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второе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4C1839">
        <w:rPr>
          <w:color w:val="000000"/>
        </w:rPr>
        <w:t>31</w:t>
      </w:r>
      <w:r w:rsidR="00C03F0F">
        <w:rPr>
          <w:color w:val="000000"/>
        </w:rPr>
        <w:t xml:space="preserve"> декабря</w:t>
      </w:r>
      <w:r w:rsidR="002933F0">
        <w:rPr>
          <w:color w:val="000000"/>
        </w:rPr>
        <w:t xml:space="preserve"> </w:t>
      </w:r>
      <w:r>
        <w:rPr>
          <w:color w:val="000000"/>
        </w:rPr>
        <w:t xml:space="preserve"> 2019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C03F0F" w:rsidRDefault="00C03F0F" w:rsidP="004C1839">
      <w:pPr>
        <w:pStyle w:val="4"/>
        <w:jc w:val="both"/>
        <w:rPr>
          <w:b w:val="0"/>
          <w:color w:val="FF0000"/>
          <w:sz w:val="28"/>
          <w:szCs w:val="28"/>
          <w:lang w:val="ru-RU" w:eastAsia="ru-RU"/>
        </w:rPr>
      </w:pPr>
    </w:p>
    <w:p w:rsidR="004C1839" w:rsidRPr="004C1839" w:rsidRDefault="004C1839" w:rsidP="004C1839"/>
    <w:p w:rsidR="004C1839" w:rsidRPr="004C1839" w:rsidRDefault="002933F0" w:rsidP="004C1839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C1839">
        <w:rPr>
          <w:color w:val="000000"/>
          <w:sz w:val="28"/>
          <w:szCs w:val="28"/>
        </w:rPr>
        <w:t xml:space="preserve">1. </w:t>
      </w:r>
      <w:r w:rsidR="004C1839" w:rsidRPr="004C1839">
        <w:rPr>
          <w:sz w:val="28"/>
          <w:szCs w:val="28"/>
        </w:rPr>
        <w:t xml:space="preserve">О признании  </w:t>
      </w:r>
      <w:r w:rsidR="004C1839" w:rsidRPr="004C1839">
        <w:rPr>
          <w:color w:val="000000"/>
          <w:sz w:val="28"/>
          <w:szCs w:val="28"/>
        </w:rPr>
        <w:t xml:space="preserve">утратившим силу решения </w:t>
      </w:r>
      <w:proofErr w:type="spellStart"/>
      <w:r w:rsidR="004C1839" w:rsidRPr="004C1839">
        <w:rPr>
          <w:color w:val="000000"/>
          <w:sz w:val="28"/>
          <w:szCs w:val="28"/>
        </w:rPr>
        <w:t>Ивантеевского</w:t>
      </w:r>
      <w:proofErr w:type="spellEnd"/>
      <w:r w:rsidR="004C1839" w:rsidRPr="004C1839">
        <w:rPr>
          <w:color w:val="000000"/>
          <w:sz w:val="28"/>
          <w:szCs w:val="28"/>
        </w:rPr>
        <w:t xml:space="preserve"> районного Собрания от 10.07.2013 г. №35 </w:t>
      </w:r>
      <w:r w:rsidR="004C1839" w:rsidRPr="004C1839">
        <w:rPr>
          <w:bCs/>
          <w:color w:val="000000"/>
          <w:spacing w:val="-13"/>
          <w:sz w:val="28"/>
          <w:szCs w:val="28"/>
        </w:rPr>
        <w:t>«</w:t>
      </w:r>
      <w:r w:rsidR="004C1839" w:rsidRPr="004C1839">
        <w:rPr>
          <w:bCs/>
          <w:spacing w:val="-2"/>
          <w:sz w:val="28"/>
          <w:szCs w:val="28"/>
        </w:rPr>
        <w:t xml:space="preserve">Об утверждении Положения «О размере платы, взимаемой с родителей (законных представителей) за присмотр и уход за детьми» </w:t>
      </w:r>
      <w:r w:rsidR="004C1839" w:rsidRPr="004C1839">
        <w:rPr>
          <w:color w:val="000000"/>
          <w:sz w:val="28"/>
          <w:szCs w:val="28"/>
        </w:rPr>
        <w:t xml:space="preserve">(с изменениями </w:t>
      </w:r>
      <w:r w:rsidR="004C1839" w:rsidRPr="004C1839">
        <w:rPr>
          <w:spacing w:val="-11"/>
          <w:sz w:val="28"/>
          <w:szCs w:val="28"/>
        </w:rPr>
        <w:t xml:space="preserve">от 26.02.2014 г. №10, от </w:t>
      </w:r>
      <w:r w:rsidR="004C1839" w:rsidRPr="004C1839">
        <w:rPr>
          <w:sz w:val="28"/>
          <w:szCs w:val="28"/>
        </w:rPr>
        <w:t xml:space="preserve">06.08.2015 г. №63, </w:t>
      </w:r>
      <w:bookmarkStart w:id="0" w:name="_GoBack"/>
      <w:bookmarkEnd w:id="0"/>
      <w:r w:rsidR="004C1839" w:rsidRPr="004C1839">
        <w:rPr>
          <w:sz w:val="28"/>
          <w:szCs w:val="28"/>
        </w:rPr>
        <w:t>от 25.12.2019 №96).</w:t>
      </w:r>
    </w:p>
    <w:p w:rsidR="008D053B" w:rsidRDefault="008D053B" w:rsidP="008D053B">
      <w:pPr>
        <w:rPr>
          <w:lang w:eastAsia="x-none"/>
        </w:rPr>
      </w:pPr>
    </w:p>
    <w:p w:rsidR="004C1839" w:rsidRPr="004C1839" w:rsidRDefault="004C1839" w:rsidP="004C1839">
      <w:pPr>
        <w:ind w:left="709" w:firstLine="709"/>
        <w:jc w:val="center"/>
        <w:rPr>
          <w:i/>
          <w:color w:val="000000"/>
          <w:sz w:val="28"/>
          <w:szCs w:val="28"/>
        </w:rPr>
      </w:pPr>
      <w:r w:rsidRPr="004C1839">
        <w:rPr>
          <w:i/>
          <w:color w:val="000000"/>
          <w:sz w:val="28"/>
          <w:szCs w:val="28"/>
        </w:rPr>
        <w:t xml:space="preserve">Информация: Козлова В.А. – начальник управления образованием администрации </w:t>
      </w:r>
      <w:proofErr w:type="spellStart"/>
      <w:r w:rsidRPr="004C1839">
        <w:rPr>
          <w:i/>
          <w:color w:val="000000"/>
          <w:sz w:val="28"/>
          <w:szCs w:val="28"/>
        </w:rPr>
        <w:t>Ивантеевского</w:t>
      </w:r>
      <w:proofErr w:type="spellEnd"/>
      <w:r w:rsidRPr="004C1839">
        <w:rPr>
          <w:i/>
          <w:color w:val="000000"/>
          <w:sz w:val="28"/>
          <w:szCs w:val="28"/>
        </w:rPr>
        <w:t xml:space="preserve"> района</w:t>
      </w:r>
    </w:p>
    <w:p w:rsidR="004C1839" w:rsidRDefault="004C1839" w:rsidP="004C1839">
      <w:pPr>
        <w:ind w:left="709" w:firstLine="709"/>
        <w:rPr>
          <w:szCs w:val="28"/>
        </w:rPr>
      </w:pPr>
    </w:p>
    <w:p w:rsidR="004C1839" w:rsidRDefault="004C1839" w:rsidP="004C1839">
      <w:pPr>
        <w:ind w:left="709" w:firstLine="709"/>
        <w:rPr>
          <w:szCs w:val="28"/>
        </w:rPr>
      </w:pPr>
    </w:p>
    <w:p w:rsidR="00E955C9" w:rsidRPr="00E955C9" w:rsidRDefault="00C03F0F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3F" w:rsidRDefault="00F7623F" w:rsidP="00E675EB">
      <w:r>
        <w:separator/>
      </w:r>
    </w:p>
  </w:endnote>
  <w:endnote w:type="continuationSeparator" w:id="0">
    <w:p w:rsidR="00F7623F" w:rsidRDefault="00F7623F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3F" w:rsidRDefault="00F7623F" w:rsidP="00E675EB">
      <w:r>
        <w:separator/>
      </w:r>
    </w:p>
  </w:footnote>
  <w:footnote w:type="continuationSeparator" w:id="0">
    <w:p w:rsidR="00F7623F" w:rsidRDefault="00F7623F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101398"/>
    <w:rsid w:val="00114B58"/>
    <w:rsid w:val="0013711D"/>
    <w:rsid w:val="00142203"/>
    <w:rsid w:val="001B50A5"/>
    <w:rsid w:val="001F12B7"/>
    <w:rsid w:val="0022171A"/>
    <w:rsid w:val="00277FA1"/>
    <w:rsid w:val="002933F0"/>
    <w:rsid w:val="002E32CD"/>
    <w:rsid w:val="003A2FF9"/>
    <w:rsid w:val="003A411A"/>
    <w:rsid w:val="00465F22"/>
    <w:rsid w:val="004A2F38"/>
    <w:rsid w:val="004C1839"/>
    <w:rsid w:val="00527E2C"/>
    <w:rsid w:val="00662426"/>
    <w:rsid w:val="00665349"/>
    <w:rsid w:val="00683017"/>
    <w:rsid w:val="00683071"/>
    <w:rsid w:val="006D06E1"/>
    <w:rsid w:val="007212A3"/>
    <w:rsid w:val="00722DC0"/>
    <w:rsid w:val="00727164"/>
    <w:rsid w:val="007634E0"/>
    <w:rsid w:val="008046F0"/>
    <w:rsid w:val="00822A20"/>
    <w:rsid w:val="008D053B"/>
    <w:rsid w:val="009A1738"/>
    <w:rsid w:val="009B2F32"/>
    <w:rsid w:val="00A5538E"/>
    <w:rsid w:val="00A77406"/>
    <w:rsid w:val="00AE5FDA"/>
    <w:rsid w:val="00B926C1"/>
    <w:rsid w:val="00BD62C9"/>
    <w:rsid w:val="00C03F0F"/>
    <w:rsid w:val="00D0483E"/>
    <w:rsid w:val="00D1257F"/>
    <w:rsid w:val="00D221B0"/>
    <w:rsid w:val="00E6494B"/>
    <w:rsid w:val="00E675EB"/>
    <w:rsid w:val="00E955C9"/>
    <w:rsid w:val="00F00DED"/>
    <w:rsid w:val="00F7623F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7244-6217-4F5F-8A66-2165778E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39</cp:revision>
  <cp:lastPrinted>2019-11-26T05:27:00Z</cp:lastPrinted>
  <dcterms:created xsi:type="dcterms:W3CDTF">2019-10-07T05:00:00Z</dcterms:created>
  <dcterms:modified xsi:type="dcterms:W3CDTF">2020-01-15T07:41:00Z</dcterms:modified>
</cp:coreProperties>
</file>