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80" w:rsidRPr="000A4ABB" w:rsidRDefault="00737F80" w:rsidP="00737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AB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БАРТЕНЕВСКОГО</w:t>
      </w:r>
      <w:r w:rsidRPr="000A4AB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ИВАНТЕЕВСКОГО МУНИЦИПАЛЬНОГО  РАЙОНА САРАТОВСКОЙ ОБЛАСТИ</w:t>
      </w:r>
    </w:p>
    <w:p w:rsidR="00737F80" w:rsidRPr="000A4ABB" w:rsidRDefault="00737F80" w:rsidP="00737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F80" w:rsidRDefault="00737F80" w:rsidP="00737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ABB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b/>
          <w:sz w:val="28"/>
          <w:szCs w:val="28"/>
        </w:rPr>
        <w:t>33</w:t>
      </w:r>
    </w:p>
    <w:p w:rsidR="00737F80" w:rsidRPr="000A4ABB" w:rsidRDefault="00737F80" w:rsidP="00737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F80" w:rsidRPr="00917BED" w:rsidRDefault="00737F80" w:rsidP="00737F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A4ABB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4ABB">
        <w:rPr>
          <w:rFonts w:ascii="Times New Roman" w:hAnsi="Times New Roman" w:cs="Times New Roman"/>
          <w:sz w:val="28"/>
          <w:szCs w:val="28"/>
        </w:rPr>
        <w:t xml:space="preserve">.06.2018 года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с. Бартеневка</w:t>
      </w:r>
    </w:p>
    <w:p w:rsidR="00737F80" w:rsidRPr="000A4ABB" w:rsidRDefault="00737F80" w:rsidP="00737F8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737F80" w:rsidRPr="000A4ABB" w:rsidTr="00C71445">
        <w:tc>
          <w:tcPr>
            <w:tcW w:w="5778" w:type="dxa"/>
          </w:tcPr>
          <w:p w:rsidR="00737F80" w:rsidRPr="000A4ABB" w:rsidRDefault="00737F80" w:rsidP="00C71445">
            <w:pPr>
              <w:pStyle w:val="ConsPlusTitle"/>
              <w:jc w:val="both"/>
            </w:pPr>
            <w:r w:rsidRPr="000A4ABB">
              <w:t>О внесении изменений в постановление №</w:t>
            </w:r>
            <w:r>
              <w:t>8</w:t>
            </w:r>
            <w:r w:rsidRPr="000A4ABB">
              <w:t xml:space="preserve"> от 2</w:t>
            </w:r>
            <w:r>
              <w:t>9</w:t>
            </w:r>
            <w:r w:rsidRPr="000A4ABB">
              <w:t xml:space="preserve">.02.2016г. «Об утверждении </w:t>
            </w:r>
            <w:r w:rsidRPr="000A4ABB">
              <w:rPr>
                <w:rFonts w:eastAsia="Times New Roman"/>
                <w:bCs w:val="0"/>
              </w:rPr>
              <w:t xml:space="preserve">Административного  регламента </w:t>
            </w:r>
            <w:r w:rsidRPr="000A4ABB">
              <w:t xml:space="preserve">предоставления  муниципальной услуги "Выдача разрешения на снос, обрезку, пересадку зелёных насаждений на территории </w:t>
            </w:r>
            <w:r>
              <w:t>Бартеневского</w:t>
            </w:r>
            <w:r w:rsidRPr="000A4ABB">
              <w:t xml:space="preserve"> муниципального образования»</w:t>
            </w:r>
          </w:p>
        </w:tc>
      </w:tr>
    </w:tbl>
    <w:p w:rsidR="00737F80" w:rsidRPr="000A4ABB" w:rsidRDefault="00737F80" w:rsidP="00737F80">
      <w:pPr>
        <w:pStyle w:val="ConsPlusTitle"/>
        <w:ind w:firstLine="709"/>
        <w:jc w:val="center"/>
        <w:rPr>
          <w:b w:val="0"/>
        </w:rPr>
      </w:pPr>
    </w:p>
    <w:p w:rsidR="00737F80" w:rsidRPr="000A4ABB" w:rsidRDefault="00737F80" w:rsidP="00737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0A4AB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0A4A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06.10.2003 № 131-ФЗ  «Об общих принципах организации местного самоуправления в Российской Федерации</w:t>
        </w:r>
      </w:hyperlink>
      <w:r w:rsidRPr="000A4ABB">
        <w:rPr>
          <w:rFonts w:ascii="Times New Roman" w:hAnsi="Times New Roman" w:cs="Times New Roman"/>
          <w:sz w:val="28"/>
          <w:szCs w:val="28"/>
        </w:rPr>
        <w:t xml:space="preserve">», </w:t>
      </w:r>
      <w:r w:rsidRPr="000A4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0A4ABB">
        <w:rPr>
          <w:rFonts w:ascii="Times New Roman" w:hAnsi="Times New Roman" w:cs="Times New Roman"/>
          <w:sz w:val="28"/>
          <w:szCs w:val="28"/>
        </w:rPr>
        <w:t>едерального закона от 27.07.2010 №210-ФЗ «</w:t>
      </w:r>
      <w:r w:rsidRPr="000A4A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 организации предоставления государственных и муниципальных услуг»</w:t>
      </w:r>
      <w:r w:rsidRPr="000A4ABB">
        <w:rPr>
          <w:rFonts w:ascii="Times New Roman" w:hAnsi="Times New Roman" w:cs="Times New Roman"/>
          <w:sz w:val="28"/>
          <w:szCs w:val="28"/>
        </w:rPr>
        <w:t>, Федерального закона от 29.12.2017 №479-ФЗ «О</w:t>
      </w:r>
      <w:r w:rsidRPr="000A4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</w:t>
      </w:r>
      <w:proofErr w:type="gramEnd"/>
      <w:r w:rsidRPr="000A4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государственных (муниципальных) услуг посредством подачи заявителем единого заявления», </w:t>
      </w:r>
      <w:r w:rsidRPr="000A4ABB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Бартеневского</w:t>
      </w:r>
      <w:r w:rsidRPr="000A4A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  <w:sz w:val="28"/>
          <w:szCs w:val="28"/>
        </w:rPr>
        <w:t>Бартеневского</w:t>
      </w:r>
      <w:r w:rsidRPr="000A4A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A4AB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37F80" w:rsidRPr="000A4ABB" w:rsidRDefault="00737F80" w:rsidP="00737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ABB">
        <w:rPr>
          <w:rFonts w:ascii="Times New Roman" w:hAnsi="Times New Roman" w:cs="Times New Roman"/>
          <w:sz w:val="28"/>
          <w:szCs w:val="28"/>
        </w:rPr>
        <w:t xml:space="preserve">1. Внести в приложение № 1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Бартеневского</w:t>
      </w:r>
      <w:r w:rsidRPr="000A4A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A4ABB">
        <w:rPr>
          <w:rFonts w:ascii="Times New Roman" w:hAnsi="Times New Roman" w:cs="Times New Roman"/>
          <w:sz w:val="28"/>
          <w:szCs w:val="28"/>
        </w:rPr>
        <w:t xml:space="preserve">.02.2016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A4ABB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737F80" w:rsidRPr="000A4ABB" w:rsidRDefault="00737F80" w:rsidP="00737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ABB">
        <w:rPr>
          <w:rFonts w:ascii="Times New Roman" w:hAnsi="Times New Roman" w:cs="Times New Roman"/>
          <w:sz w:val="28"/>
          <w:szCs w:val="28"/>
        </w:rPr>
        <w:t>В часть 5 пункт 5.2 дополнить подпунктом 5.2.1 следующего содержания:</w:t>
      </w:r>
    </w:p>
    <w:p w:rsidR="00737F80" w:rsidRPr="000A4ABB" w:rsidRDefault="00737F80" w:rsidP="00737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ABB">
        <w:rPr>
          <w:rFonts w:ascii="Times New Roman" w:hAnsi="Times New Roman" w:cs="Times New Roman"/>
          <w:sz w:val="28"/>
          <w:szCs w:val="28"/>
        </w:rPr>
        <w:t xml:space="preserve">«5.2.1. </w:t>
      </w:r>
      <w:proofErr w:type="gramStart"/>
      <w:r w:rsidRPr="000A4ABB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муниципальными правовыми актами для муниципальных услуг, а также государственных услуг,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объеме, включая принятие решения о предоставлении государственной или муниципальной услуги или об отказе в ее предоставлении</w:t>
      </w:r>
      <w:proofErr w:type="gramEnd"/>
      <w:r w:rsidRPr="000A4ABB">
        <w:rPr>
          <w:rFonts w:ascii="Times New Roman" w:hAnsi="Times New Roman" w:cs="Times New Roman"/>
          <w:sz w:val="28"/>
          <w:szCs w:val="28"/>
        </w:rPr>
        <w:t xml:space="preserve">, составление и подписание соответствующих документов по результатам предоставления такой услуги либо совершение надписей или </w:t>
      </w:r>
      <w:r w:rsidRPr="000A4ABB">
        <w:rPr>
          <w:rFonts w:ascii="Times New Roman" w:hAnsi="Times New Roman" w:cs="Times New Roman"/>
          <w:sz w:val="28"/>
          <w:szCs w:val="28"/>
        </w:rPr>
        <w:lastRenderedPageBreak/>
        <w:t>иных юридически значимых действий, являющихся результатом предоставления государственной или муниципальной услуги.</w:t>
      </w:r>
    </w:p>
    <w:p w:rsidR="00737F80" w:rsidRPr="000A4ABB" w:rsidRDefault="00737F80" w:rsidP="00737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ABB">
        <w:rPr>
          <w:rFonts w:ascii="Times New Roman" w:hAnsi="Times New Roman" w:cs="Times New Roman"/>
          <w:sz w:val="28"/>
          <w:szCs w:val="28"/>
        </w:rPr>
        <w:t>В этом случае жалоба на решение и действия (Бездействия) работника многофункционального центра подаются руководителю этого многофункционального центра, на решения и действия (бездействие) многофункционального центра – учредителю  многофункционального центра или должностному лицу, уполномоченному нормативным правовым актом субъекта Российской Федерации»</w:t>
      </w:r>
    </w:p>
    <w:p w:rsidR="00737F80" w:rsidRPr="007D31B0" w:rsidRDefault="00737F80" w:rsidP="00737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30 до 15 дней сокращен минимальный срок, отведенный для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независимой экспертизы при размещении проекта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в информационно-телек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оммуникационной сети "Интернет"</w:t>
      </w:r>
      <w:r w:rsidRPr="007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737F80" w:rsidRDefault="00737F80" w:rsidP="00737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F80" w:rsidRDefault="00737F80" w:rsidP="00737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F80" w:rsidRPr="000A4ABB" w:rsidRDefault="00737F80" w:rsidP="00737F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F80" w:rsidRPr="000A4ABB" w:rsidRDefault="00737F80" w:rsidP="00737F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ABB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 Бартеневского</w:t>
      </w:r>
    </w:p>
    <w:p w:rsidR="00737F80" w:rsidRPr="000A4ABB" w:rsidRDefault="00737F80" w:rsidP="00737F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AB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0A4ABB">
        <w:rPr>
          <w:rFonts w:ascii="Times New Roman" w:hAnsi="Times New Roman" w:cs="Times New Roman"/>
          <w:b/>
          <w:sz w:val="28"/>
          <w:szCs w:val="28"/>
        </w:rPr>
        <w:tab/>
      </w:r>
      <w:r w:rsidRPr="000A4ABB">
        <w:rPr>
          <w:rFonts w:ascii="Times New Roman" w:hAnsi="Times New Roman" w:cs="Times New Roman"/>
          <w:b/>
          <w:sz w:val="28"/>
          <w:szCs w:val="28"/>
        </w:rPr>
        <w:tab/>
      </w:r>
      <w:r w:rsidRPr="000A4A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A4A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Р.Е.Скипа</w:t>
      </w:r>
    </w:p>
    <w:p w:rsidR="009F6A32" w:rsidRDefault="009F6A32"/>
    <w:sectPr w:rsidR="009F6A32" w:rsidSect="0064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F80"/>
    <w:rsid w:val="00737F80"/>
    <w:rsid w:val="009F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F80"/>
    <w:rPr>
      <w:color w:val="0000FF"/>
      <w:u w:val="single"/>
    </w:rPr>
  </w:style>
  <w:style w:type="paragraph" w:customStyle="1" w:styleId="ConsPlusTitle">
    <w:name w:val="ConsPlusTitle"/>
    <w:rsid w:val="00737F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table" w:styleId="a4">
    <w:name w:val="Table Grid"/>
    <w:basedOn w:val="a1"/>
    <w:uiPriority w:val="59"/>
    <w:rsid w:val="0073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2018-07-16T11:44:00Z</dcterms:created>
  <dcterms:modified xsi:type="dcterms:W3CDTF">2018-07-16T11:44:00Z</dcterms:modified>
</cp:coreProperties>
</file>