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5D0" w:rsidRDefault="009F65D0" w:rsidP="00634454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9F65D0" w:rsidRDefault="009F65D0" w:rsidP="00634454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9F65D0" w:rsidRDefault="009F65D0" w:rsidP="00634454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9F65D0" w:rsidRDefault="009F65D0" w:rsidP="009F65D0">
      <w:pPr>
        <w:pStyle w:val="Oaenoaieoiaioa"/>
        <w:ind w:firstLine="0"/>
        <w:jc w:val="center"/>
        <w:rPr>
          <w:b/>
          <w:bCs/>
          <w:sz w:val="32"/>
          <w:szCs w:val="32"/>
        </w:rPr>
      </w:pPr>
    </w:p>
    <w:p w:rsidR="009F65D0" w:rsidRDefault="007571FC" w:rsidP="009F65D0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</w:rPr>
        <w:t xml:space="preserve">Тридцать </w:t>
      </w:r>
      <w:r w:rsidR="00C41618">
        <w:rPr>
          <w:b/>
          <w:bCs/>
        </w:rPr>
        <w:t>седьмое</w:t>
      </w:r>
      <w:r>
        <w:rPr>
          <w:b/>
          <w:bCs/>
        </w:rPr>
        <w:t xml:space="preserve"> </w:t>
      </w:r>
      <w:r w:rsidR="009F65D0">
        <w:rPr>
          <w:b/>
          <w:bCs/>
        </w:rPr>
        <w:t xml:space="preserve"> заседание пятого созыва</w:t>
      </w:r>
    </w:p>
    <w:p w:rsidR="009F65D0" w:rsidRPr="003E7167" w:rsidRDefault="009F65D0" w:rsidP="009F65D0">
      <w:pPr>
        <w:pStyle w:val="Oaenoaieoiaioa"/>
        <w:tabs>
          <w:tab w:val="left" w:pos="7720"/>
          <w:tab w:val="left" w:pos="7788"/>
        </w:tabs>
        <w:ind w:firstLine="0"/>
        <w:jc w:val="left"/>
        <w:rPr>
          <w:b/>
          <w:bCs/>
          <w:sz w:val="26"/>
          <w:szCs w:val="26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783302">
        <w:rPr>
          <w:b/>
          <w:bCs/>
          <w:sz w:val="24"/>
          <w:szCs w:val="24"/>
        </w:rPr>
        <w:t xml:space="preserve">        проект</w:t>
      </w:r>
    </w:p>
    <w:p w:rsidR="009F65D0" w:rsidRDefault="009F65D0" w:rsidP="009F65D0">
      <w:pPr>
        <w:pStyle w:val="Oaenoaieoiaioa"/>
        <w:tabs>
          <w:tab w:val="center" w:pos="4535"/>
          <w:tab w:val="left" w:pos="8127"/>
        </w:tabs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РЕШЕНИЕ №</w:t>
      </w:r>
      <w:r>
        <w:rPr>
          <w:b/>
          <w:bCs/>
          <w:sz w:val="32"/>
          <w:szCs w:val="32"/>
        </w:rPr>
        <w:tab/>
        <w:t xml:space="preserve">          </w:t>
      </w:r>
    </w:p>
    <w:p w:rsidR="009F65D0" w:rsidRDefault="009F65D0" w:rsidP="009F65D0">
      <w:pPr>
        <w:pStyle w:val="Oaenoaieoiaioa"/>
        <w:ind w:firstLine="0"/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</w:p>
    <w:p w:rsidR="009F65D0" w:rsidRDefault="00A64CB5" w:rsidP="009F65D0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F628F3">
        <w:rPr>
          <w:sz w:val="24"/>
          <w:szCs w:val="24"/>
        </w:rPr>
        <w:t>23</w:t>
      </w:r>
      <w:r>
        <w:rPr>
          <w:sz w:val="24"/>
          <w:szCs w:val="24"/>
        </w:rPr>
        <w:t xml:space="preserve"> ок</w:t>
      </w:r>
      <w:r w:rsidR="007571FC">
        <w:rPr>
          <w:sz w:val="24"/>
          <w:szCs w:val="24"/>
        </w:rPr>
        <w:t>тября</w:t>
      </w:r>
      <w:r w:rsidR="009F65D0">
        <w:rPr>
          <w:sz w:val="24"/>
          <w:szCs w:val="24"/>
        </w:rPr>
        <w:t xml:space="preserve"> 2019 года</w:t>
      </w:r>
    </w:p>
    <w:p w:rsidR="009F65D0" w:rsidRDefault="009F65D0" w:rsidP="009F65D0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Ивантеевка</w:t>
      </w:r>
    </w:p>
    <w:p w:rsidR="009F65D0" w:rsidRDefault="009F65D0" w:rsidP="009F65D0">
      <w:pPr>
        <w:pStyle w:val="ConsPlusNormal"/>
        <w:ind w:firstLine="540"/>
        <w:jc w:val="both"/>
      </w:pPr>
    </w:p>
    <w:p w:rsidR="004B14E9" w:rsidRDefault="004B14E9" w:rsidP="009F65D0">
      <w:pPr>
        <w:pStyle w:val="ConsPlusNormal"/>
        <w:rPr>
          <w:b/>
        </w:rPr>
      </w:pPr>
      <w:r>
        <w:rPr>
          <w:b/>
        </w:rPr>
        <w:t>О внесении изменений и дополнений</w:t>
      </w:r>
    </w:p>
    <w:p w:rsidR="00C41618" w:rsidRDefault="00F61ED8" w:rsidP="009F65D0">
      <w:pPr>
        <w:pStyle w:val="ConsPlusNormal"/>
        <w:rPr>
          <w:b/>
        </w:rPr>
      </w:pPr>
      <w:r>
        <w:rPr>
          <w:b/>
        </w:rPr>
        <w:t>в</w:t>
      </w:r>
      <w:r w:rsidR="004B14E9">
        <w:rPr>
          <w:b/>
        </w:rPr>
        <w:t xml:space="preserve"> решение районного Собрания </w:t>
      </w:r>
    </w:p>
    <w:p w:rsidR="00C41618" w:rsidRDefault="004B14E9" w:rsidP="009F65D0">
      <w:pPr>
        <w:pStyle w:val="ConsPlusNormal"/>
        <w:rPr>
          <w:b/>
        </w:rPr>
      </w:pPr>
      <w:r>
        <w:rPr>
          <w:b/>
        </w:rPr>
        <w:t>от</w:t>
      </w:r>
      <w:r w:rsidR="00C41618">
        <w:rPr>
          <w:b/>
        </w:rPr>
        <w:t xml:space="preserve"> </w:t>
      </w:r>
      <w:r>
        <w:rPr>
          <w:b/>
        </w:rPr>
        <w:t>2</w:t>
      </w:r>
      <w:r w:rsidR="00BA2A5B">
        <w:rPr>
          <w:b/>
        </w:rPr>
        <w:t>6</w:t>
      </w:r>
      <w:r>
        <w:rPr>
          <w:b/>
        </w:rPr>
        <w:t xml:space="preserve">.06. 2019 г. №38 </w:t>
      </w:r>
    </w:p>
    <w:p w:rsidR="009F65D0" w:rsidRDefault="004B14E9" w:rsidP="009F65D0">
      <w:pPr>
        <w:pStyle w:val="ConsPlusNormal"/>
        <w:rPr>
          <w:b/>
        </w:rPr>
      </w:pPr>
      <w:r>
        <w:rPr>
          <w:b/>
        </w:rPr>
        <w:t>«</w:t>
      </w:r>
      <w:r w:rsidR="009F65D0" w:rsidRPr="009F65D0">
        <w:rPr>
          <w:b/>
        </w:rPr>
        <w:t>Об утверждении Положения о</w:t>
      </w:r>
      <w:r w:rsidR="009F65D0">
        <w:rPr>
          <w:b/>
        </w:rPr>
        <w:t xml:space="preserve"> </w:t>
      </w:r>
    </w:p>
    <w:p w:rsidR="009F65D0" w:rsidRDefault="00A64CB5" w:rsidP="009F65D0">
      <w:pPr>
        <w:pStyle w:val="ConsPlusNormal"/>
        <w:rPr>
          <w:b/>
        </w:rPr>
      </w:pPr>
      <w:r>
        <w:rPr>
          <w:b/>
        </w:rPr>
        <w:t>п</w:t>
      </w:r>
      <w:r w:rsidR="009F65D0">
        <w:rPr>
          <w:b/>
        </w:rPr>
        <w:t xml:space="preserve">равотворческой инициативе </w:t>
      </w:r>
      <w:r w:rsidR="009F65D0" w:rsidRPr="009F65D0">
        <w:rPr>
          <w:b/>
        </w:rPr>
        <w:t xml:space="preserve">граждан </w:t>
      </w:r>
    </w:p>
    <w:p w:rsidR="009F65D0" w:rsidRPr="009F65D0" w:rsidRDefault="009F65D0" w:rsidP="009F65D0">
      <w:pPr>
        <w:pStyle w:val="ConsPlusNormal"/>
        <w:rPr>
          <w:b/>
        </w:rPr>
      </w:pPr>
      <w:r w:rsidRPr="009F65D0">
        <w:rPr>
          <w:b/>
        </w:rPr>
        <w:t xml:space="preserve">в </w:t>
      </w:r>
      <w:r>
        <w:rPr>
          <w:b/>
        </w:rPr>
        <w:t xml:space="preserve">Ивантеевском </w:t>
      </w:r>
      <w:r w:rsidRPr="009F65D0">
        <w:rPr>
          <w:b/>
        </w:rPr>
        <w:t>муниципальном районе</w:t>
      </w:r>
      <w:r w:rsidR="004B14E9">
        <w:rPr>
          <w:b/>
        </w:rPr>
        <w:t>»</w:t>
      </w:r>
    </w:p>
    <w:p w:rsidR="009F65D0" w:rsidRDefault="009F65D0" w:rsidP="009F65D0">
      <w:pPr>
        <w:pStyle w:val="ConsPlusNormal"/>
        <w:ind w:firstLine="540"/>
        <w:jc w:val="both"/>
      </w:pPr>
    </w:p>
    <w:p w:rsidR="00E91021" w:rsidRPr="00634454" w:rsidRDefault="009F65D0" w:rsidP="00357430">
      <w:pPr>
        <w:pStyle w:val="ConsPlusNormal"/>
        <w:ind w:firstLine="709"/>
        <w:jc w:val="both"/>
        <w:rPr>
          <w:b/>
        </w:rPr>
      </w:pPr>
      <w:r w:rsidRPr="00634454">
        <w:t>В соответствии со статьей 26 Федерального закона от 06.10.2003 года №131-ФЗ «Об общих принципах организации местного самоупра</w:t>
      </w:r>
      <w:r w:rsidR="007571FC" w:rsidRPr="00634454">
        <w:t>вления в Российской Федерации»</w:t>
      </w:r>
      <w:r w:rsidR="002336AF" w:rsidRPr="00634454">
        <w:t>, экспертного заключения правового управления правительства Саратовской области от</w:t>
      </w:r>
      <w:r w:rsidR="00C41618" w:rsidRPr="00634454">
        <w:t xml:space="preserve"> </w:t>
      </w:r>
      <w:r w:rsidR="002336AF" w:rsidRPr="00634454">
        <w:t>22.08.2019 г.</w:t>
      </w:r>
      <w:r w:rsidR="00C41618" w:rsidRPr="00634454">
        <w:t xml:space="preserve"> №</w:t>
      </w:r>
      <w:r w:rsidR="002336AF" w:rsidRPr="00634454">
        <w:t>1009-05/3776</w:t>
      </w:r>
      <w:r w:rsidR="007571FC" w:rsidRPr="00634454">
        <w:t xml:space="preserve"> </w:t>
      </w:r>
      <w:r w:rsidRPr="00634454">
        <w:t xml:space="preserve">и на основании статей 10 и 19 Устава Ивантеевского муниципального района Саратовской области, Ивантеевское районное Собрание </w:t>
      </w:r>
      <w:r w:rsidR="00E91021" w:rsidRPr="00634454">
        <w:rPr>
          <w:b/>
        </w:rPr>
        <w:t>РЕШИЛО:</w:t>
      </w:r>
    </w:p>
    <w:p w:rsidR="009F65D0" w:rsidRPr="00634454" w:rsidRDefault="00C41618" w:rsidP="00357430">
      <w:pPr>
        <w:pStyle w:val="ConsPlusNormal"/>
        <w:ind w:firstLine="709"/>
        <w:jc w:val="both"/>
      </w:pPr>
      <w:r w:rsidRPr="00634454">
        <w:t>1. Внести в приложение №</w:t>
      </w:r>
      <w:r w:rsidR="007571FC" w:rsidRPr="00634454">
        <w:t>1 решения районног</w:t>
      </w:r>
      <w:r w:rsidRPr="00634454">
        <w:t>о Собрания от 26 июня 2019 г. №</w:t>
      </w:r>
      <w:r w:rsidR="007571FC" w:rsidRPr="00634454">
        <w:t>38 «Об утве</w:t>
      </w:r>
      <w:r w:rsidR="00060DD8" w:rsidRPr="00634454">
        <w:t>рждении Положения</w:t>
      </w:r>
      <w:r w:rsidR="009F65D0" w:rsidRPr="00634454">
        <w:t xml:space="preserve"> о правотворческой инициативе граждан в </w:t>
      </w:r>
      <w:r w:rsidR="00357430" w:rsidRPr="00634454">
        <w:t xml:space="preserve">Ивантеевском </w:t>
      </w:r>
      <w:r w:rsidR="009F65D0" w:rsidRPr="00634454">
        <w:t>муниципальном районе</w:t>
      </w:r>
      <w:r w:rsidR="00060DD8" w:rsidRPr="00634454">
        <w:t>»  следующие изменения и дополнения:</w:t>
      </w:r>
    </w:p>
    <w:p w:rsidR="00060DD8" w:rsidRPr="00634454" w:rsidRDefault="00060DD8" w:rsidP="00357430">
      <w:pPr>
        <w:pStyle w:val="ConsPlusNormal"/>
        <w:ind w:firstLine="709"/>
        <w:jc w:val="both"/>
      </w:pPr>
      <w:r w:rsidRPr="00634454">
        <w:t>1) Из пункта 1.3. части 1 исключить  абзац четвертый со словами следующего содержания «проекты правовых актов, вносимых на местный референдум»</w:t>
      </w:r>
      <w:r w:rsidR="002171EC" w:rsidRPr="00634454">
        <w:t>;</w:t>
      </w:r>
    </w:p>
    <w:p w:rsidR="002171EC" w:rsidRPr="00634454" w:rsidRDefault="002171EC" w:rsidP="00357430">
      <w:pPr>
        <w:pStyle w:val="ConsPlusNormal"/>
        <w:ind w:firstLine="709"/>
        <w:jc w:val="both"/>
      </w:pPr>
      <w:r w:rsidRPr="00634454">
        <w:t xml:space="preserve">2)  </w:t>
      </w:r>
      <w:r w:rsidR="00A46552" w:rsidRPr="00634454">
        <w:t>Из пункта 3.2. части 3 исключить слово «дееспособный»;</w:t>
      </w:r>
    </w:p>
    <w:p w:rsidR="00A46552" w:rsidRPr="00634454" w:rsidRDefault="00A46552" w:rsidP="00357430">
      <w:pPr>
        <w:pStyle w:val="ConsPlusNormal"/>
        <w:ind w:firstLine="709"/>
        <w:jc w:val="both"/>
      </w:pPr>
      <w:r w:rsidRPr="00634454">
        <w:t xml:space="preserve">3)  </w:t>
      </w:r>
      <w:r w:rsidR="002E211E" w:rsidRPr="00634454">
        <w:t>В пункте 3.3. части 3 слово «не менее</w:t>
      </w:r>
      <w:r w:rsidR="007C3E27" w:rsidRPr="00634454">
        <w:t xml:space="preserve"> 100</w:t>
      </w:r>
      <w:r w:rsidR="002E211E" w:rsidRPr="00634454">
        <w:t>» заменить на «мини</w:t>
      </w:r>
      <w:r w:rsidR="00C41618" w:rsidRPr="00634454">
        <w:t>м</w:t>
      </w:r>
      <w:r w:rsidR="002E211E" w:rsidRPr="00634454">
        <w:t>ум</w:t>
      </w:r>
      <w:r w:rsidR="007C3E27" w:rsidRPr="00634454">
        <w:t xml:space="preserve"> 50»;</w:t>
      </w:r>
    </w:p>
    <w:p w:rsidR="007C3E27" w:rsidRPr="00634454" w:rsidRDefault="007C3E27" w:rsidP="00357430">
      <w:pPr>
        <w:pStyle w:val="ConsPlusNormal"/>
        <w:ind w:firstLine="709"/>
        <w:jc w:val="both"/>
      </w:pPr>
      <w:r w:rsidRPr="00634454">
        <w:t>4)</w:t>
      </w:r>
      <w:r w:rsidR="00615497" w:rsidRPr="00634454">
        <w:t xml:space="preserve">  Пункт 4.1. части 4 изложить в следующей редакции:</w:t>
      </w:r>
    </w:p>
    <w:p w:rsidR="00A64CB5" w:rsidRPr="00634454" w:rsidRDefault="00615497" w:rsidP="00C41618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634454">
        <w:t xml:space="preserve">«4.1. Инициативная группа  </w:t>
      </w:r>
      <w:r w:rsidR="005C065B" w:rsidRPr="00634454">
        <w:t>обязана осуществи</w:t>
      </w:r>
      <w:r w:rsidRPr="00634454">
        <w:t>т</w:t>
      </w:r>
      <w:r w:rsidR="005C065B" w:rsidRPr="00634454">
        <w:t>ь</w:t>
      </w:r>
      <w:r w:rsidRPr="00634454">
        <w:t xml:space="preserve"> сбор подписей в поддержку правотворческой инициативы с момента своего создания. </w:t>
      </w:r>
      <w:r w:rsidRPr="00634454">
        <w:rPr>
          <w:rFonts w:eastAsiaTheme="minorHAnsi"/>
          <w:lang w:eastAsia="en-US"/>
        </w:rPr>
        <w:t>Для поддержки правотворческой инициативы необходимо собрать подписи не менее 100 жителей Ивантеевского муниципального района, обладающих избирательным правом</w:t>
      </w:r>
      <w:proofErr w:type="gramStart"/>
      <w:r w:rsidRPr="00634454">
        <w:rPr>
          <w:rFonts w:eastAsiaTheme="minorHAnsi"/>
          <w:lang w:eastAsia="en-US"/>
        </w:rPr>
        <w:t>.</w:t>
      </w:r>
      <w:r w:rsidR="00C41618" w:rsidRPr="00634454">
        <w:rPr>
          <w:rFonts w:eastAsiaTheme="minorHAnsi"/>
          <w:lang w:eastAsia="en-US"/>
        </w:rPr>
        <w:t>».</w:t>
      </w:r>
      <w:proofErr w:type="gramEnd"/>
    </w:p>
    <w:p w:rsidR="00357430" w:rsidRPr="00634454" w:rsidRDefault="00A64CB5" w:rsidP="00A64CB5">
      <w:pPr>
        <w:autoSpaceDE w:val="0"/>
        <w:autoSpaceDN w:val="0"/>
        <w:adjustRightInd w:val="0"/>
        <w:jc w:val="both"/>
      </w:pPr>
      <w:r w:rsidRPr="00634454">
        <w:rPr>
          <w:rFonts w:eastAsiaTheme="minorHAnsi"/>
          <w:lang w:eastAsia="en-US"/>
        </w:rPr>
        <w:tab/>
        <w:t xml:space="preserve"> 2.</w:t>
      </w:r>
      <w:r w:rsidR="00C41618" w:rsidRPr="00634454">
        <w:rPr>
          <w:rFonts w:eastAsiaTheme="minorHAnsi"/>
          <w:lang w:eastAsia="en-US"/>
        </w:rPr>
        <w:t xml:space="preserve"> </w:t>
      </w:r>
      <w:r w:rsidRPr="00634454">
        <w:rPr>
          <w:rFonts w:eastAsiaTheme="minorHAnsi"/>
          <w:lang w:eastAsia="en-US"/>
        </w:rPr>
        <w:t>О</w:t>
      </w:r>
      <w:r w:rsidR="00357430" w:rsidRPr="00634454">
        <w:t xml:space="preserve">публиковать настоящее решение в </w:t>
      </w:r>
      <w:r w:rsidR="00357430" w:rsidRPr="00634454">
        <w:rPr>
          <w:shd w:val="clear" w:color="auto" w:fill="FFFFFF"/>
        </w:rPr>
        <w:t>официальном информационном бюллетене «Вестник Ивантеевского муниципального района»</w:t>
      </w:r>
      <w:r w:rsidR="00357430" w:rsidRPr="00634454">
        <w:t xml:space="preserve"> и разместить на сайте администрации </w:t>
      </w:r>
      <w:r w:rsidR="00357430" w:rsidRPr="00634454">
        <w:rPr>
          <w:bCs/>
        </w:rPr>
        <w:t>Ивантеевского</w:t>
      </w:r>
      <w:r w:rsidR="00357430" w:rsidRPr="00634454">
        <w:t xml:space="preserve"> муниципального района в сети «Интернет».</w:t>
      </w:r>
    </w:p>
    <w:p w:rsidR="00357430" w:rsidRPr="00634454" w:rsidRDefault="00357430" w:rsidP="00357430">
      <w:pPr>
        <w:ind w:right="-1" w:firstLine="709"/>
        <w:jc w:val="both"/>
      </w:pPr>
      <w:r w:rsidRPr="00634454">
        <w:t>3. Настоящее решение вступает в силу со дня официального опубликования.</w:t>
      </w:r>
    </w:p>
    <w:p w:rsidR="00357430" w:rsidRPr="00634454" w:rsidRDefault="00357430" w:rsidP="00357430">
      <w:pPr>
        <w:shd w:val="clear" w:color="auto" w:fill="FFFFFF"/>
        <w:jc w:val="both"/>
        <w:rPr>
          <w:b/>
        </w:rPr>
      </w:pPr>
    </w:p>
    <w:p w:rsidR="00357430" w:rsidRPr="00634454" w:rsidRDefault="00357430" w:rsidP="00357430">
      <w:pPr>
        <w:shd w:val="clear" w:color="auto" w:fill="FFFFFF"/>
        <w:jc w:val="both"/>
        <w:rPr>
          <w:b/>
        </w:rPr>
      </w:pPr>
    </w:p>
    <w:p w:rsidR="00357430" w:rsidRPr="00634454" w:rsidRDefault="00357430" w:rsidP="00357430">
      <w:pPr>
        <w:shd w:val="clear" w:color="auto" w:fill="FFFFFF"/>
        <w:jc w:val="both"/>
        <w:rPr>
          <w:b/>
        </w:rPr>
      </w:pPr>
      <w:r w:rsidRPr="00634454">
        <w:rPr>
          <w:b/>
        </w:rPr>
        <w:t>Председатель Ивантеевского</w:t>
      </w:r>
    </w:p>
    <w:p w:rsidR="00357430" w:rsidRPr="00634454" w:rsidRDefault="00357430" w:rsidP="00357430">
      <w:pPr>
        <w:shd w:val="clear" w:color="auto" w:fill="FFFFFF"/>
        <w:jc w:val="both"/>
        <w:rPr>
          <w:b/>
        </w:rPr>
      </w:pPr>
      <w:r w:rsidRPr="00634454">
        <w:rPr>
          <w:b/>
        </w:rPr>
        <w:t xml:space="preserve">районного Собрания                                                                    А.М. </w:t>
      </w:r>
      <w:proofErr w:type="gramStart"/>
      <w:r w:rsidRPr="00634454">
        <w:rPr>
          <w:b/>
        </w:rPr>
        <w:t>Нелин</w:t>
      </w:r>
      <w:proofErr w:type="gramEnd"/>
    </w:p>
    <w:p w:rsidR="00357430" w:rsidRPr="00634454" w:rsidRDefault="00357430" w:rsidP="00357430">
      <w:pPr>
        <w:shd w:val="clear" w:color="auto" w:fill="FFFFFF"/>
        <w:jc w:val="both"/>
        <w:rPr>
          <w:b/>
        </w:rPr>
      </w:pPr>
    </w:p>
    <w:p w:rsidR="00357430" w:rsidRPr="00634454" w:rsidRDefault="00357430" w:rsidP="00357430">
      <w:pPr>
        <w:shd w:val="clear" w:color="auto" w:fill="FFFFFF"/>
        <w:jc w:val="both"/>
        <w:rPr>
          <w:b/>
        </w:rPr>
      </w:pPr>
      <w:bookmarkStart w:id="0" w:name="_GoBack"/>
      <w:bookmarkEnd w:id="0"/>
    </w:p>
    <w:p w:rsidR="00357430" w:rsidRPr="00634454" w:rsidRDefault="00357430" w:rsidP="00357430">
      <w:pPr>
        <w:shd w:val="clear" w:color="auto" w:fill="FFFFFF"/>
        <w:jc w:val="both"/>
        <w:rPr>
          <w:b/>
        </w:rPr>
      </w:pPr>
      <w:r w:rsidRPr="00634454">
        <w:rPr>
          <w:b/>
        </w:rPr>
        <w:t>Глава Ивантеевского</w:t>
      </w:r>
    </w:p>
    <w:p w:rsidR="00357430" w:rsidRPr="00634454" w:rsidRDefault="00357430" w:rsidP="00357430">
      <w:pPr>
        <w:shd w:val="clear" w:color="auto" w:fill="FFFFFF"/>
        <w:jc w:val="both"/>
        <w:rPr>
          <w:b/>
        </w:rPr>
      </w:pPr>
      <w:r w:rsidRPr="00634454">
        <w:rPr>
          <w:b/>
        </w:rPr>
        <w:t>муниципального района</w:t>
      </w:r>
    </w:p>
    <w:p w:rsidR="00357430" w:rsidRPr="00634454" w:rsidRDefault="00357430" w:rsidP="00357430">
      <w:pPr>
        <w:shd w:val="clear" w:color="auto" w:fill="FFFFFF"/>
        <w:jc w:val="both"/>
        <w:rPr>
          <w:b/>
        </w:rPr>
      </w:pPr>
      <w:r w:rsidRPr="00634454">
        <w:rPr>
          <w:b/>
        </w:rPr>
        <w:t>Саратовской области                                                                    В.В. Басов</w:t>
      </w:r>
    </w:p>
    <w:p w:rsidR="00357430" w:rsidRPr="00634454" w:rsidRDefault="00357430" w:rsidP="00357430">
      <w:pPr>
        <w:autoSpaceDE w:val="0"/>
        <w:autoSpaceDN w:val="0"/>
        <w:adjustRightInd w:val="0"/>
        <w:ind w:firstLine="540"/>
        <w:jc w:val="both"/>
      </w:pPr>
    </w:p>
    <w:sectPr w:rsidR="00357430" w:rsidRPr="00634454" w:rsidSect="00C41618">
      <w:footerReference w:type="default" r:id="rId7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291" w:rsidRDefault="00F84291" w:rsidP="00C41618">
      <w:r>
        <w:separator/>
      </w:r>
    </w:p>
  </w:endnote>
  <w:endnote w:type="continuationSeparator" w:id="0">
    <w:p w:rsidR="00F84291" w:rsidRDefault="00F84291" w:rsidP="00C41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9678818"/>
      <w:docPartObj>
        <w:docPartGallery w:val="Page Numbers (Bottom of Page)"/>
        <w:docPartUnique/>
      </w:docPartObj>
    </w:sdtPr>
    <w:sdtEndPr/>
    <w:sdtContent>
      <w:p w:rsidR="00C41618" w:rsidRDefault="00C4161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4454">
          <w:rPr>
            <w:noProof/>
          </w:rPr>
          <w:t>2</w:t>
        </w:r>
        <w:r>
          <w:fldChar w:fldCharType="end"/>
        </w:r>
      </w:p>
    </w:sdtContent>
  </w:sdt>
  <w:p w:rsidR="00C41618" w:rsidRDefault="00C4161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291" w:rsidRDefault="00F84291" w:rsidP="00C41618">
      <w:r>
        <w:separator/>
      </w:r>
    </w:p>
  </w:footnote>
  <w:footnote w:type="continuationSeparator" w:id="0">
    <w:p w:rsidR="00F84291" w:rsidRDefault="00F84291" w:rsidP="00C416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27B"/>
    <w:rsid w:val="00023062"/>
    <w:rsid w:val="00060DD8"/>
    <w:rsid w:val="00187B27"/>
    <w:rsid w:val="002171EC"/>
    <w:rsid w:val="002336AF"/>
    <w:rsid w:val="002E211E"/>
    <w:rsid w:val="00357430"/>
    <w:rsid w:val="00460ABB"/>
    <w:rsid w:val="004B14E9"/>
    <w:rsid w:val="00563D87"/>
    <w:rsid w:val="005C065B"/>
    <w:rsid w:val="00615497"/>
    <w:rsid w:val="00634454"/>
    <w:rsid w:val="007571FC"/>
    <w:rsid w:val="00783302"/>
    <w:rsid w:val="007C3E27"/>
    <w:rsid w:val="008B127B"/>
    <w:rsid w:val="008F3710"/>
    <w:rsid w:val="00913750"/>
    <w:rsid w:val="009F65D0"/>
    <w:rsid w:val="00A46552"/>
    <w:rsid w:val="00A64CB5"/>
    <w:rsid w:val="00BA2A5B"/>
    <w:rsid w:val="00BB0B7E"/>
    <w:rsid w:val="00C41618"/>
    <w:rsid w:val="00E91021"/>
    <w:rsid w:val="00F3170D"/>
    <w:rsid w:val="00F61ED8"/>
    <w:rsid w:val="00F628F3"/>
    <w:rsid w:val="00F8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65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aenoaieoiaioa">
    <w:name w:val="Oaeno aieoiaioa"/>
    <w:basedOn w:val="a"/>
    <w:rsid w:val="009F65D0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F65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5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4161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416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4161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4161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65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aenoaieoiaioa">
    <w:name w:val="Oaeno aieoiaioa"/>
    <w:basedOn w:val="a"/>
    <w:rsid w:val="009F65D0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F65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5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4161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416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4161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4161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cp:keywords/>
  <dc:description/>
  <cp:lastModifiedBy>Iva_raysobr</cp:lastModifiedBy>
  <cp:revision>23</cp:revision>
  <cp:lastPrinted>2019-10-15T06:32:00Z</cp:lastPrinted>
  <dcterms:created xsi:type="dcterms:W3CDTF">2019-06-21T06:16:00Z</dcterms:created>
  <dcterms:modified xsi:type="dcterms:W3CDTF">2019-10-22T11:32:00Z</dcterms:modified>
</cp:coreProperties>
</file>