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424" w:rsidRDefault="00A82424" w:rsidP="00A82424">
      <w:pPr>
        <w:spacing w:before="1332" w:line="300" w:lineRule="exact"/>
        <w:jc w:val="center"/>
        <w:rPr>
          <w:rFonts w:ascii="Courier New" w:hAnsi="Courier New"/>
          <w:spacing w:val="20"/>
        </w:rPr>
      </w:pPr>
      <w:r w:rsidRPr="00A82424">
        <w:rPr>
          <w:rFonts w:ascii="Times New Roman" w:hAnsi="Times New Roman" w:cs="Times New Roman"/>
          <w:noProof/>
          <w:sz w:val="28"/>
          <w:szCs w:val="28"/>
          <w:lang w:val="ru-RU" w:eastAsia="ru-RU"/>
        </w:rPr>
        <w:drawing>
          <wp:inline distT="0" distB="0" distL="0" distR="0" wp14:anchorId="1A455E55" wp14:editId="7240AEEE">
            <wp:extent cx="809625"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p w:rsidR="00A82424" w:rsidRPr="00A82424" w:rsidRDefault="00A82424" w:rsidP="00A82424">
      <w:pPr>
        <w:spacing w:line="252" w:lineRule="auto"/>
        <w:jc w:val="center"/>
        <w:rPr>
          <w:rFonts w:ascii="Times New Roman" w:hAnsi="Times New Roman" w:cs="Times New Roman"/>
          <w:b/>
          <w:sz w:val="28"/>
          <w:szCs w:val="28"/>
          <w:lang w:val="ru-RU"/>
        </w:rPr>
      </w:pPr>
      <w:r w:rsidRPr="00A82424">
        <w:rPr>
          <w:rFonts w:ascii="Times New Roman" w:hAnsi="Times New Roman" w:cs="Times New Roman"/>
          <w:b/>
          <w:sz w:val="28"/>
          <w:szCs w:val="28"/>
          <w:lang w:val="ru-RU"/>
        </w:rPr>
        <w:t xml:space="preserve">АДМИНИСТРАЦИЯ </w:t>
      </w:r>
    </w:p>
    <w:p w:rsidR="00A82424" w:rsidRPr="00A82424" w:rsidRDefault="00A82424" w:rsidP="00A82424">
      <w:pPr>
        <w:spacing w:line="252" w:lineRule="auto"/>
        <w:jc w:val="center"/>
        <w:rPr>
          <w:rFonts w:ascii="Times New Roman" w:hAnsi="Times New Roman" w:cs="Times New Roman"/>
          <w:b/>
          <w:sz w:val="28"/>
          <w:szCs w:val="28"/>
          <w:lang w:val="ru-RU"/>
        </w:rPr>
      </w:pPr>
      <w:r w:rsidRPr="00A82424">
        <w:rPr>
          <w:rFonts w:ascii="Times New Roman" w:hAnsi="Times New Roman" w:cs="Times New Roman"/>
          <w:b/>
          <w:sz w:val="28"/>
          <w:szCs w:val="28"/>
          <w:lang w:val="ru-RU"/>
        </w:rPr>
        <w:t xml:space="preserve">ИВАНТЕЕВСКОГО МУНИЦИПАЛЬНОГО РАЙОНА  </w:t>
      </w:r>
    </w:p>
    <w:p w:rsidR="00A82424" w:rsidRPr="00A82424" w:rsidRDefault="00A82424" w:rsidP="00A82424">
      <w:pPr>
        <w:spacing w:line="252" w:lineRule="auto"/>
        <w:jc w:val="center"/>
        <w:rPr>
          <w:rFonts w:ascii="Times New Roman" w:hAnsi="Times New Roman" w:cs="Times New Roman"/>
          <w:b/>
          <w:spacing w:val="22"/>
          <w:sz w:val="28"/>
          <w:szCs w:val="28"/>
          <w:lang w:val="ru-RU"/>
        </w:rPr>
      </w:pPr>
      <w:r w:rsidRPr="00A82424">
        <w:rPr>
          <w:rFonts w:ascii="Times New Roman" w:hAnsi="Times New Roman" w:cs="Times New Roman"/>
          <w:b/>
          <w:sz w:val="28"/>
          <w:szCs w:val="28"/>
          <w:lang w:val="ru-RU"/>
        </w:rPr>
        <w:t>САРАТОВСКОЙ ОБЛАСТИ</w:t>
      </w:r>
    </w:p>
    <w:p w:rsidR="00A82424" w:rsidRPr="00A82424" w:rsidRDefault="00A82424" w:rsidP="00A82424">
      <w:pPr>
        <w:tabs>
          <w:tab w:val="left" w:pos="4253"/>
        </w:tabs>
        <w:ind w:firstLine="284"/>
        <w:jc w:val="center"/>
        <w:rPr>
          <w:rFonts w:ascii="Times New Roman" w:hAnsi="Times New Roman" w:cs="Times New Roman"/>
          <w:b/>
          <w:sz w:val="28"/>
          <w:szCs w:val="28"/>
          <w:lang w:val="ru-RU"/>
        </w:rPr>
      </w:pPr>
    </w:p>
    <w:p w:rsidR="00A82424" w:rsidRPr="00A82424" w:rsidRDefault="00A82424" w:rsidP="00A82424">
      <w:pPr>
        <w:tabs>
          <w:tab w:val="left" w:pos="4253"/>
        </w:tabs>
        <w:ind w:firstLine="284"/>
        <w:jc w:val="center"/>
        <w:rPr>
          <w:rFonts w:ascii="Times New Roman" w:hAnsi="Times New Roman" w:cs="Times New Roman"/>
          <w:b/>
          <w:sz w:val="28"/>
          <w:szCs w:val="28"/>
          <w:lang w:val="ru-RU"/>
        </w:rPr>
      </w:pPr>
      <w:r w:rsidRPr="00A82424">
        <w:rPr>
          <w:rFonts w:ascii="Times New Roman" w:hAnsi="Times New Roman" w:cs="Times New Roman"/>
          <w:b/>
          <w:sz w:val="28"/>
          <w:szCs w:val="28"/>
          <w:lang w:val="ru-RU"/>
        </w:rPr>
        <w:t>ПОСТАНОВЛЕНИЕ</w:t>
      </w:r>
    </w:p>
    <w:p w:rsidR="00C6070B" w:rsidRDefault="00C6070B" w:rsidP="00A82424">
      <w:pPr>
        <w:tabs>
          <w:tab w:val="left" w:pos="4253"/>
        </w:tabs>
        <w:ind w:firstLine="284"/>
        <w:jc w:val="center"/>
        <w:rPr>
          <w:rFonts w:ascii="Times New Roman" w:hAnsi="Times New Roman" w:cs="Times New Roman"/>
          <w:sz w:val="28"/>
          <w:szCs w:val="28"/>
          <w:lang w:val="ru-RU"/>
        </w:rPr>
      </w:pPr>
    </w:p>
    <w:p w:rsidR="00A82424" w:rsidRPr="00A82424" w:rsidRDefault="00A82424" w:rsidP="00A82424">
      <w:pPr>
        <w:tabs>
          <w:tab w:val="left" w:pos="4253"/>
        </w:tabs>
        <w:ind w:firstLine="284"/>
        <w:jc w:val="center"/>
        <w:rPr>
          <w:rFonts w:ascii="Times New Roman" w:hAnsi="Times New Roman" w:cs="Times New Roman"/>
          <w:sz w:val="28"/>
          <w:szCs w:val="28"/>
          <w:lang w:val="ru-RU"/>
        </w:rPr>
      </w:pPr>
      <w:r w:rsidRPr="00A82424">
        <w:rPr>
          <w:rFonts w:ascii="Times New Roman" w:hAnsi="Times New Roman" w:cs="Times New Roman"/>
          <w:sz w:val="28"/>
          <w:szCs w:val="28"/>
          <w:lang w:val="ru-RU"/>
        </w:rPr>
        <w:t>с. Ивантеевка</w:t>
      </w:r>
    </w:p>
    <w:p w:rsidR="00F85121" w:rsidRDefault="00F85121" w:rsidP="00F85121">
      <w:pPr>
        <w:ind w:firstLine="0"/>
        <w:rPr>
          <w:rFonts w:ascii="Times New Roman" w:hAnsi="Times New Roman" w:cs="Times New Roman"/>
          <w:sz w:val="28"/>
          <w:szCs w:val="28"/>
          <w:lang w:val="ru-RU"/>
        </w:rPr>
      </w:pPr>
    </w:p>
    <w:p w:rsidR="00A82424" w:rsidRDefault="00A82424" w:rsidP="00F85121">
      <w:pPr>
        <w:ind w:firstLine="0"/>
        <w:rPr>
          <w:rFonts w:ascii="Times New Roman" w:hAnsi="Times New Roman" w:cs="Times New Roman"/>
          <w:sz w:val="28"/>
          <w:szCs w:val="28"/>
          <w:u w:val="single"/>
          <w:lang w:val="ru-RU"/>
        </w:rPr>
      </w:pPr>
      <w:r w:rsidRPr="00A82424">
        <w:rPr>
          <w:rFonts w:ascii="Times New Roman" w:hAnsi="Times New Roman" w:cs="Times New Roman"/>
          <w:sz w:val="28"/>
          <w:szCs w:val="28"/>
          <w:lang w:val="ru-RU"/>
        </w:rPr>
        <w:t xml:space="preserve">от </w:t>
      </w:r>
      <w:r w:rsidR="00F85121">
        <w:rPr>
          <w:rFonts w:ascii="Times New Roman" w:hAnsi="Times New Roman" w:cs="Times New Roman"/>
          <w:sz w:val="28"/>
          <w:szCs w:val="28"/>
          <w:lang w:val="ru-RU"/>
        </w:rPr>
        <w:t xml:space="preserve">   </w:t>
      </w:r>
      <w:r w:rsidR="0088458D">
        <w:rPr>
          <w:rFonts w:ascii="Times New Roman" w:hAnsi="Times New Roman" w:cs="Times New Roman"/>
          <w:sz w:val="28"/>
          <w:szCs w:val="28"/>
          <w:lang w:val="ru-RU"/>
        </w:rPr>
        <w:t xml:space="preserve">24.01.2019 г.    </w:t>
      </w:r>
      <w:r w:rsidRPr="00A82424">
        <w:rPr>
          <w:rFonts w:ascii="Times New Roman" w:hAnsi="Times New Roman" w:cs="Times New Roman"/>
          <w:sz w:val="28"/>
          <w:szCs w:val="28"/>
          <w:lang w:val="ru-RU"/>
        </w:rPr>
        <w:t>№</w:t>
      </w:r>
      <w:r w:rsidR="00F85121">
        <w:rPr>
          <w:rFonts w:ascii="Times New Roman" w:hAnsi="Times New Roman" w:cs="Times New Roman"/>
          <w:sz w:val="28"/>
          <w:szCs w:val="28"/>
          <w:lang w:val="ru-RU"/>
        </w:rPr>
        <w:t xml:space="preserve"> </w:t>
      </w:r>
      <w:r w:rsidR="0088458D">
        <w:rPr>
          <w:rFonts w:ascii="Times New Roman" w:hAnsi="Times New Roman" w:cs="Times New Roman"/>
          <w:sz w:val="28"/>
          <w:szCs w:val="28"/>
          <w:lang w:val="ru-RU"/>
        </w:rPr>
        <w:t xml:space="preserve"> 44</w:t>
      </w:r>
    </w:p>
    <w:p w:rsidR="00A82424" w:rsidRDefault="00A82424" w:rsidP="00A82424">
      <w:pPr>
        <w:rPr>
          <w:rFonts w:ascii="Times New Roman" w:hAnsi="Times New Roman" w:cs="Times New Roman"/>
          <w:sz w:val="28"/>
          <w:szCs w:val="28"/>
          <w:u w:val="single"/>
          <w:lang w:val="ru-RU"/>
        </w:rPr>
      </w:pPr>
    </w:p>
    <w:p w:rsidR="00A82424" w:rsidRDefault="00A82424" w:rsidP="00A82424">
      <w:pPr>
        <w:rPr>
          <w:rFonts w:ascii="Times New Roman" w:hAnsi="Times New Roman" w:cs="Times New Roman"/>
          <w:sz w:val="28"/>
          <w:szCs w:val="28"/>
          <w:u w:val="single"/>
          <w:lang w:val="ru-RU"/>
        </w:rPr>
      </w:pPr>
    </w:p>
    <w:p w:rsidR="00F85121" w:rsidRDefault="00F85121" w:rsidP="00F85121">
      <w:pPr>
        <w:ind w:firstLine="0"/>
        <w:jc w:val="both"/>
        <w:rPr>
          <w:rFonts w:ascii="Times New Roman" w:hAnsi="Times New Roman" w:cs="Times New Roman"/>
          <w:b/>
          <w:sz w:val="28"/>
          <w:szCs w:val="28"/>
          <w:lang w:val="ru-RU"/>
        </w:rPr>
      </w:pPr>
      <w:r w:rsidRPr="00F85121">
        <w:rPr>
          <w:rFonts w:ascii="Times New Roman" w:hAnsi="Times New Roman" w:cs="Times New Roman"/>
          <w:b/>
          <w:sz w:val="28"/>
          <w:szCs w:val="28"/>
          <w:lang w:val="ru-RU"/>
        </w:rPr>
        <w:t xml:space="preserve">О внесении изменений в </w:t>
      </w:r>
    </w:p>
    <w:p w:rsidR="00A82424" w:rsidRPr="00F85121" w:rsidRDefault="00F06112" w:rsidP="00F85121">
      <w:pPr>
        <w:ind w:firstLine="0"/>
        <w:jc w:val="both"/>
        <w:rPr>
          <w:rFonts w:ascii="Times New Roman" w:hAnsi="Times New Roman" w:cs="Times New Roman"/>
          <w:b/>
          <w:sz w:val="28"/>
          <w:szCs w:val="28"/>
          <w:lang w:val="ru-RU"/>
        </w:rPr>
      </w:pPr>
      <w:r>
        <w:rPr>
          <w:rFonts w:ascii="Times New Roman" w:hAnsi="Times New Roman" w:cs="Times New Roman"/>
          <w:b/>
          <w:sz w:val="28"/>
          <w:szCs w:val="28"/>
          <w:lang w:val="ru-RU"/>
        </w:rPr>
        <w:t>п</w:t>
      </w:r>
      <w:r w:rsidR="00F85121" w:rsidRPr="00F85121">
        <w:rPr>
          <w:rFonts w:ascii="Times New Roman" w:hAnsi="Times New Roman" w:cs="Times New Roman"/>
          <w:b/>
          <w:sz w:val="28"/>
          <w:szCs w:val="28"/>
          <w:lang w:val="ru-RU"/>
        </w:rPr>
        <w:t>остановление № 133 от 12.03.2018года</w:t>
      </w:r>
    </w:p>
    <w:p w:rsidR="00220874" w:rsidRPr="00F85121" w:rsidRDefault="00F85121" w:rsidP="00F85121">
      <w:pPr>
        <w:spacing w:line="322" w:lineRule="exact"/>
        <w:ind w:right="3110" w:firstLine="0"/>
        <w:jc w:val="both"/>
        <w:rPr>
          <w:rFonts w:ascii="Times New Roman" w:hAnsi="Times New Roman" w:cs="Times New Roman"/>
          <w:b/>
          <w:bCs/>
          <w:sz w:val="28"/>
          <w:szCs w:val="28"/>
          <w:lang w:val="ru-RU"/>
        </w:rPr>
      </w:pPr>
      <w:r>
        <w:rPr>
          <w:rFonts w:ascii="Times New Roman" w:hAnsi="Times New Roman" w:cs="Times New Roman"/>
          <w:b/>
          <w:bCs/>
          <w:spacing w:val="-1"/>
          <w:sz w:val="28"/>
          <w:szCs w:val="28"/>
          <w:lang w:val="ru-RU"/>
        </w:rPr>
        <w:t>«</w:t>
      </w:r>
      <w:r w:rsidR="00220874" w:rsidRPr="00F85121">
        <w:rPr>
          <w:rFonts w:ascii="Times New Roman" w:hAnsi="Times New Roman" w:cs="Times New Roman"/>
          <w:b/>
          <w:bCs/>
          <w:spacing w:val="-1"/>
          <w:sz w:val="28"/>
          <w:szCs w:val="28"/>
          <w:lang w:val="ru-RU"/>
        </w:rPr>
        <w:t xml:space="preserve">Об утверждении административного </w:t>
      </w:r>
      <w:r w:rsidR="00220874" w:rsidRPr="00F85121">
        <w:rPr>
          <w:rFonts w:ascii="Times New Roman" w:hAnsi="Times New Roman" w:cs="Times New Roman"/>
          <w:b/>
          <w:bCs/>
          <w:spacing w:val="-3"/>
          <w:sz w:val="28"/>
          <w:szCs w:val="28"/>
          <w:lang w:val="ru-RU"/>
        </w:rPr>
        <w:t xml:space="preserve">регламента по осуществлению муниципального контроля в области торговой деятельности  на территории </w:t>
      </w:r>
      <w:r w:rsidR="008F38E3" w:rsidRPr="00F85121">
        <w:rPr>
          <w:rFonts w:ascii="Times New Roman" w:hAnsi="Times New Roman" w:cs="Times New Roman"/>
          <w:b/>
          <w:bCs/>
          <w:spacing w:val="-3"/>
          <w:sz w:val="28"/>
          <w:szCs w:val="28"/>
          <w:lang w:val="ru-RU"/>
        </w:rPr>
        <w:t>Ивантеевского</w:t>
      </w:r>
      <w:r w:rsidR="00220874" w:rsidRPr="00F85121">
        <w:rPr>
          <w:rFonts w:ascii="Times New Roman" w:hAnsi="Times New Roman" w:cs="Times New Roman"/>
          <w:b/>
          <w:bCs/>
          <w:spacing w:val="-3"/>
          <w:sz w:val="28"/>
          <w:szCs w:val="28"/>
          <w:lang w:val="ru-RU"/>
        </w:rPr>
        <w:t xml:space="preserve"> </w:t>
      </w:r>
      <w:r w:rsidR="00220874" w:rsidRPr="00F85121">
        <w:rPr>
          <w:rFonts w:ascii="Times New Roman" w:hAnsi="Times New Roman" w:cs="Times New Roman"/>
          <w:b/>
          <w:bCs/>
          <w:sz w:val="28"/>
          <w:szCs w:val="28"/>
          <w:lang w:val="ru-RU"/>
        </w:rPr>
        <w:t>муниципального образования</w:t>
      </w:r>
    </w:p>
    <w:p w:rsidR="008F38E3" w:rsidRPr="00F85121" w:rsidRDefault="008F38E3" w:rsidP="00F85121">
      <w:pPr>
        <w:spacing w:line="322" w:lineRule="exact"/>
        <w:ind w:right="3110" w:firstLine="0"/>
        <w:jc w:val="both"/>
        <w:rPr>
          <w:rFonts w:ascii="Times New Roman" w:hAnsi="Times New Roman" w:cs="Times New Roman"/>
          <w:b/>
          <w:bCs/>
          <w:sz w:val="28"/>
          <w:szCs w:val="28"/>
          <w:lang w:val="ru-RU"/>
        </w:rPr>
      </w:pPr>
      <w:r w:rsidRPr="00F85121">
        <w:rPr>
          <w:rFonts w:ascii="Times New Roman" w:hAnsi="Times New Roman" w:cs="Times New Roman"/>
          <w:b/>
          <w:bCs/>
          <w:sz w:val="28"/>
          <w:szCs w:val="28"/>
          <w:lang w:val="ru-RU"/>
        </w:rPr>
        <w:t>Ивантеевского муниципального района</w:t>
      </w:r>
    </w:p>
    <w:p w:rsidR="008F38E3" w:rsidRPr="00F85121" w:rsidRDefault="008F38E3" w:rsidP="00F85121">
      <w:pPr>
        <w:spacing w:line="322" w:lineRule="exact"/>
        <w:ind w:right="3110" w:firstLine="0"/>
        <w:jc w:val="both"/>
        <w:rPr>
          <w:rFonts w:ascii="Times New Roman" w:hAnsi="Times New Roman" w:cs="Times New Roman"/>
          <w:b/>
          <w:bCs/>
          <w:sz w:val="28"/>
          <w:szCs w:val="28"/>
          <w:lang w:val="ru-RU"/>
        </w:rPr>
      </w:pPr>
      <w:r w:rsidRPr="00F85121">
        <w:rPr>
          <w:rFonts w:ascii="Times New Roman" w:hAnsi="Times New Roman" w:cs="Times New Roman"/>
          <w:b/>
          <w:bCs/>
          <w:sz w:val="28"/>
          <w:szCs w:val="28"/>
          <w:lang w:val="ru-RU"/>
        </w:rPr>
        <w:t>Саратовской области</w:t>
      </w:r>
      <w:r w:rsidR="00F85121">
        <w:rPr>
          <w:rFonts w:ascii="Times New Roman" w:hAnsi="Times New Roman" w:cs="Times New Roman"/>
          <w:b/>
          <w:bCs/>
          <w:sz w:val="28"/>
          <w:szCs w:val="28"/>
          <w:lang w:val="ru-RU"/>
        </w:rPr>
        <w:t>»</w:t>
      </w:r>
    </w:p>
    <w:p w:rsidR="008F38E3" w:rsidRPr="00F85121" w:rsidRDefault="008F38E3" w:rsidP="00F85121">
      <w:pPr>
        <w:spacing w:line="322" w:lineRule="exact"/>
        <w:ind w:right="3110" w:firstLine="0"/>
        <w:jc w:val="both"/>
        <w:rPr>
          <w:rFonts w:ascii="Times New Roman" w:hAnsi="Times New Roman" w:cs="Times New Roman"/>
          <w:b/>
          <w:bCs/>
          <w:sz w:val="28"/>
          <w:szCs w:val="28"/>
          <w:lang w:val="ru-RU"/>
        </w:rPr>
      </w:pPr>
    </w:p>
    <w:p w:rsidR="008F38E3" w:rsidRPr="00486661" w:rsidRDefault="008F38E3" w:rsidP="00A82424">
      <w:pPr>
        <w:spacing w:line="322" w:lineRule="exact"/>
        <w:ind w:right="3110" w:firstLine="0"/>
        <w:rPr>
          <w:rFonts w:ascii="Times New Roman" w:hAnsi="Times New Roman" w:cs="Times New Roman"/>
          <w:sz w:val="28"/>
          <w:szCs w:val="28"/>
          <w:lang w:val="ru-RU"/>
        </w:rPr>
      </w:pPr>
    </w:p>
    <w:p w:rsidR="00220874" w:rsidRPr="008F38E3" w:rsidRDefault="00220874" w:rsidP="00A82424">
      <w:pPr>
        <w:spacing w:line="322" w:lineRule="exact"/>
        <w:ind w:firstLine="706"/>
        <w:jc w:val="both"/>
        <w:rPr>
          <w:rFonts w:ascii="Times New Roman" w:hAnsi="Times New Roman" w:cs="Times New Roman"/>
          <w:b/>
          <w:bCs/>
          <w:sz w:val="28"/>
          <w:szCs w:val="28"/>
          <w:lang w:val="ru-RU"/>
        </w:rPr>
      </w:pPr>
      <w:r w:rsidRPr="00486661">
        <w:rPr>
          <w:rFonts w:ascii="Times New Roman" w:hAnsi="Times New Roman" w:cs="Times New Roman"/>
          <w:sz w:val="28"/>
          <w:szCs w:val="28"/>
          <w:lang w:val="ru-RU"/>
        </w:rPr>
        <w:t xml:space="preserve">В целях организации и осуществления муниципального </w:t>
      </w:r>
      <w:r w:rsidRPr="00486661">
        <w:rPr>
          <w:rFonts w:ascii="Times New Roman" w:hAnsi="Times New Roman" w:cs="Times New Roman"/>
          <w:spacing w:val="-1"/>
          <w:sz w:val="28"/>
          <w:szCs w:val="28"/>
          <w:lang w:val="ru-RU"/>
        </w:rPr>
        <w:t>контроля</w:t>
      </w:r>
      <w:r>
        <w:rPr>
          <w:rFonts w:ascii="Times New Roman" w:hAnsi="Times New Roman" w:cs="Times New Roman"/>
          <w:spacing w:val="-1"/>
          <w:sz w:val="28"/>
          <w:szCs w:val="28"/>
          <w:lang w:val="ru-RU"/>
        </w:rPr>
        <w:t xml:space="preserve"> в области торговой деятельности</w:t>
      </w:r>
      <w:r w:rsidRPr="00486661">
        <w:rPr>
          <w:rFonts w:ascii="Times New Roman" w:hAnsi="Times New Roman" w:cs="Times New Roman"/>
          <w:spacing w:val="-1"/>
          <w:sz w:val="28"/>
          <w:szCs w:val="28"/>
          <w:lang w:val="ru-RU"/>
        </w:rPr>
        <w:t xml:space="preserve"> на территории </w:t>
      </w:r>
      <w:r w:rsidR="008F38E3">
        <w:rPr>
          <w:rFonts w:ascii="Times New Roman" w:hAnsi="Times New Roman" w:cs="Times New Roman"/>
          <w:spacing w:val="-1"/>
          <w:sz w:val="28"/>
          <w:szCs w:val="28"/>
          <w:lang w:val="ru-RU"/>
        </w:rPr>
        <w:t xml:space="preserve">Ивантеевского </w:t>
      </w:r>
      <w:r w:rsidRPr="00486661">
        <w:rPr>
          <w:rFonts w:ascii="Times New Roman" w:hAnsi="Times New Roman" w:cs="Times New Roman"/>
          <w:spacing w:val="-1"/>
          <w:sz w:val="28"/>
          <w:szCs w:val="28"/>
          <w:lang w:val="ru-RU"/>
        </w:rPr>
        <w:t xml:space="preserve">муниципального </w:t>
      </w:r>
      <w:r>
        <w:rPr>
          <w:rFonts w:ascii="Times New Roman" w:hAnsi="Times New Roman" w:cs="Times New Roman"/>
          <w:spacing w:val="-1"/>
          <w:sz w:val="28"/>
          <w:szCs w:val="28"/>
          <w:lang w:val="ru-RU"/>
        </w:rPr>
        <w:t xml:space="preserve">образования </w:t>
      </w:r>
      <w:r w:rsidR="008F38E3">
        <w:rPr>
          <w:rFonts w:ascii="Times New Roman" w:hAnsi="Times New Roman" w:cs="Times New Roman"/>
          <w:spacing w:val="-1"/>
          <w:sz w:val="28"/>
          <w:szCs w:val="28"/>
          <w:lang w:val="ru-RU"/>
        </w:rPr>
        <w:t xml:space="preserve">Ивантеевского </w:t>
      </w:r>
      <w:r w:rsidRPr="00486661">
        <w:rPr>
          <w:rFonts w:ascii="Times New Roman" w:hAnsi="Times New Roman" w:cs="Times New Roman"/>
          <w:sz w:val="28"/>
          <w:szCs w:val="28"/>
          <w:lang w:val="ru-RU"/>
        </w:rPr>
        <w:t xml:space="preserve">муниципального района Саратовской области, в соответствии </w:t>
      </w:r>
      <w:r>
        <w:rPr>
          <w:rFonts w:ascii="Times New Roman" w:hAnsi="Times New Roman" w:cs="Times New Roman"/>
          <w:sz w:val="28"/>
          <w:szCs w:val="28"/>
          <w:lang w:val="ru-RU"/>
        </w:rPr>
        <w:t xml:space="preserve">с </w:t>
      </w:r>
      <w:r w:rsidRPr="00486661">
        <w:rPr>
          <w:rFonts w:ascii="Times New Roman" w:hAnsi="Times New Roman" w:cs="Times New Roman"/>
          <w:sz w:val="28"/>
          <w:szCs w:val="28"/>
          <w:lang w:val="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r w:rsidR="00F85121">
        <w:rPr>
          <w:rFonts w:ascii="Times New Roman" w:hAnsi="Times New Roman" w:cs="Times New Roman"/>
          <w:sz w:val="28"/>
          <w:szCs w:val="28"/>
          <w:lang w:val="ru-RU"/>
        </w:rPr>
        <w:t xml:space="preserve"> </w:t>
      </w:r>
      <w:r w:rsidR="00F85121" w:rsidRPr="00486661">
        <w:rPr>
          <w:rFonts w:ascii="Times New Roman" w:hAnsi="Times New Roman" w:cs="Times New Roman"/>
          <w:sz w:val="28"/>
          <w:szCs w:val="28"/>
          <w:lang w:val="ru-RU"/>
        </w:rPr>
        <w:t xml:space="preserve">Федеральным законом </w:t>
      </w:r>
      <w:r w:rsidR="00F85121" w:rsidRPr="00F85121">
        <w:rPr>
          <w:rFonts w:ascii="Times New Roman" w:hAnsi="Times New Roman" w:cs="Times New Roman"/>
          <w:sz w:val="28"/>
          <w:szCs w:val="28"/>
          <w:lang w:val="ru-RU"/>
        </w:rPr>
        <w:t xml:space="preserve">от 28.12.2009 </w:t>
      </w:r>
      <w:hyperlink r:id="rId8" w:history="1">
        <w:r w:rsidR="00F85121" w:rsidRPr="00F85121">
          <w:rPr>
            <w:rFonts w:ascii="Times New Roman" w:hAnsi="Times New Roman" w:cs="Times New Roman"/>
            <w:color w:val="0000FF"/>
            <w:sz w:val="28"/>
            <w:szCs w:val="28"/>
          </w:rPr>
          <w:t>N</w:t>
        </w:r>
        <w:r w:rsidR="00F85121" w:rsidRPr="00F85121">
          <w:rPr>
            <w:rFonts w:ascii="Times New Roman" w:hAnsi="Times New Roman" w:cs="Times New Roman"/>
            <w:color w:val="0000FF"/>
            <w:sz w:val="28"/>
            <w:szCs w:val="28"/>
            <w:lang w:val="ru-RU"/>
          </w:rPr>
          <w:t xml:space="preserve"> 381-ФЗ</w:t>
        </w:r>
      </w:hyperlink>
      <w:r w:rsidR="00F85121" w:rsidRPr="00F85121">
        <w:rPr>
          <w:rFonts w:ascii="Times New Roman" w:hAnsi="Times New Roman" w:cs="Times New Roman"/>
          <w:sz w:val="28"/>
          <w:szCs w:val="28"/>
          <w:lang w:val="ru-RU"/>
        </w:rPr>
        <w:t xml:space="preserve"> "Об основах государственного регулирования торговой деятельности в Российской Федерации",</w:t>
      </w:r>
      <w:r w:rsidRPr="00486661">
        <w:rPr>
          <w:rFonts w:ascii="Times New Roman" w:hAnsi="Times New Roman" w:cs="Times New Roman"/>
          <w:sz w:val="28"/>
          <w:szCs w:val="28"/>
          <w:lang w:val="ru-RU"/>
        </w:rPr>
        <w:t xml:space="preserve"> Уставом </w:t>
      </w:r>
      <w:r w:rsidR="008F38E3">
        <w:rPr>
          <w:rFonts w:ascii="Times New Roman" w:hAnsi="Times New Roman" w:cs="Times New Roman"/>
          <w:sz w:val="28"/>
          <w:szCs w:val="28"/>
          <w:lang w:val="ru-RU"/>
        </w:rPr>
        <w:t>Ивантеевского</w:t>
      </w:r>
      <w:r w:rsidRPr="00486661">
        <w:rPr>
          <w:rFonts w:ascii="Times New Roman" w:hAnsi="Times New Roman" w:cs="Times New Roman"/>
          <w:sz w:val="28"/>
          <w:szCs w:val="28"/>
          <w:lang w:val="ru-RU"/>
        </w:rPr>
        <w:t xml:space="preserve"> муниципального образования, администрация </w:t>
      </w:r>
      <w:r w:rsidR="008F38E3">
        <w:rPr>
          <w:rFonts w:ascii="Times New Roman" w:hAnsi="Times New Roman" w:cs="Times New Roman"/>
          <w:sz w:val="28"/>
          <w:szCs w:val="28"/>
          <w:lang w:val="ru-RU"/>
        </w:rPr>
        <w:t>Ивантеевского</w:t>
      </w:r>
      <w:r w:rsidRPr="00486661">
        <w:rPr>
          <w:rFonts w:ascii="Times New Roman" w:hAnsi="Times New Roman" w:cs="Times New Roman"/>
          <w:sz w:val="28"/>
          <w:szCs w:val="28"/>
          <w:lang w:val="ru-RU"/>
        </w:rPr>
        <w:t xml:space="preserve"> муниципального </w:t>
      </w:r>
      <w:r w:rsidR="008F38E3">
        <w:rPr>
          <w:rFonts w:ascii="Times New Roman" w:hAnsi="Times New Roman" w:cs="Times New Roman"/>
          <w:sz w:val="28"/>
          <w:szCs w:val="28"/>
          <w:lang w:val="ru-RU"/>
        </w:rPr>
        <w:t xml:space="preserve">района Саратовской области </w:t>
      </w:r>
      <w:r w:rsidRPr="008F38E3">
        <w:rPr>
          <w:rFonts w:ascii="Times New Roman" w:hAnsi="Times New Roman" w:cs="Times New Roman"/>
          <w:b/>
          <w:bCs/>
          <w:sz w:val="28"/>
          <w:szCs w:val="28"/>
          <w:lang w:val="ru-RU"/>
        </w:rPr>
        <w:t>ПОСТАНОВЛЯЕТ:</w:t>
      </w:r>
    </w:p>
    <w:p w:rsidR="00A82424" w:rsidRDefault="00A82424" w:rsidP="00A82424">
      <w:pPr>
        <w:widowControl w:val="0"/>
        <w:tabs>
          <w:tab w:val="left" w:pos="710"/>
        </w:tabs>
        <w:autoSpaceDE w:val="0"/>
        <w:autoSpaceDN w:val="0"/>
        <w:adjustRightInd w:val="0"/>
        <w:spacing w:line="322" w:lineRule="exact"/>
        <w:ind w:firstLine="709"/>
        <w:jc w:val="both"/>
        <w:rPr>
          <w:rFonts w:ascii="Times New Roman" w:hAnsi="Times New Roman" w:cs="Times New Roman"/>
          <w:spacing w:val="-26"/>
          <w:sz w:val="28"/>
          <w:szCs w:val="28"/>
          <w:lang w:val="ru-RU"/>
        </w:rPr>
      </w:pPr>
      <w:r>
        <w:rPr>
          <w:rFonts w:ascii="Times New Roman" w:hAnsi="Times New Roman" w:cs="Times New Roman"/>
          <w:spacing w:val="-1"/>
          <w:sz w:val="28"/>
          <w:szCs w:val="28"/>
          <w:lang w:val="ru-RU"/>
        </w:rPr>
        <w:t>1.</w:t>
      </w:r>
      <w:r w:rsidR="009D2BBE">
        <w:rPr>
          <w:rFonts w:ascii="Times New Roman" w:hAnsi="Times New Roman" w:cs="Times New Roman"/>
          <w:spacing w:val="-1"/>
          <w:sz w:val="28"/>
          <w:szCs w:val="28"/>
          <w:lang w:val="ru-RU"/>
        </w:rPr>
        <w:t xml:space="preserve"> Внести изменения в</w:t>
      </w:r>
      <w:r w:rsidR="00F06112">
        <w:rPr>
          <w:rFonts w:ascii="Times New Roman" w:hAnsi="Times New Roman" w:cs="Times New Roman"/>
          <w:spacing w:val="-1"/>
          <w:sz w:val="28"/>
          <w:szCs w:val="28"/>
          <w:lang w:val="ru-RU"/>
        </w:rPr>
        <w:t xml:space="preserve"> приложение к постановлению №133 от 12.03.2018 года</w:t>
      </w:r>
      <w:r w:rsidR="00066B12">
        <w:rPr>
          <w:rFonts w:ascii="Times New Roman" w:hAnsi="Times New Roman" w:cs="Times New Roman"/>
          <w:spacing w:val="-1"/>
          <w:sz w:val="28"/>
          <w:szCs w:val="28"/>
          <w:lang w:val="ru-RU"/>
        </w:rPr>
        <w:t xml:space="preserve"> в</w:t>
      </w:r>
      <w:r w:rsidR="009D2BBE">
        <w:rPr>
          <w:rFonts w:ascii="Times New Roman" w:hAnsi="Times New Roman" w:cs="Times New Roman"/>
          <w:spacing w:val="-1"/>
          <w:sz w:val="28"/>
          <w:szCs w:val="28"/>
          <w:lang w:val="ru-RU"/>
        </w:rPr>
        <w:t xml:space="preserve"> </w:t>
      </w:r>
      <w:r w:rsidR="00220874" w:rsidRPr="00486661">
        <w:rPr>
          <w:rFonts w:ascii="Times New Roman" w:hAnsi="Times New Roman" w:cs="Times New Roman"/>
          <w:spacing w:val="-1"/>
          <w:sz w:val="28"/>
          <w:szCs w:val="28"/>
          <w:lang w:val="ru-RU"/>
        </w:rPr>
        <w:t xml:space="preserve"> </w:t>
      </w:r>
      <w:r w:rsidR="009D2BBE">
        <w:rPr>
          <w:rFonts w:ascii="Times New Roman" w:hAnsi="Times New Roman" w:cs="Times New Roman"/>
          <w:spacing w:val="-1"/>
          <w:sz w:val="28"/>
          <w:szCs w:val="28"/>
          <w:lang w:val="ru-RU"/>
        </w:rPr>
        <w:t>Административный</w:t>
      </w:r>
      <w:r w:rsidR="00220874" w:rsidRPr="00486661">
        <w:rPr>
          <w:rFonts w:ascii="Times New Roman" w:hAnsi="Times New Roman" w:cs="Times New Roman"/>
          <w:spacing w:val="-1"/>
          <w:sz w:val="28"/>
          <w:szCs w:val="28"/>
          <w:lang w:val="ru-RU"/>
        </w:rPr>
        <w:t xml:space="preserve"> регламент по </w:t>
      </w:r>
      <w:r w:rsidR="00F85121">
        <w:rPr>
          <w:rFonts w:ascii="Times New Roman" w:hAnsi="Times New Roman" w:cs="Times New Roman"/>
          <w:spacing w:val="-1"/>
          <w:sz w:val="28"/>
          <w:szCs w:val="28"/>
          <w:lang w:val="ru-RU"/>
        </w:rPr>
        <w:t>«О</w:t>
      </w:r>
      <w:r w:rsidR="00220874" w:rsidRPr="00486661">
        <w:rPr>
          <w:rFonts w:ascii="Times New Roman" w:hAnsi="Times New Roman" w:cs="Times New Roman"/>
          <w:spacing w:val="-1"/>
          <w:sz w:val="28"/>
          <w:szCs w:val="28"/>
          <w:lang w:val="ru-RU"/>
        </w:rPr>
        <w:t>существлению м</w:t>
      </w:r>
      <w:r w:rsidR="00220874" w:rsidRPr="00486661">
        <w:rPr>
          <w:rFonts w:ascii="Times New Roman" w:hAnsi="Times New Roman" w:cs="Times New Roman"/>
          <w:sz w:val="28"/>
          <w:szCs w:val="28"/>
          <w:lang w:val="ru-RU"/>
        </w:rPr>
        <w:t>униципального контроля</w:t>
      </w:r>
      <w:r w:rsidR="00220874">
        <w:rPr>
          <w:rFonts w:ascii="Times New Roman" w:hAnsi="Times New Roman" w:cs="Times New Roman"/>
          <w:sz w:val="28"/>
          <w:szCs w:val="28"/>
          <w:lang w:val="ru-RU"/>
        </w:rPr>
        <w:t xml:space="preserve"> в области торговой деятельности</w:t>
      </w:r>
      <w:r w:rsidR="00F85121">
        <w:rPr>
          <w:rFonts w:ascii="Times New Roman" w:hAnsi="Times New Roman" w:cs="Times New Roman"/>
          <w:sz w:val="28"/>
          <w:szCs w:val="28"/>
          <w:lang w:val="ru-RU"/>
        </w:rPr>
        <w:t>»</w:t>
      </w:r>
      <w:r w:rsidR="00B021EC">
        <w:rPr>
          <w:rFonts w:ascii="Times New Roman" w:hAnsi="Times New Roman" w:cs="Times New Roman"/>
          <w:sz w:val="28"/>
          <w:szCs w:val="28"/>
          <w:lang w:val="ru-RU"/>
        </w:rPr>
        <w:t xml:space="preserve"> на территории </w:t>
      </w:r>
      <w:r w:rsidR="008F38E3">
        <w:rPr>
          <w:rFonts w:ascii="Times New Roman" w:hAnsi="Times New Roman" w:cs="Times New Roman"/>
          <w:sz w:val="28"/>
          <w:szCs w:val="28"/>
          <w:lang w:val="ru-RU"/>
        </w:rPr>
        <w:t xml:space="preserve">Ивантеевского </w:t>
      </w:r>
      <w:r w:rsidR="00220874" w:rsidRPr="00486661">
        <w:rPr>
          <w:rFonts w:ascii="Times New Roman" w:hAnsi="Times New Roman" w:cs="Times New Roman"/>
          <w:sz w:val="28"/>
          <w:szCs w:val="28"/>
          <w:lang w:val="ru-RU"/>
        </w:rPr>
        <w:t>муниципального образования</w:t>
      </w:r>
      <w:r w:rsidR="008F38E3">
        <w:rPr>
          <w:rFonts w:ascii="Times New Roman" w:hAnsi="Times New Roman" w:cs="Times New Roman"/>
          <w:sz w:val="28"/>
          <w:szCs w:val="28"/>
          <w:lang w:val="ru-RU"/>
        </w:rPr>
        <w:t xml:space="preserve"> Ивантеевского муниципального района </w:t>
      </w:r>
      <w:r w:rsidR="008F38E3">
        <w:rPr>
          <w:rFonts w:ascii="Times New Roman" w:hAnsi="Times New Roman" w:cs="Times New Roman"/>
          <w:sz w:val="28"/>
          <w:szCs w:val="28"/>
          <w:lang w:val="ru-RU"/>
        </w:rPr>
        <w:lastRenderedPageBreak/>
        <w:t>Саратовской области</w:t>
      </w:r>
      <w:r w:rsidR="00F85121">
        <w:rPr>
          <w:rFonts w:ascii="Times New Roman" w:hAnsi="Times New Roman" w:cs="Times New Roman"/>
          <w:sz w:val="28"/>
          <w:szCs w:val="28"/>
          <w:lang w:val="ru-RU"/>
        </w:rPr>
        <w:t xml:space="preserve"> и изложить в новой редакции.</w:t>
      </w:r>
    </w:p>
    <w:p w:rsidR="00220874" w:rsidRPr="00A82424" w:rsidRDefault="00220874" w:rsidP="00A82424">
      <w:pPr>
        <w:tabs>
          <w:tab w:val="left" w:pos="710"/>
        </w:tabs>
        <w:spacing w:line="322" w:lineRule="exact"/>
        <w:ind w:firstLine="709"/>
        <w:jc w:val="both"/>
        <w:rPr>
          <w:rFonts w:ascii="Times New Roman" w:hAnsi="Times New Roman" w:cs="Times New Roman"/>
          <w:spacing w:val="-26"/>
          <w:sz w:val="28"/>
          <w:szCs w:val="28"/>
          <w:lang w:val="ru-RU"/>
        </w:rPr>
      </w:pPr>
      <w:r w:rsidRPr="00A82424">
        <w:rPr>
          <w:rFonts w:ascii="Times New Roman" w:hAnsi="Times New Roman" w:cs="Times New Roman"/>
          <w:sz w:val="28"/>
          <w:szCs w:val="28"/>
          <w:lang w:val="ru-RU"/>
        </w:rPr>
        <w:t xml:space="preserve">2. </w:t>
      </w:r>
      <w:r w:rsidR="00A82424">
        <w:rPr>
          <w:rFonts w:ascii="Times New Roman" w:hAnsi="Times New Roman" w:cs="Times New Roman"/>
          <w:sz w:val="28"/>
          <w:szCs w:val="28"/>
          <w:lang w:val="ru-RU"/>
        </w:rPr>
        <w:t>Настоящее постановление разместить на официальном сайте администрации Ивантеевского муниципального района</w:t>
      </w:r>
    </w:p>
    <w:p w:rsidR="003A7E4B" w:rsidRDefault="00A82424" w:rsidP="00B021E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220874" w:rsidRPr="00486661">
        <w:rPr>
          <w:rFonts w:ascii="Times New Roman" w:hAnsi="Times New Roman" w:cs="Times New Roman"/>
          <w:sz w:val="28"/>
          <w:szCs w:val="28"/>
          <w:lang w:val="ru-RU"/>
        </w:rPr>
        <w:t xml:space="preserve">Контроль за исполнением настоящего постановления </w:t>
      </w:r>
      <w:r w:rsidR="008F38E3">
        <w:rPr>
          <w:rFonts w:ascii="Times New Roman" w:hAnsi="Times New Roman" w:cs="Times New Roman"/>
          <w:sz w:val="28"/>
          <w:szCs w:val="28"/>
          <w:lang w:val="ru-RU"/>
        </w:rPr>
        <w:t xml:space="preserve">возложить на </w:t>
      </w:r>
      <w:r w:rsidR="00B021EC">
        <w:rPr>
          <w:rFonts w:ascii="Times New Roman" w:hAnsi="Times New Roman" w:cs="Times New Roman"/>
          <w:sz w:val="28"/>
          <w:szCs w:val="28"/>
          <w:lang w:val="ru-RU"/>
        </w:rPr>
        <w:t>первого</w:t>
      </w:r>
      <w:r w:rsidR="008F38E3">
        <w:rPr>
          <w:rFonts w:ascii="Times New Roman" w:hAnsi="Times New Roman" w:cs="Times New Roman"/>
          <w:sz w:val="28"/>
          <w:szCs w:val="28"/>
          <w:lang w:val="ru-RU"/>
        </w:rPr>
        <w:t xml:space="preserve"> заместителя главы администрации Ивантеевского муниципального района Саратовской области </w:t>
      </w:r>
      <w:proofErr w:type="spellStart"/>
      <w:r w:rsidR="008F38E3">
        <w:rPr>
          <w:rFonts w:ascii="Times New Roman" w:hAnsi="Times New Roman" w:cs="Times New Roman"/>
          <w:sz w:val="28"/>
          <w:szCs w:val="28"/>
          <w:lang w:val="ru-RU"/>
        </w:rPr>
        <w:t>В.А.Болмосова</w:t>
      </w:r>
      <w:proofErr w:type="spellEnd"/>
      <w:r w:rsidR="003A7E4B">
        <w:rPr>
          <w:rFonts w:ascii="Times New Roman" w:hAnsi="Times New Roman" w:cs="Times New Roman"/>
          <w:sz w:val="28"/>
          <w:szCs w:val="28"/>
          <w:lang w:val="ru-RU"/>
        </w:rPr>
        <w:t>.</w:t>
      </w:r>
    </w:p>
    <w:p w:rsidR="00A82424" w:rsidRDefault="00A82424" w:rsidP="00A82424">
      <w:pPr>
        <w:jc w:val="both"/>
        <w:rPr>
          <w:rFonts w:ascii="Times New Roman" w:hAnsi="Times New Roman" w:cs="Times New Roman"/>
          <w:sz w:val="28"/>
          <w:szCs w:val="28"/>
          <w:lang w:val="ru-RU"/>
        </w:rPr>
      </w:pPr>
    </w:p>
    <w:p w:rsidR="00A82424" w:rsidRDefault="00A82424" w:rsidP="00A82424">
      <w:pPr>
        <w:jc w:val="both"/>
        <w:rPr>
          <w:rFonts w:ascii="Times New Roman" w:hAnsi="Times New Roman" w:cs="Times New Roman"/>
          <w:sz w:val="28"/>
          <w:szCs w:val="28"/>
          <w:lang w:val="ru-RU"/>
        </w:rPr>
      </w:pPr>
    </w:p>
    <w:p w:rsidR="00A82424" w:rsidRDefault="00A82424" w:rsidP="00A82424">
      <w:pPr>
        <w:jc w:val="both"/>
        <w:rPr>
          <w:rFonts w:ascii="Times New Roman" w:hAnsi="Times New Roman" w:cs="Times New Roman"/>
          <w:sz w:val="28"/>
          <w:szCs w:val="28"/>
          <w:lang w:val="ru-RU"/>
        </w:rPr>
      </w:pPr>
    </w:p>
    <w:p w:rsidR="00A82424" w:rsidRPr="00A82424" w:rsidRDefault="00A82424" w:rsidP="00A82424">
      <w:pPr>
        <w:jc w:val="both"/>
        <w:rPr>
          <w:rFonts w:ascii="Times New Roman" w:hAnsi="Times New Roman" w:cs="Times New Roman"/>
          <w:b/>
          <w:sz w:val="28"/>
          <w:szCs w:val="28"/>
          <w:lang w:val="ru-RU"/>
        </w:rPr>
      </w:pPr>
      <w:r w:rsidRPr="00A82424">
        <w:rPr>
          <w:rFonts w:ascii="Times New Roman" w:hAnsi="Times New Roman" w:cs="Times New Roman"/>
          <w:b/>
          <w:sz w:val="28"/>
          <w:szCs w:val="28"/>
          <w:lang w:val="ru-RU"/>
        </w:rPr>
        <w:t>Глава Ивантеевского</w:t>
      </w:r>
    </w:p>
    <w:p w:rsidR="00A82424" w:rsidRPr="00A82424" w:rsidRDefault="00A82424" w:rsidP="00A82424">
      <w:pPr>
        <w:jc w:val="both"/>
        <w:rPr>
          <w:rFonts w:ascii="Times New Roman" w:hAnsi="Times New Roman" w:cs="Times New Roman"/>
          <w:sz w:val="28"/>
          <w:szCs w:val="28"/>
          <w:lang w:val="ru-RU"/>
        </w:rPr>
      </w:pPr>
      <w:r w:rsidRPr="00A82424">
        <w:rPr>
          <w:rFonts w:ascii="Times New Roman" w:hAnsi="Times New Roman" w:cs="Times New Roman"/>
          <w:b/>
          <w:sz w:val="28"/>
          <w:szCs w:val="28"/>
          <w:lang w:val="ru-RU"/>
        </w:rPr>
        <w:t xml:space="preserve">муниципального района               </w:t>
      </w:r>
      <w:r w:rsidR="00B021EC">
        <w:rPr>
          <w:rFonts w:ascii="Times New Roman" w:hAnsi="Times New Roman" w:cs="Times New Roman"/>
          <w:b/>
          <w:sz w:val="28"/>
          <w:szCs w:val="28"/>
          <w:lang w:val="ru-RU"/>
        </w:rPr>
        <w:t xml:space="preserve">                  </w:t>
      </w:r>
      <w:r w:rsidRPr="00A82424">
        <w:rPr>
          <w:rFonts w:ascii="Times New Roman" w:hAnsi="Times New Roman" w:cs="Times New Roman"/>
          <w:b/>
          <w:sz w:val="28"/>
          <w:szCs w:val="28"/>
          <w:lang w:val="ru-RU"/>
        </w:rPr>
        <w:t xml:space="preserve">                              </w:t>
      </w:r>
      <w:proofErr w:type="spellStart"/>
      <w:r w:rsidRPr="00A82424">
        <w:rPr>
          <w:rFonts w:ascii="Times New Roman" w:hAnsi="Times New Roman" w:cs="Times New Roman"/>
          <w:b/>
          <w:sz w:val="28"/>
          <w:szCs w:val="28"/>
          <w:lang w:val="ru-RU"/>
        </w:rPr>
        <w:t>В.В.Басов</w:t>
      </w:r>
      <w:proofErr w:type="spellEnd"/>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Default="00A82424" w:rsidP="00A82424">
      <w:pPr>
        <w:jc w:val="both"/>
        <w:rPr>
          <w:rFonts w:ascii="Times New Roman" w:hAnsi="Times New Roman" w:cs="Times New Roman"/>
          <w:spacing w:val="-16"/>
          <w:sz w:val="28"/>
          <w:szCs w:val="28"/>
          <w:lang w:val="ru-RU"/>
        </w:rPr>
      </w:pPr>
    </w:p>
    <w:p w:rsidR="00A82424" w:rsidRPr="003A7E4B" w:rsidRDefault="00F85121" w:rsidP="00A82424">
      <w:pPr>
        <w:jc w:val="both"/>
        <w:rPr>
          <w:rFonts w:ascii="Times New Roman" w:hAnsi="Times New Roman" w:cs="Times New Roman"/>
          <w:spacing w:val="-16"/>
          <w:sz w:val="28"/>
          <w:szCs w:val="28"/>
          <w:lang w:val="ru-RU"/>
        </w:rPr>
      </w:pPr>
      <w:r>
        <w:rPr>
          <w:rFonts w:ascii="Times New Roman" w:hAnsi="Times New Roman" w:cs="Times New Roman"/>
          <w:spacing w:val="-16"/>
          <w:sz w:val="28"/>
          <w:szCs w:val="28"/>
          <w:lang w:val="ru-RU"/>
        </w:rPr>
        <w:lastRenderedPageBreak/>
        <w:t xml:space="preserve">                                                                                                                           </w:t>
      </w:r>
    </w:p>
    <w:p w:rsidR="008F38E3" w:rsidRDefault="008F38E3" w:rsidP="00A82424">
      <w:pPr>
        <w:widowControl w:val="0"/>
        <w:autoSpaceDE w:val="0"/>
        <w:autoSpaceDN w:val="0"/>
        <w:adjustRightInd w:val="0"/>
        <w:spacing w:line="322" w:lineRule="exact"/>
        <w:ind w:left="720" w:firstLine="0"/>
        <w:rPr>
          <w:rFonts w:ascii="Times New Roman" w:hAnsi="Times New Roman" w:cs="Times New Roman"/>
          <w:sz w:val="28"/>
          <w:szCs w:val="28"/>
          <w:lang w:val="ru-RU"/>
        </w:rPr>
      </w:pPr>
    </w:p>
    <w:p w:rsidR="00220874" w:rsidRPr="00EA5FE3" w:rsidRDefault="00220874" w:rsidP="00FA5AB8">
      <w:pPr>
        <w:widowControl w:val="0"/>
        <w:autoSpaceDE w:val="0"/>
        <w:autoSpaceDN w:val="0"/>
        <w:adjustRightInd w:val="0"/>
        <w:spacing w:line="322" w:lineRule="exact"/>
        <w:ind w:firstLine="0"/>
        <w:jc w:val="center"/>
        <w:rPr>
          <w:rFonts w:ascii="Times New Roman" w:hAnsi="Times New Roman" w:cs="Times New Roman"/>
          <w:spacing w:val="-16"/>
          <w:sz w:val="28"/>
          <w:szCs w:val="28"/>
          <w:lang w:val="ru-RU"/>
        </w:rPr>
      </w:pPr>
      <w:r w:rsidRPr="00EA5FE3">
        <w:rPr>
          <w:rFonts w:ascii="Times New Roman" w:hAnsi="Times New Roman" w:cs="Times New Roman"/>
          <w:b/>
          <w:bCs/>
          <w:sz w:val="28"/>
          <w:szCs w:val="28"/>
          <w:lang w:val="ru-RU" w:eastAsia="ru-RU"/>
        </w:rPr>
        <w:t>Административный регламент</w:t>
      </w:r>
    </w:p>
    <w:p w:rsidR="00220874" w:rsidRPr="00EA5FE3" w:rsidRDefault="00220874" w:rsidP="00FA5AB8">
      <w:pPr>
        <w:spacing w:before="100" w:beforeAutospacing="1"/>
        <w:jc w:val="center"/>
        <w:outlineLvl w:val="1"/>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«Осуществление муниципального контроля в области торговой деятельности»</w:t>
      </w:r>
    </w:p>
    <w:p w:rsidR="00220874" w:rsidRPr="00EA5FE3" w:rsidRDefault="00220874" w:rsidP="00EA5FE3">
      <w:pPr>
        <w:spacing w:before="100" w:beforeAutospacing="1"/>
        <w:jc w:val="center"/>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 xml:space="preserve">Раздел </w:t>
      </w:r>
      <w:r w:rsidRPr="00EA5FE3">
        <w:rPr>
          <w:rFonts w:ascii="Times New Roman" w:hAnsi="Times New Roman" w:cs="Times New Roman"/>
          <w:b/>
          <w:bCs/>
          <w:sz w:val="28"/>
          <w:szCs w:val="28"/>
          <w:lang w:eastAsia="ru-RU"/>
        </w:rPr>
        <w:t>I</w:t>
      </w:r>
      <w:r w:rsidRPr="00EA5FE3">
        <w:rPr>
          <w:rFonts w:ascii="Times New Roman" w:hAnsi="Times New Roman" w:cs="Times New Roman"/>
          <w:b/>
          <w:bCs/>
          <w:sz w:val="28"/>
          <w:szCs w:val="28"/>
          <w:lang w:val="ru-RU" w:eastAsia="ru-RU"/>
        </w:rPr>
        <w:t>. Общие положения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 Наименование муниципальной функции – осуществление муниципального контроля в области торговой деятельности.</w:t>
      </w:r>
    </w:p>
    <w:p w:rsidR="00220874" w:rsidRPr="00EA5FE3" w:rsidRDefault="00220874" w:rsidP="00EA5FE3">
      <w:pPr>
        <w:ind w:firstLine="709"/>
        <w:jc w:val="both"/>
        <w:rPr>
          <w:rFonts w:ascii="Times New Roman" w:hAnsi="Times New Roman" w:cs="Times New Roman"/>
          <w:sz w:val="28"/>
          <w:szCs w:val="28"/>
          <w:lang w:val="ru-RU" w:eastAsia="ru-RU"/>
        </w:rPr>
      </w:pP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2. Органом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муниципального образования, исполняющим муниципальную функцию по осуществлению муниципального контроля в области торговой деятельности (далее – муниципальная функция) является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8F38E3"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 xml:space="preserve"> (далее – администрация).</w:t>
      </w:r>
      <w:r w:rsidRPr="00EA5FE3">
        <w:rPr>
          <w:rFonts w:ascii="Times New Roman" w:hAnsi="Times New Roman" w:cs="Times New Roman"/>
          <w:sz w:val="28"/>
          <w:szCs w:val="28"/>
          <w:lang w:eastAsia="ru-RU"/>
        </w:rPr>
        <w:t>  </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Должностные лица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администрации,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специалистами отраслевых, функциональных,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220874"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3. Перечень нормативных правовых актов, регулирующих исполнение муниципальной функции:</w:t>
      </w:r>
    </w:p>
    <w:p w:rsidR="00220874" w:rsidRDefault="00220874" w:rsidP="00827E0E">
      <w:pPr>
        <w:pStyle w:val="a4"/>
        <w:numPr>
          <w:ilvl w:val="0"/>
          <w:numId w:val="16"/>
        </w:numPr>
        <w:ind w:left="0" w:firstLine="709"/>
        <w:jc w:val="both"/>
        <w:rPr>
          <w:rFonts w:ascii="Times New Roman" w:hAnsi="Times New Roman" w:cs="Times New Roman"/>
          <w:sz w:val="28"/>
          <w:szCs w:val="28"/>
          <w:lang w:val="ru-RU" w:eastAsia="ru-RU"/>
        </w:rPr>
      </w:pPr>
      <w:r w:rsidRPr="00827E0E">
        <w:rPr>
          <w:rFonts w:ascii="Times New Roman" w:hAnsi="Times New Roman" w:cs="Times New Roman"/>
          <w:sz w:val="28"/>
          <w:szCs w:val="28"/>
          <w:lang w:val="ru-RU" w:eastAsia="ru-RU"/>
        </w:rPr>
        <w:t>Кодекс об Административных Правонарушениях Российской Федерации,</w:t>
      </w:r>
      <w:r w:rsidRPr="00827E0E">
        <w:rPr>
          <w:rFonts w:ascii="Times New Roman" w:hAnsi="Times New Roman" w:cs="Times New Roman"/>
          <w:sz w:val="28"/>
          <w:szCs w:val="28"/>
          <w:lang w:val="ru-RU"/>
        </w:rPr>
        <w:t xml:space="preserve"> (опубликован в "Российской газете" от 31 декабря 2001 г. </w:t>
      </w:r>
      <w:r w:rsidRPr="00827E0E">
        <w:rPr>
          <w:rFonts w:ascii="Times New Roman" w:hAnsi="Times New Roman" w:cs="Times New Roman"/>
          <w:sz w:val="28"/>
          <w:szCs w:val="28"/>
        </w:rPr>
        <w:t>N</w:t>
      </w:r>
      <w:r w:rsidRPr="00827E0E">
        <w:rPr>
          <w:rFonts w:ascii="Times New Roman" w:hAnsi="Times New Roman" w:cs="Times New Roman"/>
          <w:sz w:val="28"/>
          <w:szCs w:val="28"/>
          <w:lang w:val="ru-RU"/>
        </w:rPr>
        <w:t xml:space="preserve"> 256, в Собрании законодательства Российской Федерации от 7 января 2002 г. </w:t>
      </w:r>
      <w:r w:rsidRPr="00827E0E">
        <w:rPr>
          <w:rFonts w:ascii="Times New Roman" w:hAnsi="Times New Roman" w:cs="Times New Roman"/>
          <w:sz w:val="28"/>
          <w:szCs w:val="28"/>
        </w:rPr>
        <w:t>N</w:t>
      </w:r>
      <w:r w:rsidRPr="00827E0E">
        <w:rPr>
          <w:rFonts w:ascii="Times New Roman" w:hAnsi="Times New Roman" w:cs="Times New Roman"/>
          <w:sz w:val="28"/>
          <w:szCs w:val="28"/>
          <w:lang w:val="ru-RU"/>
        </w:rPr>
        <w:t xml:space="preserve"> 1 (часть </w:t>
      </w:r>
      <w:r w:rsidRPr="00827E0E">
        <w:rPr>
          <w:rFonts w:ascii="Times New Roman" w:hAnsi="Times New Roman" w:cs="Times New Roman"/>
          <w:sz w:val="28"/>
          <w:szCs w:val="28"/>
        </w:rPr>
        <w:t>I</w:t>
      </w:r>
      <w:r w:rsidRPr="00827E0E">
        <w:rPr>
          <w:rFonts w:ascii="Times New Roman" w:hAnsi="Times New Roman" w:cs="Times New Roman"/>
          <w:sz w:val="28"/>
          <w:szCs w:val="28"/>
          <w:lang w:val="ru-RU"/>
        </w:rPr>
        <w:t xml:space="preserve">) ст. 1, в "Парламентской газете" от 5 января 2002 г. </w:t>
      </w:r>
      <w:r w:rsidRPr="00827E0E">
        <w:rPr>
          <w:rFonts w:ascii="Times New Roman" w:hAnsi="Times New Roman" w:cs="Times New Roman"/>
          <w:sz w:val="28"/>
          <w:szCs w:val="28"/>
        </w:rPr>
        <w:t>N</w:t>
      </w:r>
      <w:r w:rsidRPr="00827E0E">
        <w:rPr>
          <w:rFonts w:ascii="Times New Roman" w:hAnsi="Times New Roman" w:cs="Times New Roman"/>
          <w:sz w:val="28"/>
          <w:szCs w:val="28"/>
          <w:lang w:val="ru-RU"/>
        </w:rPr>
        <w:t xml:space="preserve"> 2-5</w:t>
      </w:r>
    </w:p>
    <w:p w:rsidR="00F06112" w:rsidRPr="00827E0E" w:rsidRDefault="00F06112" w:rsidP="00F06112">
      <w:pPr>
        <w:pStyle w:val="a4"/>
        <w:ind w:left="709" w:firstLine="0"/>
        <w:jc w:val="both"/>
        <w:rPr>
          <w:rFonts w:ascii="Times New Roman" w:hAnsi="Times New Roman" w:cs="Times New Roman"/>
          <w:sz w:val="28"/>
          <w:szCs w:val="28"/>
          <w:lang w:val="ru-RU" w:eastAsia="ru-RU"/>
        </w:rPr>
      </w:pPr>
    </w:p>
    <w:p w:rsidR="00220874" w:rsidRDefault="00220874" w:rsidP="00827E0E">
      <w:pPr>
        <w:pStyle w:val="a4"/>
        <w:numPr>
          <w:ilvl w:val="0"/>
          <w:numId w:val="17"/>
        </w:numPr>
        <w:tabs>
          <w:tab w:val="num" w:pos="426"/>
        </w:tabs>
        <w:ind w:left="0" w:firstLine="709"/>
        <w:jc w:val="both"/>
        <w:rPr>
          <w:rFonts w:ascii="Times New Roman" w:hAnsi="Times New Roman" w:cs="Times New Roman"/>
          <w:sz w:val="28"/>
          <w:szCs w:val="28"/>
          <w:lang w:val="ru-RU" w:eastAsia="ru-RU"/>
        </w:rPr>
      </w:pPr>
      <w:r w:rsidRPr="00827E0E">
        <w:rPr>
          <w:rFonts w:ascii="Times New Roman" w:hAnsi="Times New Roman" w:cs="Times New Roman"/>
          <w:sz w:val="28"/>
          <w:szCs w:val="28"/>
          <w:lang w:val="ru-RU" w:eastAsia="ru-RU"/>
        </w:rPr>
        <w:t xml:space="preserve">Федеральный закон от 06.10.2003 № 131-ФЗ «Об общих принципах организации местного самоуправления в Российской Федерации», (опубликован в "Российской газете" от 8 октября 2003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202, в "Парламентской газете" от 8 октября 2003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186, в Собрании законодательства Российской Федерации от 6 октября 2003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40 ст. 3822)</w:t>
      </w:r>
    </w:p>
    <w:p w:rsidR="00F06112" w:rsidRPr="00827E0E" w:rsidRDefault="00F06112" w:rsidP="00F06112">
      <w:pPr>
        <w:pStyle w:val="a4"/>
        <w:ind w:left="709" w:firstLine="0"/>
        <w:jc w:val="both"/>
        <w:rPr>
          <w:rFonts w:ascii="Times New Roman" w:hAnsi="Times New Roman" w:cs="Times New Roman"/>
          <w:sz w:val="28"/>
          <w:szCs w:val="28"/>
          <w:lang w:val="ru-RU" w:eastAsia="ru-RU"/>
        </w:rPr>
      </w:pPr>
    </w:p>
    <w:p w:rsidR="00220874" w:rsidRPr="00827E0E" w:rsidRDefault="00220874" w:rsidP="00827E0E">
      <w:pPr>
        <w:pStyle w:val="a4"/>
        <w:numPr>
          <w:ilvl w:val="0"/>
          <w:numId w:val="18"/>
        </w:numPr>
        <w:tabs>
          <w:tab w:val="num" w:pos="426"/>
        </w:tabs>
        <w:ind w:left="0" w:firstLine="709"/>
        <w:jc w:val="both"/>
        <w:rPr>
          <w:rFonts w:ascii="Times New Roman" w:hAnsi="Times New Roman" w:cs="Times New Roman"/>
          <w:sz w:val="28"/>
          <w:szCs w:val="28"/>
          <w:lang w:val="ru-RU" w:eastAsia="ru-RU"/>
        </w:rPr>
      </w:pPr>
      <w:r w:rsidRPr="00827E0E">
        <w:rPr>
          <w:rFonts w:ascii="Times New Roman" w:hAnsi="Times New Roman" w:cs="Times New Roman"/>
          <w:sz w:val="28"/>
          <w:szCs w:val="28"/>
          <w:lang w:val="ru-RU" w:eastAsia="ru-RU"/>
        </w:rPr>
        <w:t>Федеральный закон от 26.12.2008 № 294-ФЗ «О защите</w:t>
      </w:r>
      <w:r w:rsidR="00EA5FE3" w:rsidRPr="00827E0E">
        <w:rPr>
          <w:rFonts w:ascii="Times New Roman" w:hAnsi="Times New Roman" w:cs="Times New Roman"/>
          <w:sz w:val="28"/>
          <w:szCs w:val="28"/>
          <w:lang w:val="ru-RU" w:eastAsia="ru-RU"/>
        </w:rPr>
        <w:t xml:space="preserve"> прав</w:t>
      </w:r>
      <w:r w:rsidRPr="00827E0E">
        <w:rPr>
          <w:rFonts w:ascii="Times New Roman" w:hAnsi="Times New Roman" w:cs="Times New Roman"/>
          <w:sz w:val="28"/>
          <w:szCs w:val="28"/>
          <w:lang w:val="ru-RU" w:eastAsia="ru-RU"/>
        </w:rPr>
        <w:t xml:space="preserve"> юридических лиц и индивидуальных предпринимателей при осуществлении </w:t>
      </w:r>
      <w:r w:rsidRPr="00827E0E">
        <w:rPr>
          <w:rFonts w:ascii="Times New Roman" w:hAnsi="Times New Roman" w:cs="Times New Roman"/>
          <w:sz w:val="28"/>
          <w:szCs w:val="28"/>
          <w:lang w:val="ru-RU" w:eastAsia="ru-RU"/>
        </w:rPr>
        <w:lastRenderedPageBreak/>
        <w:t xml:space="preserve">государственного контроля (надзора) и муниципального контроля», (опубликован в "Российской газете" от 30 декабря 2008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266, в "Парламентской газете" от 31 декабря 2008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90, в Собрании законодательства Российской Федерации от 29 декабря 2008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52 (часть </w:t>
      </w:r>
      <w:r w:rsidRPr="00827E0E">
        <w:rPr>
          <w:rFonts w:ascii="Times New Roman" w:hAnsi="Times New Roman" w:cs="Times New Roman"/>
          <w:sz w:val="28"/>
          <w:szCs w:val="28"/>
          <w:lang w:eastAsia="ru-RU"/>
        </w:rPr>
        <w:t>I</w:t>
      </w:r>
      <w:r w:rsidRPr="00827E0E">
        <w:rPr>
          <w:rFonts w:ascii="Times New Roman" w:hAnsi="Times New Roman" w:cs="Times New Roman"/>
          <w:sz w:val="28"/>
          <w:szCs w:val="28"/>
          <w:lang w:val="ru-RU" w:eastAsia="ru-RU"/>
        </w:rPr>
        <w:t>) ст. 6249)</w:t>
      </w:r>
    </w:p>
    <w:p w:rsidR="003C0D38" w:rsidRDefault="00220874" w:rsidP="003C0D38">
      <w:pPr>
        <w:pStyle w:val="a4"/>
        <w:numPr>
          <w:ilvl w:val="1"/>
          <w:numId w:val="19"/>
        </w:numPr>
        <w:tabs>
          <w:tab w:val="num" w:pos="426"/>
        </w:tabs>
        <w:ind w:left="0" w:firstLine="709"/>
        <w:jc w:val="both"/>
        <w:rPr>
          <w:rFonts w:ascii="Times New Roman" w:hAnsi="Times New Roman" w:cs="Times New Roman"/>
          <w:sz w:val="28"/>
          <w:szCs w:val="28"/>
          <w:lang w:val="ru-RU" w:eastAsia="ru-RU"/>
        </w:rPr>
      </w:pPr>
      <w:r w:rsidRPr="00827E0E">
        <w:rPr>
          <w:rFonts w:ascii="Times New Roman" w:hAnsi="Times New Roman" w:cs="Times New Roman"/>
          <w:sz w:val="28"/>
          <w:szCs w:val="28"/>
          <w:lang w:val="ru-RU" w:eastAsia="ru-RU"/>
        </w:rPr>
        <w:t xml:space="preserve">Федеральный закон от 28.12.2009 № 381-ФЗ «Об основах государственного регулирования торговой деятельности в Российской Федерации, (опубликован в "Российской газете" от 30 декабря 2009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253, в Собрании законодательства Российской Федерации от 4 января 2010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1 ст. 2)</w:t>
      </w:r>
    </w:p>
    <w:p w:rsidR="00F06112" w:rsidRPr="00F06112" w:rsidRDefault="00F06112" w:rsidP="00F06112">
      <w:pPr>
        <w:ind w:firstLine="0"/>
        <w:jc w:val="both"/>
        <w:rPr>
          <w:rFonts w:ascii="Times New Roman" w:hAnsi="Times New Roman" w:cs="Times New Roman"/>
          <w:sz w:val="28"/>
          <w:szCs w:val="28"/>
          <w:lang w:val="ru-RU" w:eastAsia="ru-RU"/>
        </w:rPr>
      </w:pPr>
    </w:p>
    <w:p w:rsidR="003C0D38" w:rsidRPr="003C0D38" w:rsidRDefault="00E623CD" w:rsidP="003C0D38">
      <w:pPr>
        <w:pStyle w:val="a4"/>
        <w:numPr>
          <w:ilvl w:val="1"/>
          <w:numId w:val="19"/>
        </w:numPr>
        <w:tabs>
          <w:tab w:val="num" w:pos="426"/>
        </w:tabs>
        <w:ind w:left="0" w:firstLine="709"/>
        <w:jc w:val="both"/>
        <w:rPr>
          <w:rFonts w:ascii="Times New Roman" w:hAnsi="Times New Roman" w:cs="Times New Roman"/>
          <w:sz w:val="28"/>
          <w:szCs w:val="28"/>
          <w:lang w:val="ru-RU" w:eastAsia="ru-RU"/>
        </w:rPr>
      </w:pPr>
      <w:hyperlink r:id="rId9" w:history="1">
        <w:r w:rsidR="003C0D38" w:rsidRPr="003C0D38">
          <w:rPr>
            <w:rFonts w:ascii="Times New Roman" w:hAnsi="Times New Roman" w:cs="Times New Roman"/>
            <w:sz w:val="28"/>
            <w:szCs w:val="28"/>
            <w:lang w:val="ru-RU"/>
          </w:rPr>
          <w:t>Законом</w:t>
        </w:r>
      </w:hyperlink>
      <w:r w:rsidR="003C0D38" w:rsidRPr="003C0D38">
        <w:rPr>
          <w:rFonts w:ascii="Times New Roman" w:hAnsi="Times New Roman" w:cs="Times New Roman"/>
          <w:sz w:val="28"/>
          <w:szCs w:val="28"/>
          <w:lang w:val="ru-RU"/>
        </w:rPr>
        <w:t xml:space="preserve"> </w:t>
      </w:r>
      <w:r w:rsidR="003C0D38">
        <w:rPr>
          <w:rFonts w:ascii="Times New Roman" w:hAnsi="Times New Roman" w:cs="Times New Roman"/>
          <w:sz w:val="28"/>
          <w:szCs w:val="28"/>
          <w:lang w:val="ru-RU"/>
        </w:rPr>
        <w:t xml:space="preserve"> </w:t>
      </w:r>
      <w:r w:rsidR="003C0D38" w:rsidRPr="003C0D38">
        <w:rPr>
          <w:rFonts w:ascii="Times New Roman" w:hAnsi="Times New Roman" w:cs="Times New Roman"/>
          <w:sz w:val="28"/>
          <w:szCs w:val="28"/>
          <w:lang w:val="ru-RU"/>
        </w:rPr>
        <w:t xml:space="preserve">Российской Федерации от 07.02.1992 </w:t>
      </w:r>
      <w:r w:rsidR="003C0D38" w:rsidRPr="003C0D38">
        <w:rPr>
          <w:rFonts w:ascii="Times New Roman" w:hAnsi="Times New Roman" w:cs="Times New Roman"/>
          <w:sz w:val="28"/>
          <w:szCs w:val="28"/>
        </w:rPr>
        <w:t>N</w:t>
      </w:r>
      <w:r w:rsidR="003C0D38" w:rsidRPr="003C0D38">
        <w:rPr>
          <w:rFonts w:ascii="Times New Roman" w:hAnsi="Times New Roman" w:cs="Times New Roman"/>
          <w:sz w:val="28"/>
          <w:szCs w:val="28"/>
          <w:lang w:val="ru-RU"/>
        </w:rPr>
        <w:t xml:space="preserve"> 2300-1 "О защите прав потребителей" ("Ведомости СНД и ВС РФ", 09.04.1992, </w:t>
      </w:r>
      <w:r w:rsidR="003C0D38" w:rsidRPr="003C0D38">
        <w:rPr>
          <w:rFonts w:ascii="Times New Roman" w:hAnsi="Times New Roman" w:cs="Times New Roman"/>
          <w:sz w:val="28"/>
          <w:szCs w:val="28"/>
        </w:rPr>
        <w:t>N</w:t>
      </w:r>
      <w:r w:rsidR="003C0D38" w:rsidRPr="003C0D38">
        <w:rPr>
          <w:rFonts w:ascii="Times New Roman" w:hAnsi="Times New Roman" w:cs="Times New Roman"/>
          <w:sz w:val="28"/>
          <w:szCs w:val="28"/>
          <w:lang w:val="ru-RU"/>
        </w:rPr>
        <w:t xml:space="preserve"> 15, ст. 766; "Собрание законодательства Российской Федерации", 15.01.1996, </w:t>
      </w:r>
      <w:r w:rsidR="003C0D38" w:rsidRPr="003C0D38">
        <w:rPr>
          <w:rFonts w:ascii="Times New Roman" w:hAnsi="Times New Roman" w:cs="Times New Roman"/>
          <w:sz w:val="28"/>
          <w:szCs w:val="28"/>
        </w:rPr>
        <w:t>N</w:t>
      </w:r>
      <w:r w:rsidR="003C0D38" w:rsidRPr="003C0D38">
        <w:rPr>
          <w:rFonts w:ascii="Times New Roman" w:hAnsi="Times New Roman" w:cs="Times New Roman"/>
          <w:sz w:val="28"/>
          <w:szCs w:val="28"/>
          <w:lang w:val="ru-RU"/>
        </w:rPr>
        <w:t xml:space="preserve"> 3, ст. 140, "Российская газета", 16.01.1996, </w:t>
      </w:r>
      <w:r w:rsidR="003C0D38" w:rsidRPr="003C0D38">
        <w:rPr>
          <w:rFonts w:ascii="Times New Roman" w:hAnsi="Times New Roman" w:cs="Times New Roman"/>
          <w:sz w:val="28"/>
          <w:szCs w:val="28"/>
        </w:rPr>
        <w:t>N</w:t>
      </w:r>
      <w:r w:rsidR="003C0D38" w:rsidRPr="003C0D38">
        <w:rPr>
          <w:rFonts w:ascii="Times New Roman" w:hAnsi="Times New Roman" w:cs="Times New Roman"/>
          <w:sz w:val="28"/>
          <w:szCs w:val="28"/>
          <w:lang w:val="ru-RU"/>
        </w:rPr>
        <w:t xml:space="preserve"> 8);</w:t>
      </w:r>
    </w:p>
    <w:p w:rsidR="003C0D38" w:rsidRPr="003C0D38" w:rsidRDefault="003C0D38" w:rsidP="00EC6978">
      <w:pPr>
        <w:pStyle w:val="ConsPlusNormal0"/>
        <w:numPr>
          <w:ilvl w:val="1"/>
          <w:numId w:val="19"/>
        </w:numPr>
        <w:spacing w:before="220"/>
        <w:ind w:left="0" w:firstLine="709"/>
        <w:jc w:val="both"/>
        <w:rPr>
          <w:rFonts w:ascii="Times New Roman" w:hAnsi="Times New Roman" w:cs="Times New Roman"/>
          <w:sz w:val="28"/>
          <w:szCs w:val="28"/>
        </w:rPr>
      </w:pPr>
      <w:r w:rsidRPr="00EC6978">
        <w:rPr>
          <w:rFonts w:ascii="Times New Roman" w:hAnsi="Times New Roman" w:cs="Times New Roman"/>
          <w:sz w:val="28"/>
          <w:szCs w:val="28"/>
        </w:rPr>
        <w:t xml:space="preserve">  </w:t>
      </w:r>
      <w:hyperlink r:id="rId10" w:history="1">
        <w:r w:rsidRPr="00EC6978">
          <w:rPr>
            <w:rFonts w:ascii="Times New Roman" w:hAnsi="Times New Roman" w:cs="Times New Roman"/>
            <w:sz w:val="28"/>
            <w:szCs w:val="28"/>
          </w:rPr>
          <w:t>Кодексом</w:t>
        </w:r>
      </w:hyperlink>
      <w:r w:rsidRPr="003C0D38">
        <w:rPr>
          <w:rFonts w:ascii="Times New Roman" w:hAnsi="Times New Roman" w:cs="Times New Roman"/>
          <w:sz w:val="28"/>
          <w:szCs w:val="28"/>
        </w:rPr>
        <w:t xml:space="preserve"> Российской Федерации об административных правонарушениях от 30.12.2001 N 195-ФЗ ("Российская газета", 31.12.2001, N 256; "Парламентская газета", 05.01.2002, N 2-5; "Собрание законодательства Российской Федерации", 07.01.2002, N 1 (ч. 1), ст. 1);</w:t>
      </w:r>
    </w:p>
    <w:p w:rsidR="003C0D38" w:rsidRPr="003C0D38" w:rsidRDefault="003C0D38" w:rsidP="00EC6978">
      <w:pPr>
        <w:pStyle w:val="ConsPlusNormal0"/>
        <w:numPr>
          <w:ilvl w:val="1"/>
          <w:numId w:val="19"/>
        </w:numPr>
        <w:spacing w:before="220"/>
        <w:ind w:left="0" w:firstLine="709"/>
        <w:jc w:val="both"/>
        <w:rPr>
          <w:rFonts w:ascii="Times New Roman" w:hAnsi="Times New Roman" w:cs="Times New Roman"/>
          <w:sz w:val="28"/>
          <w:szCs w:val="28"/>
        </w:rPr>
      </w:pPr>
      <w:r w:rsidRPr="003C0D38">
        <w:rPr>
          <w:rFonts w:ascii="Times New Roman" w:hAnsi="Times New Roman" w:cs="Times New Roman"/>
          <w:sz w:val="28"/>
          <w:szCs w:val="28"/>
        </w:rPr>
        <w:t xml:space="preserve">Федеральным </w:t>
      </w:r>
      <w:hyperlink r:id="rId11" w:history="1">
        <w:r w:rsidRPr="00EC6978">
          <w:rPr>
            <w:rFonts w:ascii="Times New Roman" w:hAnsi="Times New Roman" w:cs="Times New Roman"/>
            <w:sz w:val="28"/>
            <w:szCs w:val="28"/>
          </w:rPr>
          <w:t>законом</w:t>
        </w:r>
      </w:hyperlink>
      <w:r w:rsidRPr="003C0D38">
        <w:rPr>
          <w:rFonts w:ascii="Times New Roman" w:hAnsi="Times New Roman" w:cs="Times New Roman"/>
          <w:sz w:val="28"/>
          <w:szCs w:val="28"/>
        </w:rPr>
        <w:t xml:space="preserve"> от 02.05.2006 N 59-ФЗ "О порядке рассмотрения обращений граждан Российской Федерации" ("Парламентская газета" от 11.05.2006 N 70-71, "Российская газета" от 05.05.2006 N 95, "Собрание законодательства Российской Федерации" от 08.05.2006 N 19 ст. 2060);</w:t>
      </w:r>
    </w:p>
    <w:p w:rsidR="003C0D38" w:rsidRPr="003C0D38" w:rsidRDefault="003C0D38" w:rsidP="00F06112">
      <w:pPr>
        <w:pStyle w:val="ConsPlusNormal0"/>
        <w:numPr>
          <w:ilvl w:val="1"/>
          <w:numId w:val="19"/>
        </w:numPr>
        <w:spacing w:before="22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0D38">
        <w:rPr>
          <w:rFonts w:ascii="Times New Roman" w:hAnsi="Times New Roman" w:cs="Times New Roman"/>
          <w:sz w:val="28"/>
          <w:szCs w:val="28"/>
        </w:rPr>
        <w:t xml:space="preserve"> </w:t>
      </w:r>
      <w:hyperlink r:id="rId12" w:history="1">
        <w:r w:rsidRPr="00EC6978">
          <w:rPr>
            <w:rFonts w:ascii="Times New Roman" w:hAnsi="Times New Roman" w:cs="Times New Roman"/>
            <w:sz w:val="28"/>
            <w:szCs w:val="28"/>
          </w:rPr>
          <w:t>Постановлением</w:t>
        </w:r>
      </w:hyperlink>
      <w:r w:rsidRPr="00EC6978">
        <w:rPr>
          <w:rFonts w:ascii="Times New Roman" w:hAnsi="Times New Roman" w:cs="Times New Roman"/>
          <w:sz w:val="28"/>
          <w:szCs w:val="28"/>
        </w:rPr>
        <w:t xml:space="preserve"> </w:t>
      </w:r>
      <w:r w:rsidRPr="003C0D38">
        <w:rPr>
          <w:rFonts w:ascii="Times New Roman" w:hAnsi="Times New Roman" w:cs="Times New Roman"/>
          <w:sz w:val="28"/>
          <w:szCs w:val="28"/>
        </w:rPr>
        <w:t>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 3706);</w:t>
      </w:r>
    </w:p>
    <w:p w:rsidR="003C0D38" w:rsidRPr="003C0D38" w:rsidRDefault="003C0D38" w:rsidP="00EC6978">
      <w:pPr>
        <w:pStyle w:val="ConsPlusNormal0"/>
        <w:numPr>
          <w:ilvl w:val="1"/>
          <w:numId w:val="19"/>
        </w:numPr>
        <w:spacing w:before="220"/>
        <w:ind w:left="0" w:firstLine="709"/>
        <w:jc w:val="both"/>
        <w:rPr>
          <w:rFonts w:ascii="Times New Roman" w:hAnsi="Times New Roman" w:cs="Times New Roman"/>
          <w:sz w:val="28"/>
          <w:szCs w:val="28"/>
        </w:rPr>
      </w:pPr>
      <w:r w:rsidRPr="00EC6978">
        <w:rPr>
          <w:rFonts w:ascii="Times New Roman" w:hAnsi="Times New Roman" w:cs="Times New Roman"/>
          <w:sz w:val="28"/>
          <w:szCs w:val="28"/>
        </w:rPr>
        <w:t xml:space="preserve">  </w:t>
      </w:r>
      <w:hyperlink r:id="rId13" w:history="1">
        <w:r w:rsidRPr="00EC6978">
          <w:rPr>
            <w:rFonts w:ascii="Times New Roman" w:hAnsi="Times New Roman" w:cs="Times New Roman"/>
            <w:sz w:val="28"/>
            <w:szCs w:val="28"/>
          </w:rPr>
          <w:t>Распоряжением</w:t>
        </w:r>
      </w:hyperlink>
      <w:r w:rsidRPr="003C0D38">
        <w:rPr>
          <w:rFonts w:ascii="Times New Roman" w:hAnsi="Times New Roman" w:cs="Times New Roman"/>
          <w:sz w:val="28"/>
          <w:szCs w:val="28"/>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(Официальный интернет-портал правовой информации http://www.pravo.gov.ru, 22.04.2016; "Собрание законодательства Российской Федерации", 02.05.2016, N 18, ст. 2647;</w:t>
      </w:r>
    </w:p>
    <w:p w:rsidR="003C0D38" w:rsidRPr="003C0D38" w:rsidRDefault="003C0D38" w:rsidP="00EC6978">
      <w:pPr>
        <w:pStyle w:val="ConsPlusNormal0"/>
        <w:numPr>
          <w:ilvl w:val="1"/>
          <w:numId w:val="19"/>
        </w:numPr>
        <w:spacing w:before="22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hyperlink r:id="rId14" w:history="1">
        <w:r w:rsidRPr="00EC6978">
          <w:rPr>
            <w:rFonts w:ascii="Times New Roman" w:hAnsi="Times New Roman" w:cs="Times New Roman"/>
            <w:sz w:val="28"/>
            <w:szCs w:val="28"/>
          </w:rPr>
          <w:t>Приказом</w:t>
        </w:r>
      </w:hyperlink>
      <w:r w:rsidRPr="00EC6978">
        <w:rPr>
          <w:rFonts w:ascii="Times New Roman" w:hAnsi="Times New Roman" w:cs="Times New Roman"/>
          <w:sz w:val="28"/>
          <w:szCs w:val="28"/>
        </w:rPr>
        <w:t xml:space="preserve"> </w:t>
      </w:r>
      <w:r w:rsidRPr="003C0D38">
        <w:rPr>
          <w:rFonts w:ascii="Times New Roman" w:hAnsi="Times New Roman" w:cs="Times New Roman"/>
          <w:sz w:val="28"/>
          <w:szCs w:val="28"/>
        </w:rPr>
        <w:t>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3C0D38" w:rsidRDefault="00EC6978" w:rsidP="00F06112">
      <w:pPr>
        <w:pStyle w:val="ConsPlusNormal0"/>
        <w:numPr>
          <w:ilvl w:val="1"/>
          <w:numId w:val="19"/>
        </w:numPr>
        <w:spacing w:before="220"/>
        <w:ind w:left="0" w:firstLine="709"/>
        <w:jc w:val="both"/>
        <w:rPr>
          <w:rFonts w:ascii="Times New Roman" w:hAnsi="Times New Roman" w:cs="Times New Roman"/>
          <w:sz w:val="28"/>
          <w:szCs w:val="28"/>
        </w:rPr>
      </w:pPr>
      <w:r w:rsidRPr="00EC6978">
        <w:rPr>
          <w:rFonts w:ascii="Times New Roman" w:hAnsi="Times New Roman" w:cs="Times New Roman"/>
          <w:sz w:val="28"/>
          <w:szCs w:val="28"/>
        </w:rPr>
        <w:t xml:space="preserve"> </w:t>
      </w:r>
      <w:r w:rsidR="003C0D38" w:rsidRPr="00EC6978">
        <w:rPr>
          <w:rFonts w:ascii="Times New Roman" w:hAnsi="Times New Roman" w:cs="Times New Roman"/>
          <w:sz w:val="28"/>
          <w:szCs w:val="28"/>
        </w:rPr>
        <w:t xml:space="preserve"> </w:t>
      </w:r>
      <w:hyperlink r:id="rId15" w:history="1">
        <w:r w:rsidR="003C0D38" w:rsidRPr="00EC6978">
          <w:rPr>
            <w:rFonts w:ascii="Times New Roman" w:hAnsi="Times New Roman" w:cs="Times New Roman"/>
            <w:sz w:val="28"/>
            <w:szCs w:val="28"/>
          </w:rPr>
          <w:t>Приказом</w:t>
        </w:r>
      </w:hyperlink>
      <w:r w:rsidR="003C0D38" w:rsidRPr="003C0D38">
        <w:rPr>
          <w:rFonts w:ascii="Times New Roman" w:hAnsi="Times New Roman" w:cs="Times New Roman"/>
          <w:sz w:val="28"/>
          <w:szCs w:val="28"/>
        </w:rPr>
        <w:t xml:space="preserve">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(вместе с "Порядком согласования в органах прокуратуры проведения внеплановых выездных проверок юридических лиц и индивидуальных предпринимателей" ("Законность", N 5, 2009);</w:t>
      </w:r>
    </w:p>
    <w:p w:rsidR="00F06112" w:rsidRPr="00F06112" w:rsidRDefault="00F06112" w:rsidP="00F06112">
      <w:pPr>
        <w:pStyle w:val="ConsPlusNormal0"/>
        <w:spacing w:before="220"/>
        <w:jc w:val="both"/>
        <w:rPr>
          <w:rFonts w:ascii="Times New Roman" w:hAnsi="Times New Roman" w:cs="Times New Roman"/>
          <w:sz w:val="28"/>
          <w:szCs w:val="28"/>
        </w:rPr>
      </w:pPr>
    </w:p>
    <w:p w:rsidR="00220874" w:rsidRDefault="00220874" w:rsidP="00827E0E">
      <w:pPr>
        <w:pStyle w:val="a4"/>
        <w:numPr>
          <w:ilvl w:val="2"/>
          <w:numId w:val="19"/>
        </w:numPr>
        <w:tabs>
          <w:tab w:val="num" w:pos="426"/>
        </w:tabs>
        <w:ind w:left="0" w:firstLine="709"/>
        <w:jc w:val="both"/>
        <w:rPr>
          <w:rFonts w:ascii="Times New Roman" w:hAnsi="Times New Roman" w:cs="Times New Roman"/>
          <w:sz w:val="28"/>
          <w:szCs w:val="28"/>
          <w:lang w:val="ru-RU" w:eastAsia="ru-RU"/>
        </w:rPr>
      </w:pPr>
      <w:r w:rsidRPr="00827E0E">
        <w:rPr>
          <w:rFonts w:ascii="Times New Roman" w:hAnsi="Times New Roman" w:cs="Times New Roman"/>
          <w:sz w:val="28"/>
          <w:szCs w:val="28"/>
          <w:lang w:val="ru-RU" w:eastAsia="ru-RU"/>
        </w:rPr>
        <w:t>Федеральный закон от 30.12.2006 №</w:t>
      </w:r>
      <w:r w:rsidRPr="00827E0E">
        <w:rPr>
          <w:rFonts w:ascii="Times New Roman" w:hAnsi="Times New Roman" w:cs="Times New Roman"/>
          <w:sz w:val="28"/>
          <w:szCs w:val="28"/>
          <w:lang w:eastAsia="ru-RU"/>
        </w:rPr>
        <w:t> </w:t>
      </w:r>
      <w:r w:rsidRPr="00827E0E">
        <w:rPr>
          <w:rFonts w:ascii="Times New Roman" w:hAnsi="Times New Roman" w:cs="Times New Roman"/>
          <w:sz w:val="28"/>
          <w:szCs w:val="28"/>
          <w:lang w:val="ru-RU" w:eastAsia="ru-RU"/>
        </w:rPr>
        <w:t xml:space="preserve">271-ФЗ «О розничных рынках и о внесении изменений в Трудовой кодекс Российской Федерации», (опубликован в "Российской газете" от 10 января 2007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1, в Собрании законодательства Российской Федерации от 1 января 2007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1 (часть </w:t>
      </w:r>
      <w:r w:rsidRPr="00827E0E">
        <w:rPr>
          <w:rFonts w:ascii="Times New Roman" w:hAnsi="Times New Roman" w:cs="Times New Roman"/>
          <w:sz w:val="28"/>
          <w:szCs w:val="28"/>
          <w:lang w:eastAsia="ru-RU"/>
        </w:rPr>
        <w:t>I</w:t>
      </w:r>
      <w:r w:rsidRPr="00827E0E">
        <w:rPr>
          <w:rFonts w:ascii="Times New Roman" w:hAnsi="Times New Roman" w:cs="Times New Roman"/>
          <w:sz w:val="28"/>
          <w:szCs w:val="28"/>
          <w:lang w:val="ru-RU" w:eastAsia="ru-RU"/>
        </w:rPr>
        <w:t>) ст. 34)</w:t>
      </w:r>
    </w:p>
    <w:p w:rsidR="00F06112" w:rsidRPr="00827E0E" w:rsidRDefault="00F06112" w:rsidP="00F06112">
      <w:pPr>
        <w:pStyle w:val="a4"/>
        <w:ind w:left="709" w:firstLine="0"/>
        <w:jc w:val="both"/>
        <w:rPr>
          <w:rFonts w:ascii="Times New Roman" w:hAnsi="Times New Roman" w:cs="Times New Roman"/>
          <w:sz w:val="28"/>
          <w:szCs w:val="28"/>
          <w:lang w:val="ru-RU" w:eastAsia="ru-RU"/>
        </w:rPr>
      </w:pPr>
    </w:p>
    <w:p w:rsidR="00220874" w:rsidRDefault="00220874" w:rsidP="00827E0E">
      <w:pPr>
        <w:pStyle w:val="a4"/>
        <w:numPr>
          <w:ilvl w:val="2"/>
          <w:numId w:val="19"/>
        </w:numPr>
        <w:tabs>
          <w:tab w:val="num" w:pos="426"/>
        </w:tabs>
        <w:ind w:left="0" w:firstLine="709"/>
        <w:jc w:val="both"/>
        <w:rPr>
          <w:rFonts w:ascii="Times New Roman" w:hAnsi="Times New Roman" w:cs="Times New Roman"/>
          <w:sz w:val="28"/>
          <w:szCs w:val="28"/>
          <w:lang w:val="ru-RU" w:eastAsia="ru-RU"/>
        </w:rPr>
      </w:pPr>
      <w:r w:rsidRPr="00827E0E">
        <w:rPr>
          <w:rFonts w:ascii="Times New Roman" w:hAnsi="Times New Roman" w:cs="Times New Roman"/>
          <w:sz w:val="28"/>
          <w:szCs w:val="28"/>
          <w:lang w:val="ru-RU" w:eastAsia="ru-RU"/>
        </w:rPr>
        <w:t>Постановление Правительства Российской Федерации от 10.03.2007 №</w:t>
      </w:r>
      <w:r w:rsidRPr="00827E0E">
        <w:rPr>
          <w:rFonts w:ascii="Times New Roman" w:hAnsi="Times New Roman" w:cs="Times New Roman"/>
          <w:sz w:val="28"/>
          <w:szCs w:val="28"/>
          <w:lang w:eastAsia="ru-RU"/>
        </w:rPr>
        <w:t> </w:t>
      </w:r>
      <w:r w:rsidRPr="00827E0E">
        <w:rPr>
          <w:rFonts w:ascii="Times New Roman" w:hAnsi="Times New Roman" w:cs="Times New Roman"/>
          <w:sz w:val="28"/>
          <w:szCs w:val="28"/>
          <w:lang w:val="ru-RU" w:eastAsia="ru-RU"/>
        </w:rPr>
        <w:t xml:space="preserve">148 «Об утверждении Правил выдачи разрешений на право организации розничного рынка», (опубликован в "Российской газете" от 15 марта 2007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52, в Собрании законодательства Российской Федерации от 19 марта 2007 г. </w:t>
      </w:r>
      <w:r w:rsidRPr="00827E0E">
        <w:rPr>
          <w:rFonts w:ascii="Times New Roman" w:hAnsi="Times New Roman" w:cs="Times New Roman"/>
          <w:sz w:val="28"/>
          <w:szCs w:val="28"/>
          <w:lang w:eastAsia="ru-RU"/>
        </w:rPr>
        <w:t>N</w:t>
      </w:r>
      <w:r w:rsidRPr="00827E0E">
        <w:rPr>
          <w:rFonts w:ascii="Times New Roman" w:hAnsi="Times New Roman" w:cs="Times New Roman"/>
          <w:sz w:val="28"/>
          <w:szCs w:val="28"/>
          <w:lang w:val="ru-RU" w:eastAsia="ru-RU"/>
        </w:rPr>
        <w:t xml:space="preserve"> 12 ст. 1413)</w:t>
      </w:r>
    </w:p>
    <w:p w:rsidR="00F06112" w:rsidRDefault="00F06112" w:rsidP="00F06112">
      <w:pPr>
        <w:pStyle w:val="a4"/>
        <w:ind w:left="709" w:firstLine="0"/>
        <w:jc w:val="both"/>
        <w:rPr>
          <w:rFonts w:ascii="Times New Roman" w:hAnsi="Times New Roman" w:cs="Times New Roman"/>
          <w:sz w:val="28"/>
          <w:szCs w:val="28"/>
          <w:lang w:val="ru-RU" w:eastAsia="ru-RU"/>
        </w:rPr>
      </w:pPr>
    </w:p>
    <w:p w:rsidR="00D71DFF" w:rsidRPr="00D71DFF" w:rsidRDefault="00D71DFF" w:rsidP="00D71DFF">
      <w:pPr>
        <w:pStyle w:val="a4"/>
        <w:numPr>
          <w:ilvl w:val="0"/>
          <w:numId w:val="19"/>
        </w:numPr>
        <w:ind w:left="0" w:firstLine="709"/>
        <w:jc w:val="both"/>
        <w:rPr>
          <w:rFonts w:ascii="Times New Roman" w:hAnsi="Times New Roman" w:cs="Times New Roman"/>
          <w:sz w:val="28"/>
          <w:szCs w:val="28"/>
          <w:lang w:val="ru-RU" w:eastAsia="ru-RU"/>
        </w:rPr>
      </w:pPr>
      <w:r w:rsidRPr="00D71DFF">
        <w:rPr>
          <w:rFonts w:ascii="Times New Roman" w:hAnsi="Times New Roman"/>
          <w:sz w:val="28"/>
          <w:szCs w:val="28"/>
          <w:lang w:val="ru-RU"/>
        </w:rPr>
        <w:t>Постановление  Правительства Российской Федерации  № 166 от 10.02.2017 г.  «</w:t>
      </w:r>
      <w:r w:rsidRPr="00D71DFF">
        <w:rPr>
          <w:rFonts w:ascii="Times New Roman" w:hAnsi="Times New Roman"/>
          <w:color w:val="000000"/>
          <w:sz w:val="28"/>
          <w:szCs w:val="28"/>
          <w:lang w:val="ru-RU"/>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4. Предметом муниципального контроля в области торговой деятельности является: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4.1. Проверка соблюдения юридическими лицами и индивидуальными предпринимателями требований, установленных муниципальными правовыми актами, в сферах:</w:t>
      </w:r>
    </w:p>
    <w:p w:rsidR="00220874" w:rsidRPr="00EA5FE3" w:rsidRDefault="00220874" w:rsidP="00EA5FE3">
      <w:pPr>
        <w:numPr>
          <w:ilvl w:val="0"/>
          <w:numId w:val="1"/>
        </w:numPr>
        <w:ind w:firstLine="709"/>
        <w:jc w:val="both"/>
        <w:rPr>
          <w:rFonts w:ascii="Times New Roman" w:hAnsi="Times New Roman" w:cs="Times New Roman"/>
          <w:sz w:val="28"/>
          <w:szCs w:val="28"/>
          <w:lang w:eastAsia="ru-RU"/>
        </w:rPr>
      </w:pPr>
      <w:proofErr w:type="spellStart"/>
      <w:r w:rsidRPr="00EA5FE3">
        <w:rPr>
          <w:rFonts w:ascii="Times New Roman" w:hAnsi="Times New Roman" w:cs="Times New Roman"/>
          <w:sz w:val="28"/>
          <w:szCs w:val="28"/>
          <w:lang w:eastAsia="ru-RU"/>
        </w:rPr>
        <w:t>организации</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розничных</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рынков</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1"/>
        </w:numPr>
        <w:ind w:firstLine="709"/>
        <w:jc w:val="both"/>
        <w:rPr>
          <w:rFonts w:ascii="Times New Roman" w:hAnsi="Times New Roman" w:cs="Times New Roman"/>
          <w:sz w:val="28"/>
          <w:szCs w:val="28"/>
          <w:lang w:eastAsia="ru-RU"/>
        </w:rPr>
      </w:pPr>
      <w:proofErr w:type="spellStart"/>
      <w:r w:rsidRPr="00EA5FE3">
        <w:rPr>
          <w:rFonts w:ascii="Times New Roman" w:hAnsi="Times New Roman" w:cs="Times New Roman"/>
          <w:sz w:val="28"/>
          <w:szCs w:val="28"/>
          <w:lang w:eastAsia="ru-RU"/>
        </w:rPr>
        <w:t>размещения</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нестационарных</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торговых</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объектов</w:t>
      </w:r>
      <w:proofErr w:type="spellEnd"/>
      <w:r w:rsidRPr="00EA5FE3">
        <w:rPr>
          <w:rFonts w:ascii="Times New Roman" w:hAnsi="Times New Roman" w:cs="Times New Roman"/>
          <w:sz w:val="28"/>
          <w:szCs w:val="28"/>
          <w:lang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4.2. Проверка соблюдения юридическими лицами и гражданами требований к организации мелкорозничной торговли.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5. Предметом проверки при осуществлении муниципального контроля является: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lastRenderedPageBreak/>
        <w:t>5.1. В сфере размещения нестационарных торговых объектов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5.2. 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
    <w:p w:rsidR="00220874" w:rsidRPr="00EA5FE3" w:rsidRDefault="00220874" w:rsidP="00EA5FE3">
      <w:pPr>
        <w:numPr>
          <w:ilvl w:val="0"/>
          <w:numId w:val="2"/>
        </w:numPr>
        <w:ind w:firstLine="709"/>
        <w:jc w:val="both"/>
        <w:rPr>
          <w:rFonts w:ascii="Times New Roman" w:hAnsi="Times New Roman" w:cs="Times New Roman"/>
          <w:sz w:val="28"/>
          <w:szCs w:val="28"/>
          <w:lang w:eastAsia="ru-RU"/>
        </w:rPr>
      </w:pPr>
      <w:r w:rsidRPr="00EA5FE3">
        <w:rPr>
          <w:rFonts w:ascii="Times New Roman" w:hAnsi="Times New Roman" w:cs="Times New Roman"/>
          <w:sz w:val="28"/>
          <w:szCs w:val="28"/>
          <w:lang w:eastAsia="ru-RU"/>
        </w:rPr>
        <w:t xml:space="preserve">о </w:t>
      </w:r>
      <w:proofErr w:type="spellStart"/>
      <w:r w:rsidRPr="00EA5FE3">
        <w:rPr>
          <w:rFonts w:ascii="Times New Roman" w:hAnsi="Times New Roman" w:cs="Times New Roman"/>
          <w:sz w:val="28"/>
          <w:szCs w:val="28"/>
          <w:lang w:eastAsia="ru-RU"/>
        </w:rPr>
        <w:t>месторасположении</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розничного</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рынка</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2"/>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о сроке действия разрешения на право организации розничного рынка;</w:t>
      </w:r>
    </w:p>
    <w:p w:rsidR="00220874" w:rsidRPr="00EA5FE3" w:rsidRDefault="00220874" w:rsidP="00EA5FE3">
      <w:pPr>
        <w:numPr>
          <w:ilvl w:val="0"/>
          <w:numId w:val="2"/>
        </w:numPr>
        <w:ind w:firstLine="709"/>
        <w:jc w:val="both"/>
        <w:rPr>
          <w:rFonts w:ascii="Times New Roman" w:hAnsi="Times New Roman" w:cs="Times New Roman"/>
          <w:sz w:val="28"/>
          <w:szCs w:val="28"/>
          <w:lang w:eastAsia="ru-RU"/>
        </w:rPr>
      </w:pPr>
      <w:r w:rsidRPr="00EA5FE3">
        <w:rPr>
          <w:rFonts w:ascii="Times New Roman" w:hAnsi="Times New Roman" w:cs="Times New Roman"/>
          <w:sz w:val="28"/>
          <w:szCs w:val="28"/>
          <w:lang w:eastAsia="ru-RU"/>
        </w:rPr>
        <w:t> </w:t>
      </w:r>
      <w:proofErr w:type="spellStart"/>
      <w:r w:rsidRPr="00EA5FE3">
        <w:rPr>
          <w:rFonts w:ascii="Times New Roman" w:hAnsi="Times New Roman" w:cs="Times New Roman"/>
          <w:sz w:val="28"/>
          <w:szCs w:val="28"/>
          <w:lang w:eastAsia="ru-RU"/>
        </w:rPr>
        <w:t>месторасположение</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розничного</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рынка</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2"/>
        </w:numPr>
        <w:ind w:firstLine="709"/>
        <w:jc w:val="both"/>
        <w:rPr>
          <w:rFonts w:ascii="Times New Roman" w:hAnsi="Times New Roman" w:cs="Times New Roman"/>
          <w:sz w:val="28"/>
          <w:szCs w:val="28"/>
          <w:lang w:eastAsia="ru-RU"/>
        </w:rPr>
      </w:pPr>
      <w:r w:rsidRPr="00EA5FE3">
        <w:rPr>
          <w:rFonts w:ascii="Times New Roman" w:hAnsi="Times New Roman" w:cs="Times New Roman"/>
          <w:sz w:val="28"/>
          <w:szCs w:val="28"/>
          <w:lang w:eastAsia="ru-RU"/>
        </w:rPr>
        <w:t xml:space="preserve">о </w:t>
      </w:r>
      <w:proofErr w:type="spellStart"/>
      <w:r w:rsidRPr="00EA5FE3">
        <w:rPr>
          <w:rFonts w:ascii="Times New Roman" w:hAnsi="Times New Roman" w:cs="Times New Roman"/>
          <w:sz w:val="28"/>
          <w:szCs w:val="28"/>
          <w:lang w:eastAsia="ru-RU"/>
        </w:rPr>
        <w:t>типе</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розничного</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рынка</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2"/>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6. Обязанности должностных лиц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при проведении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6.1. В сфере организации розничных рынков и размещении нестационарных торговых объектов:</w:t>
      </w:r>
    </w:p>
    <w:p w:rsidR="00220874"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A5B4E" w:rsidRPr="00FA5B4E" w:rsidRDefault="00FA5B4E" w:rsidP="00FA5B4E">
      <w:pPr>
        <w:tabs>
          <w:tab w:val="left" w:pos="851"/>
        </w:tabs>
        <w:ind w:firstLine="596"/>
        <w:jc w:val="both"/>
        <w:rPr>
          <w:rFonts w:ascii="Times New Roman" w:hAnsi="Times New Roman"/>
          <w:sz w:val="28"/>
          <w:szCs w:val="28"/>
          <w:lang w:val="ru-RU"/>
        </w:rPr>
      </w:pPr>
      <w:r w:rsidRPr="00FA5B4E">
        <w:rPr>
          <w:rFonts w:ascii="Times New Roman" w:hAnsi="Times New Roman"/>
          <w:sz w:val="28"/>
          <w:szCs w:val="28"/>
          <w:lang w:val="ru-RU"/>
        </w:rPr>
        <w:t>- выдавать предостережения  о недопустимости  нарушения обязательных требований, установленных Федеральным законом  в области торговой деятельности.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3) проводить проверку на основании распоряжения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AA78B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 xml:space="preserve"> о ее проведении (далее - распоряжение) в соответствии с ее назначением;</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если требуется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копии документа о согласовании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10) соблюдать сроки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13) осуществлять запись о проведенной проверке в журнале учета проверок.</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6.2. В сфере организации мелкорозничной торговли юридическими лицами и гражданами: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 соблюдать законодательство Российской Федерации, права и законные интересы юридического лица, гражданина, проверка которого проводится;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2) проводить проверку только во время исполнения служебных обязанностей, при предъявлении служебных удостоверений;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 не препятствовать руководителю, иному должностному лицу или уполномоченному представителю юридического лица, гражданину присутствовать при проведении проверки и давать разъяснения по вопросам, относящимся к предмету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 предоставлять руководителю, иному должностному лицу или уполномоченному представителю юридического лица, гражданину присутствующим при проведении проверки, информацию и документы, относящиеся к предмету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5) доказывать обоснованность своих действий при их обжаловании юридическими лицами и гражданами в порядке, установленном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6) соблюдать сроки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7) не требовать от юридического лица, гражданина документы и иные сведения, представление которых не предусмотрено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7. Права лиц, в отношении которых осуществляется проверка.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 непосредственно присутствовать при проведении проверки, давать объяснения по вопросам, относящимся к предмету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2) получать от администрации,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8. Результатом исполнения муниципальной функции является: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8.1. В сфере организации розничных рынков и размещения нестационарных торговых объектов юридическими лицами и индивидуальными предпринимателями - акт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8.2. В сфере организации мелкорозничной торговли юридическими лицами и гражданами:</w:t>
      </w:r>
    </w:p>
    <w:p w:rsidR="00220874" w:rsidRPr="00827E0E" w:rsidRDefault="00220874" w:rsidP="008B1855">
      <w:pPr>
        <w:pStyle w:val="a4"/>
        <w:numPr>
          <w:ilvl w:val="0"/>
          <w:numId w:val="20"/>
        </w:numPr>
        <w:ind w:left="0" w:firstLine="709"/>
        <w:jc w:val="both"/>
        <w:rPr>
          <w:rFonts w:ascii="Times New Roman" w:hAnsi="Times New Roman" w:cs="Times New Roman"/>
          <w:sz w:val="28"/>
          <w:szCs w:val="28"/>
          <w:lang w:val="ru-RU" w:eastAsia="ru-RU"/>
        </w:rPr>
      </w:pPr>
      <w:r w:rsidRPr="00827E0E">
        <w:rPr>
          <w:rFonts w:ascii="Times New Roman" w:hAnsi="Times New Roman" w:cs="Times New Roman"/>
          <w:sz w:val="28"/>
          <w:szCs w:val="28"/>
          <w:lang w:val="ru-RU" w:eastAsia="ru-RU"/>
        </w:rPr>
        <w:t>в случае выявления события административного правонарушения – протокол об административном правонарушении;</w:t>
      </w:r>
    </w:p>
    <w:p w:rsidR="00220874" w:rsidRPr="008B1855" w:rsidRDefault="00220874" w:rsidP="008B1855">
      <w:pPr>
        <w:pStyle w:val="a4"/>
        <w:numPr>
          <w:ilvl w:val="0"/>
          <w:numId w:val="21"/>
        </w:numPr>
        <w:ind w:left="0" w:firstLine="709"/>
        <w:jc w:val="both"/>
        <w:rPr>
          <w:rFonts w:ascii="Times New Roman" w:hAnsi="Times New Roman" w:cs="Times New Roman"/>
          <w:sz w:val="28"/>
          <w:szCs w:val="28"/>
          <w:lang w:val="ru-RU" w:eastAsia="ru-RU"/>
        </w:rPr>
      </w:pPr>
      <w:r w:rsidRPr="008B1855">
        <w:rPr>
          <w:rFonts w:ascii="Times New Roman" w:hAnsi="Times New Roman" w:cs="Times New Roman"/>
          <w:sz w:val="28"/>
          <w:szCs w:val="28"/>
          <w:lang w:val="ru-RU" w:eastAsia="ru-RU"/>
        </w:rPr>
        <w:lastRenderedPageBreak/>
        <w:t xml:space="preserve">в случае отсутствия события административного правонарушения – служебная записка </w:t>
      </w:r>
      <w:r w:rsidRPr="008B1855">
        <w:rPr>
          <w:rFonts w:ascii="Times New Roman" w:hAnsi="Times New Roman" w:cs="Times New Roman"/>
          <w:sz w:val="28"/>
          <w:szCs w:val="28"/>
          <w:lang w:eastAsia="ru-RU"/>
        </w:rPr>
        <w:t> </w:t>
      </w:r>
      <w:r w:rsidRPr="008B1855">
        <w:rPr>
          <w:rFonts w:ascii="Times New Roman" w:hAnsi="Times New Roman" w:cs="Times New Roman"/>
          <w:sz w:val="28"/>
          <w:szCs w:val="28"/>
          <w:lang w:val="ru-RU" w:eastAsia="ru-RU"/>
        </w:rPr>
        <w:t xml:space="preserve">на имя главы </w:t>
      </w:r>
      <w:r w:rsidRPr="008B1855">
        <w:rPr>
          <w:rFonts w:ascii="Times New Roman" w:hAnsi="Times New Roman" w:cs="Times New Roman"/>
          <w:sz w:val="28"/>
          <w:szCs w:val="28"/>
          <w:lang w:eastAsia="ru-RU"/>
        </w:rPr>
        <w:t> </w:t>
      </w:r>
      <w:r w:rsidR="00AA78B1" w:rsidRPr="008B1855">
        <w:rPr>
          <w:rFonts w:ascii="Times New Roman" w:hAnsi="Times New Roman" w:cs="Times New Roman"/>
          <w:sz w:val="28"/>
          <w:szCs w:val="28"/>
          <w:lang w:val="ru-RU" w:eastAsia="ru-RU"/>
        </w:rPr>
        <w:t>района</w:t>
      </w:r>
      <w:r w:rsidRPr="008B1855">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220874" w:rsidRPr="00EA5FE3" w:rsidRDefault="00220874" w:rsidP="00EA5FE3">
      <w:pPr>
        <w:ind w:firstLine="709"/>
        <w:jc w:val="both"/>
        <w:rPr>
          <w:rFonts w:ascii="Times New Roman" w:hAnsi="Times New Roman" w:cs="Times New Roman"/>
          <w:sz w:val="28"/>
          <w:szCs w:val="28"/>
          <w:lang w:val="ru-RU" w:eastAsia="ru-RU"/>
        </w:rPr>
      </w:pPr>
    </w:p>
    <w:p w:rsidR="00220874" w:rsidRPr="00EA5FE3" w:rsidRDefault="00220874" w:rsidP="00EA5FE3">
      <w:pPr>
        <w:spacing w:after="100" w:afterAutospacing="1"/>
        <w:ind w:firstLine="709"/>
        <w:jc w:val="both"/>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 xml:space="preserve">Раздел </w:t>
      </w:r>
      <w:r w:rsidRPr="00EA5FE3">
        <w:rPr>
          <w:rFonts w:ascii="Times New Roman" w:hAnsi="Times New Roman" w:cs="Times New Roman"/>
          <w:b/>
          <w:bCs/>
          <w:sz w:val="28"/>
          <w:szCs w:val="28"/>
          <w:lang w:eastAsia="ru-RU"/>
        </w:rPr>
        <w:t>II</w:t>
      </w:r>
      <w:r w:rsidRPr="00EA5FE3">
        <w:rPr>
          <w:rFonts w:ascii="Times New Roman" w:hAnsi="Times New Roman" w:cs="Times New Roman"/>
          <w:b/>
          <w:bCs/>
          <w:sz w:val="28"/>
          <w:szCs w:val="28"/>
          <w:lang w:val="ru-RU" w:eastAsia="ru-RU"/>
        </w:rPr>
        <w:t>. Требования к порядку исполнения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9. Информацию по вопросам исполнения муниципальной функции можно получить:</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а) в администрации </w:t>
      </w:r>
      <w:r w:rsidR="008F38E3" w:rsidRPr="00EA5FE3">
        <w:rPr>
          <w:rFonts w:ascii="Times New Roman" w:hAnsi="Times New Roman" w:cs="Times New Roman"/>
          <w:sz w:val="28"/>
          <w:szCs w:val="28"/>
          <w:lang w:val="ru-RU" w:eastAsia="ru-RU"/>
        </w:rPr>
        <w:t>Ивантеевского</w:t>
      </w:r>
      <w:r w:rsidR="00AD347F">
        <w:rPr>
          <w:rFonts w:ascii="Times New Roman" w:hAnsi="Times New Roman" w:cs="Times New Roman"/>
          <w:sz w:val="28"/>
          <w:szCs w:val="28"/>
          <w:lang w:val="ru-RU" w:eastAsia="ru-RU"/>
        </w:rPr>
        <w:t xml:space="preserve"> муниципального района</w:t>
      </w:r>
      <w:r w:rsidRPr="00EA5FE3">
        <w:rPr>
          <w:rFonts w:ascii="Times New Roman" w:hAnsi="Times New Roman" w:cs="Times New Roman"/>
          <w:sz w:val="28"/>
          <w:szCs w:val="28"/>
          <w:lang w:val="ru-RU" w:eastAsia="ru-RU"/>
        </w:rPr>
        <w:t>:</w:t>
      </w:r>
    </w:p>
    <w:p w:rsidR="00220874" w:rsidRPr="008B1855" w:rsidRDefault="008B1855" w:rsidP="008B1855">
      <w:pPr>
        <w:tabs>
          <w:tab w:val="num" w:pos="0"/>
        </w:tabs>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220874" w:rsidRPr="008B1855">
        <w:rPr>
          <w:rFonts w:ascii="Times New Roman" w:hAnsi="Times New Roman" w:cs="Times New Roman"/>
          <w:sz w:val="28"/>
          <w:szCs w:val="28"/>
          <w:lang w:val="ru-RU" w:eastAsia="ru-RU"/>
        </w:rPr>
        <w:t xml:space="preserve">местонахождение: Саратовская область, </w:t>
      </w:r>
      <w:r w:rsidR="00AA78B1" w:rsidRPr="008B1855">
        <w:rPr>
          <w:rFonts w:ascii="Times New Roman" w:hAnsi="Times New Roman" w:cs="Times New Roman"/>
          <w:sz w:val="28"/>
          <w:szCs w:val="28"/>
          <w:lang w:val="ru-RU" w:eastAsia="ru-RU"/>
        </w:rPr>
        <w:t>Ивантеевский</w:t>
      </w:r>
      <w:r w:rsidR="00220874" w:rsidRPr="008B1855">
        <w:rPr>
          <w:rFonts w:ascii="Times New Roman" w:hAnsi="Times New Roman" w:cs="Times New Roman"/>
          <w:sz w:val="28"/>
          <w:szCs w:val="28"/>
          <w:lang w:val="ru-RU" w:eastAsia="ru-RU"/>
        </w:rPr>
        <w:t xml:space="preserve"> район, с.</w:t>
      </w:r>
      <w:r w:rsidR="00AA78B1" w:rsidRPr="008B1855">
        <w:rPr>
          <w:rFonts w:ascii="Times New Roman" w:hAnsi="Times New Roman" w:cs="Times New Roman"/>
          <w:sz w:val="28"/>
          <w:szCs w:val="28"/>
          <w:lang w:val="ru-RU" w:eastAsia="ru-RU"/>
        </w:rPr>
        <w:t>Ивантеевка</w:t>
      </w:r>
      <w:r w:rsidR="00220874" w:rsidRPr="008B1855">
        <w:rPr>
          <w:rFonts w:ascii="Times New Roman" w:hAnsi="Times New Roman" w:cs="Times New Roman"/>
          <w:sz w:val="28"/>
          <w:szCs w:val="28"/>
          <w:lang w:val="ru-RU" w:eastAsia="ru-RU"/>
        </w:rPr>
        <w:t>, ул.</w:t>
      </w:r>
      <w:r w:rsidR="00AA78B1" w:rsidRPr="008B1855">
        <w:rPr>
          <w:rFonts w:ascii="Times New Roman" w:hAnsi="Times New Roman" w:cs="Times New Roman"/>
          <w:sz w:val="28"/>
          <w:szCs w:val="28"/>
          <w:lang w:val="ru-RU" w:eastAsia="ru-RU"/>
        </w:rPr>
        <w:t>Советская,14, отдел экономики администрации Ивантеевского муниципального района Саратовской области</w:t>
      </w:r>
    </w:p>
    <w:p w:rsidR="00220874" w:rsidRPr="00EA5FE3" w:rsidRDefault="008B1855" w:rsidP="008B1855">
      <w:pPr>
        <w:tabs>
          <w:tab w:val="num" w:pos="644"/>
        </w:tabs>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w:t>
      </w:r>
      <w:r w:rsidR="00220874" w:rsidRPr="00EA5FE3">
        <w:rPr>
          <w:rFonts w:ascii="Times New Roman" w:hAnsi="Times New Roman" w:cs="Times New Roman"/>
          <w:sz w:val="28"/>
          <w:szCs w:val="28"/>
          <w:lang w:eastAsia="ru-RU"/>
        </w:rPr>
        <w:t>   </w:t>
      </w:r>
      <w:r w:rsidR="00220874" w:rsidRPr="00EA5FE3">
        <w:rPr>
          <w:rFonts w:ascii="Times New Roman" w:hAnsi="Times New Roman" w:cs="Times New Roman"/>
          <w:sz w:val="28"/>
          <w:szCs w:val="28"/>
          <w:lang w:val="ru-RU" w:eastAsia="ru-RU"/>
        </w:rPr>
        <w:t xml:space="preserve"> график работы:</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Понедельник , вторник, </w:t>
      </w:r>
      <w:r w:rsidR="00AA78B1" w:rsidRPr="00EA5FE3">
        <w:rPr>
          <w:rFonts w:ascii="Times New Roman" w:hAnsi="Times New Roman" w:cs="Times New Roman"/>
          <w:sz w:val="28"/>
          <w:szCs w:val="28"/>
          <w:lang w:val="ru-RU" w:eastAsia="ru-RU"/>
        </w:rPr>
        <w:t>четверг, пятница – с 8-00 до 16-0</w:t>
      </w:r>
      <w:r w:rsidRPr="00EA5FE3">
        <w:rPr>
          <w:rFonts w:ascii="Times New Roman" w:hAnsi="Times New Roman" w:cs="Times New Roman"/>
          <w:sz w:val="28"/>
          <w:szCs w:val="28"/>
          <w:lang w:val="ru-RU" w:eastAsia="ru-RU"/>
        </w:rPr>
        <w:t xml:space="preserve">0 часов, </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перерыв с 12-00 до13-00 час.</w:t>
      </w:r>
    </w:p>
    <w:p w:rsidR="00220874" w:rsidRPr="00EA5FE3" w:rsidRDefault="00AA78B1"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среда</w:t>
      </w:r>
      <w:r w:rsidR="00220874" w:rsidRPr="00EA5FE3">
        <w:rPr>
          <w:rFonts w:ascii="Times New Roman" w:hAnsi="Times New Roman" w:cs="Times New Roman"/>
          <w:sz w:val="28"/>
          <w:szCs w:val="28"/>
          <w:lang w:val="ru-RU" w:eastAsia="ru-RU"/>
        </w:rPr>
        <w:t xml:space="preserve"> – не приемный день.</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Суббота, воскресенье - выходной день.</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Адрес электронной почты: </w:t>
      </w:r>
      <w:proofErr w:type="spellStart"/>
      <w:r w:rsidR="00AA78B1" w:rsidRPr="00EA5FE3">
        <w:rPr>
          <w:rFonts w:ascii="Times New Roman" w:hAnsi="Times New Roman" w:cs="Times New Roman"/>
          <w:sz w:val="28"/>
          <w:szCs w:val="28"/>
          <w:lang w:eastAsia="ru-RU"/>
        </w:rPr>
        <w:t>iva</w:t>
      </w:r>
      <w:proofErr w:type="spellEnd"/>
      <w:r w:rsidR="00AA78B1" w:rsidRPr="00EA5FE3">
        <w:rPr>
          <w:rFonts w:ascii="Times New Roman" w:hAnsi="Times New Roman" w:cs="Times New Roman"/>
          <w:sz w:val="28"/>
          <w:szCs w:val="28"/>
          <w:lang w:val="ru-RU" w:eastAsia="ru-RU"/>
        </w:rPr>
        <w:t>_</w:t>
      </w:r>
      <w:proofErr w:type="spellStart"/>
      <w:r w:rsidR="00AA78B1" w:rsidRPr="00EA5FE3">
        <w:rPr>
          <w:rFonts w:ascii="Times New Roman" w:hAnsi="Times New Roman" w:cs="Times New Roman"/>
          <w:sz w:val="28"/>
          <w:szCs w:val="28"/>
          <w:lang w:eastAsia="ru-RU"/>
        </w:rPr>
        <w:t>omo</w:t>
      </w:r>
      <w:proofErr w:type="spellEnd"/>
      <w:r w:rsidR="00AA78B1" w:rsidRPr="00EA5FE3">
        <w:rPr>
          <w:rFonts w:ascii="Times New Roman" w:hAnsi="Times New Roman" w:cs="Times New Roman"/>
          <w:sz w:val="28"/>
          <w:szCs w:val="28"/>
          <w:lang w:val="ru-RU" w:eastAsia="ru-RU"/>
        </w:rPr>
        <w:t>@</w:t>
      </w:r>
      <w:r w:rsidR="00AA78B1" w:rsidRPr="00EA5FE3">
        <w:rPr>
          <w:rFonts w:ascii="Times New Roman" w:hAnsi="Times New Roman" w:cs="Times New Roman"/>
          <w:sz w:val="28"/>
          <w:szCs w:val="28"/>
          <w:lang w:eastAsia="ru-RU"/>
        </w:rPr>
        <w:t>mail</w:t>
      </w:r>
      <w:r w:rsidRPr="00EA5FE3">
        <w:rPr>
          <w:rFonts w:ascii="Times New Roman" w:hAnsi="Times New Roman" w:cs="Times New Roman"/>
          <w:sz w:val="28"/>
          <w:szCs w:val="28"/>
          <w:lang w:val="ru-RU" w:eastAsia="ru-RU"/>
        </w:rPr>
        <w:t>.</w:t>
      </w:r>
      <w:proofErr w:type="spellStart"/>
      <w:r w:rsidRPr="00EA5FE3">
        <w:rPr>
          <w:rFonts w:ascii="Times New Roman" w:hAnsi="Times New Roman" w:cs="Times New Roman"/>
          <w:sz w:val="28"/>
          <w:szCs w:val="28"/>
          <w:lang w:eastAsia="ru-RU"/>
        </w:rPr>
        <w:t>ru</w:t>
      </w:r>
      <w:proofErr w:type="spellEnd"/>
    </w:p>
    <w:p w:rsidR="00220874" w:rsidRPr="00EA5FE3" w:rsidRDefault="008B1855" w:rsidP="008B1855">
      <w:pPr>
        <w:tabs>
          <w:tab w:val="num" w:pos="644"/>
        </w:tabs>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w:t>
      </w:r>
      <w:r w:rsidR="00220874" w:rsidRPr="00EA5FE3">
        <w:rPr>
          <w:rFonts w:ascii="Times New Roman" w:hAnsi="Times New Roman" w:cs="Times New Roman"/>
          <w:sz w:val="28"/>
          <w:szCs w:val="28"/>
          <w:lang w:eastAsia="ru-RU"/>
        </w:rPr>
        <w:t> </w:t>
      </w:r>
      <w:r w:rsidR="00220874" w:rsidRPr="00EA5FE3">
        <w:rPr>
          <w:rFonts w:ascii="Times New Roman" w:hAnsi="Times New Roman" w:cs="Times New Roman"/>
          <w:sz w:val="28"/>
          <w:szCs w:val="28"/>
          <w:lang w:val="ru-RU" w:eastAsia="ru-RU"/>
        </w:rPr>
        <w:t xml:space="preserve"> контактные телефоны: (845-</w:t>
      </w:r>
      <w:r w:rsidR="00AA78B1" w:rsidRPr="00EA5FE3">
        <w:rPr>
          <w:rFonts w:ascii="Times New Roman" w:hAnsi="Times New Roman" w:cs="Times New Roman"/>
          <w:sz w:val="28"/>
          <w:szCs w:val="28"/>
          <w:lang w:val="ru-RU" w:eastAsia="ru-RU"/>
        </w:rPr>
        <w:t>79</w:t>
      </w:r>
      <w:r w:rsidR="00220874" w:rsidRPr="00EA5FE3">
        <w:rPr>
          <w:rFonts w:ascii="Times New Roman" w:hAnsi="Times New Roman" w:cs="Times New Roman"/>
          <w:sz w:val="28"/>
          <w:szCs w:val="28"/>
          <w:lang w:val="ru-RU" w:eastAsia="ru-RU"/>
        </w:rPr>
        <w:t>)</w:t>
      </w:r>
      <w:r w:rsidR="00220874" w:rsidRPr="00EA5FE3">
        <w:rPr>
          <w:rFonts w:ascii="Times New Roman" w:hAnsi="Times New Roman" w:cs="Times New Roman"/>
          <w:sz w:val="28"/>
          <w:szCs w:val="28"/>
          <w:lang w:eastAsia="ru-RU"/>
        </w:rPr>
        <w:t> </w:t>
      </w:r>
      <w:r w:rsidR="00AA78B1" w:rsidRPr="00EA5FE3">
        <w:rPr>
          <w:rFonts w:ascii="Times New Roman" w:hAnsi="Times New Roman" w:cs="Times New Roman"/>
          <w:sz w:val="28"/>
          <w:szCs w:val="28"/>
          <w:lang w:val="ru-RU" w:eastAsia="ru-RU"/>
        </w:rPr>
        <w:t>5-16-48</w:t>
      </w:r>
      <w:r w:rsidR="00220874" w:rsidRPr="00EA5FE3">
        <w:rPr>
          <w:rFonts w:ascii="Times New Roman" w:hAnsi="Times New Roman" w:cs="Times New Roman"/>
          <w:sz w:val="28"/>
          <w:szCs w:val="28"/>
          <w:lang w:val="ru-RU" w:eastAsia="ru-RU"/>
        </w:rPr>
        <w:t xml:space="preserve">; </w:t>
      </w:r>
      <w:r w:rsidR="00AA78B1" w:rsidRPr="00EA5FE3">
        <w:rPr>
          <w:rFonts w:ascii="Times New Roman" w:hAnsi="Times New Roman" w:cs="Times New Roman"/>
          <w:sz w:val="28"/>
          <w:szCs w:val="28"/>
          <w:lang w:val="ru-RU" w:eastAsia="ru-RU"/>
        </w:rPr>
        <w:t>5-16-33</w:t>
      </w:r>
      <w:r w:rsidR="00220874" w:rsidRPr="00EA5FE3">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б) на </w:t>
      </w:r>
      <w:r w:rsidR="00AA78B1" w:rsidRPr="00EA5FE3">
        <w:rPr>
          <w:rFonts w:ascii="Times New Roman" w:hAnsi="Times New Roman" w:cs="Times New Roman"/>
          <w:sz w:val="28"/>
          <w:szCs w:val="28"/>
          <w:lang w:val="ru-RU" w:eastAsia="ru-RU"/>
        </w:rPr>
        <w:t>официальном сайте администрации Ивантеевского</w:t>
      </w:r>
      <w:r w:rsidRPr="00EA5FE3">
        <w:rPr>
          <w:rFonts w:ascii="Times New Roman" w:hAnsi="Times New Roman" w:cs="Times New Roman"/>
          <w:sz w:val="28"/>
          <w:szCs w:val="28"/>
          <w:lang w:val="ru-RU" w:eastAsia="ru-RU"/>
        </w:rPr>
        <w:t xml:space="preserve"> муниципального</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района</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ссылка </w:t>
      </w:r>
      <w:hyperlink r:id="rId16" w:history="1">
        <w:r w:rsidR="00AA78B1" w:rsidRPr="00EA5FE3">
          <w:rPr>
            <w:rStyle w:val="a5"/>
            <w:rFonts w:ascii="Times New Roman" w:hAnsi="Times New Roman" w:cs="Times New Roman"/>
            <w:sz w:val="28"/>
            <w:szCs w:val="28"/>
            <w:lang w:eastAsia="ru-RU"/>
          </w:rPr>
          <w:t>http</w:t>
        </w:r>
        <w:r w:rsidR="00AA78B1" w:rsidRPr="00EA5FE3">
          <w:rPr>
            <w:rStyle w:val="a5"/>
            <w:rFonts w:ascii="Times New Roman" w:hAnsi="Times New Roman" w:cs="Times New Roman"/>
            <w:sz w:val="28"/>
            <w:szCs w:val="28"/>
            <w:lang w:val="ru-RU" w:eastAsia="ru-RU"/>
          </w:rPr>
          <w:t>://</w:t>
        </w:r>
        <w:r w:rsidR="00AA78B1" w:rsidRPr="00EA5FE3">
          <w:rPr>
            <w:rStyle w:val="a5"/>
            <w:rFonts w:ascii="Times New Roman" w:hAnsi="Times New Roman" w:cs="Times New Roman"/>
            <w:sz w:val="28"/>
            <w:szCs w:val="28"/>
            <w:lang w:eastAsia="ru-RU"/>
          </w:rPr>
          <w:t>www</w:t>
        </w:r>
        <w:r w:rsidR="00AA78B1" w:rsidRPr="00EA5FE3">
          <w:rPr>
            <w:rStyle w:val="a5"/>
            <w:rFonts w:ascii="Times New Roman" w:hAnsi="Times New Roman" w:cs="Times New Roman"/>
            <w:sz w:val="28"/>
            <w:szCs w:val="28"/>
            <w:lang w:val="ru-RU" w:eastAsia="ru-RU"/>
          </w:rPr>
          <w:t>.</w:t>
        </w:r>
        <w:proofErr w:type="spellStart"/>
        <w:r w:rsidR="00AA78B1" w:rsidRPr="00EA5FE3">
          <w:rPr>
            <w:rStyle w:val="a5"/>
            <w:rFonts w:ascii="Times New Roman" w:hAnsi="Times New Roman" w:cs="Times New Roman"/>
            <w:sz w:val="28"/>
            <w:szCs w:val="28"/>
            <w:lang w:eastAsia="ru-RU"/>
          </w:rPr>
          <w:t>ivanteevka</w:t>
        </w:r>
        <w:proofErr w:type="spellEnd"/>
        <w:r w:rsidR="00AA78B1" w:rsidRPr="00EA5FE3">
          <w:rPr>
            <w:rStyle w:val="a5"/>
            <w:rFonts w:ascii="Times New Roman" w:hAnsi="Times New Roman" w:cs="Times New Roman"/>
            <w:sz w:val="28"/>
            <w:szCs w:val="28"/>
            <w:lang w:val="ru-RU" w:eastAsia="ru-RU"/>
          </w:rPr>
          <w:t>.</w:t>
        </w:r>
        <w:proofErr w:type="spellStart"/>
        <w:r w:rsidR="00AA78B1" w:rsidRPr="00EA5FE3">
          <w:rPr>
            <w:rStyle w:val="a5"/>
            <w:rFonts w:ascii="Times New Roman" w:hAnsi="Times New Roman" w:cs="Times New Roman"/>
            <w:sz w:val="28"/>
            <w:szCs w:val="28"/>
            <w:lang w:eastAsia="ru-RU"/>
          </w:rPr>
          <w:t>sarmo</w:t>
        </w:r>
        <w:proofErr w:type="spellEnd"/>
        <w:r w:rsidR="00AA78B1" w:rsidRPr="00EA5FE3">
          <w:rPr>
            <w:rStyle w:val="a5"/>
            <w:rFonts w:ascii="Times New Roman" w:hAnsi="Times New Roman" w:cs="Times New Roman"/>
            <w:sz w:val="28"/>
            <w:szCs w:val="28"/>
            <w:lang w:val="ru-RU" w:eastAsia="ru-RU"/>
          </w:rPr>
          <w:t>.</w:t>
        </w:r>
        <w:proofErr w:type="spellStart"/>
        <w:r w:rsidR="00AA78B1" w:rsidRPr="00EA5FE3">
          <w:rPr>
            <w:rStyle w:val="a5"/>
            <w:rFonts w:ascii="Times New Roman" w:hAnsi="Times New Roman" w:cs="Times New Roman"/>
            <w:sz w:val="28"/>
            <w:szCs w:val="28"/>
            <w:lang w:eastAsia="ru-RU"/>
          </w:rPr>
          <w:t>ru</w:t>
        </w:r>
        <w:proofErr w:type="spellEnd"/>
        <w:r w:rsidR="00AA78B1" w:rsidRPr="00EA5FE3">
          <w:rPr>
            <w:rStyle w:val="a5"/>
            <w:rFonts w:ascii="Times New Roman" w:hAnsi="Times New Roman" w:cs="Times New Roman"/>
            <w:sz w:val="28"/>
            <w:szCs w:val="28"/>
            <w:lang w:val="ru-RU" w:eastAsia="ru-RU"/>
          </w:rPr>
          <w:t>/</w:t>
        </w:r>
      </w:hyperlink>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в) на информационных стендах в помещении администрации.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10.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w:t>
      </w:r>
      <w:proofErr w:type="spellStart"/>
      <w:r w:rsidRPr="00EA5FE3">
        <w:rPr>
          <w:rFonts w:ascii="Times New Roman" w:hAnsi="Times New Roman" w:cs="Times New Roman"/>
          <w:sz w:val="28"/>
          <w:szCs w:val="28"/>
          <w:lang w:val="ru-RU" w:eastAsia="ru-RU"/>
        </w:rPr>
        <w:t>ного</w:t>
      </w:r>
      <w:proofErr w:type="spellEnd"/>
      <w:r w:rsidRPr="00EA5FE3">
        <w:rPr>
          <w:rFonts w:ascii="Times New Roman" w:hAnsi="Times New Roman" w:cs="Times New Roman"/>
          <w:sz w:val="28"/>
          <w:szCs w:val="28"/>
          <w:lang w:val="ru-RU" w:eastAsia="ru-RU"/>
        </w:rPr>
        <w:t xml:space="preserve"> сообщения.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11. Основными требованиями к информированию заявителей являются: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достоверность представляемой информации об административных процедурах;</w:t>
      </w:r>
    </w:p>
    <w:p w:rsidR="00220874" w:rsidRPr="00EA5FE3" w:rsidRDefault="00220874" w:rsidP="00EA5FE3">
      <w:pPr>
        <w:numPr>
          <w:ilvl w:val="0"/>
          <w:numId w:val="3"/>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чёткость в изложении информации об административных процедурах;</w:t>
      </w:r>
    </w:p>
    <w:p w:rsidR="00220874" w:rsidRPr="00EA5FE3" w:rsidRDefault="00220874" w:rsidP="00EA5FE3">
      <w:pPr>
        <w:numPr>
          <w:ilvl w:val="0"/>
          <w:numId w:val="3"/>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полнота информирования об административных процедурах;</w:t>
      </w:r>
    </w:p>
    <w:p w:rsidR="00220874" w:rsidRPr="00EA5FE3" w:rsidRDefault="00220874" w:rsidP="00EA5FE3">
      <w:pPr>
        <w:numPr>
          <w:ilvl w:val="0"/>
          <w:numId w:val="3"/>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наглядность форм представляемой информации об административных процедурах;</w:t>
      </w:r>
    </w:p>
    <w:p w:rsidR="00220874" w:rsidRPr="00EA5FE3" w:rsidRDefault="00220874" w:rsidP="00EA5FE3">
      <w:pPr>
        <w:numPr>
          <w:ilvl w:val="0"/>
          <w:numId w:val="3"/>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удобство и доступность получения информации об административных процедурах;</w:t>
      </w:r>
    </w:p>
    <w:p w:rsidR="00220874" w:rsidRPr="00EA5FE3" w:rsidRDefault="00220874" w:rsidP="00EA5FE3">
      <w:pPr>
        <w:numPr>
          <w:ilvl w:val="0"/>
          <w:numId w:val="3"/>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оперативность представления информации об административных процедурах.</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12. Должностным лицам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может даваться устное индивидуальное информирование (личное или по телефону).</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При ответах на телефонные звонки и устные обращения, должностные лица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Ответ на телефонный звонок должен начинаться информацией о названии администрации, имени, отчестве и фамилии должностного лица, принявшего телефонный звонок.</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Рекомендуемое время телефонного разговора не </w:t>
      </w:r>
      <w:r w:rsidRPr="008B1855">
        <w:rPr>
          <w:rFonts w:ascii="Times New Roman" w:hAnsi="Times New Roman" w:cs="Times New Roman"/>
          <w:sz w:val="28"/>
          <w:szCs w:val="28"/>
          <w:lang w:val="ru-RU" w:eastAsia="ru-RU"/>
        </w:rPr>
        <w:t>более 10 минут, личного устного информирования – не более 15 минут.</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При невозможности должностного лица, принявшего телефонный звонок,</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самостоятельно ответить на поставленные вопросы, телефонный звонок может быть переадресован</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(переведён) на другого специалиста.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14. На информационных стендах в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размещается информация, указанная в пунктах 8 – 12 раздела </w:t>
      </w:r>
      <w:r w:rsidRPr="00EA5FE3">
        <w:rPr>
          <w:rFonts w:ascii="Times New Roman" w:hAnsi="Times New Roman" w:cs="Times New Roman"/>
          <w:sz w:val="28"/>
          <w:szCs w:val="28"/>
          <w:lang w:eastAsia="ru-RU"/>
        </w:rPr>
        <w:t>II</w:t>
      </w:r>
      <w:r w:rsidRPr="00EA5FE3">
        <w:rPr>
          <w:rFonts w:ascii="Times New Roman" w:hAnsi="Times New Roman" w:cs="Times New Roman"/>
          <w:sz w:val="28"/>
          <w:szCs w:val="28"/>
          <w:lang w:val="ru-RU" w:eastAsia="ru-RU"/>
        </w:rPr>
        <w:t xml:space="preserve"> настоящего Административного регламента.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Оформление информационных листов на стендах администрации осуществляется удобным для чтения шрифтом – </w:t>
      </w:r>
      <w:r w:rsidRPr="00EA5FE3">
        <w:rPr>
          <w:rFonts w:ascii="Times New Roman" w:hAnsi="Times New Roman" w:cs="Times New Roman"/>
          <w:sz w:val="28"/>
          <w:szCs w:val="28"/>
          <w:lang w:eastAsia="ru-RU"/>
        </w:rPr>
        <w:t>Times</w:t>
      </w:r>
      <w:r w:rsidRPr="00EA5FE3">
        <w:rPr>
          <w:rFonts w:ascii="Times New Roman" w:hAnsi="Times New Roman" w:cs="Times New Roman"/>
          <w:sz w:val="28"/>
          <w:szCs w:val="28"/>
          <w:lang w:val="ru-RU" w:eastAsia="ru-RU"/>
        </w:rPr>
        <w:t xml:space="preserve"> </w:t>
      </w:r>
      <w:r w:rsidRPr="00EA5FE3">
        <w:rPr>
          <w:rFonts w:ascii="Times New Roman" w:hAnsi="Times New Roman" w:cs="Times New Roman"/>
          <w:sz w:val="28"/>
          <w:szCs w:val="28"/>
          <w:lang w:eastAsia="ru-RU"/>
        </w:rPr>
        <w:t>New</w:t>
      </w:r>
      <w:r w:rsidRPr="00EA5FE3">
        <w:rPr>
          <w:rFonts w:ascii="Times New Roman" w:hAnsi="Times New Roman" w:cs="Times New Roman"/>
          <w:sz w:val="28"/>
          <w:szCs w:val="28"/>
          <w:lang w:val="ru-RU" w:eastAsia="ru-RU"/>
        </w:rPr>
        <w:t xml:space="preserve"> </w:t>
      </w:r>
      <w:r w:rsidRPr="00EA5FE3">
        <w:rPr>
          <w:rFonts w:ascii="Times New Roman" w:hAnsi="Times New Roman" w:cs="Times New Roman"/>
          <w:sz w:val="28"/>
          <w:szCs w:val="28"/>
          <w:lang w:eastAsia="ru-RU"/>
        </w:rPr>
        <w:t>Roman</w:t>
      </w:r>
      <w:r w:rsidRPr="00EA5FE3">
        <w:rPr>
          <w:rFonts w:ascii="Times New Roman" w:hAnsi="Times New Roman" w:cs="Times New Roman"/>
          <w:sz w:val="28"/>
          <w:szCs w:val="28"/>
          <w:lang w:val="ru-RU" w:eastAsia="ru-RU"/>
        </w:rPr>
        <w:t xml:space="preserve">,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Такая же информация размещается на официальном сайте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AA78B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15. 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сайте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AA78B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w:t>
      </w:r>
      <w:r w:rsidRPr="00EA5FE3">
        <w:rPr>
          <w:rFonts w:ascii="Times New Roman" w:hAnsi="Times New Roman" w:cs="Times New Roman"/>
          <w:sz w:val="28"/>
          <w:szCs w:val="28"/>
          <w:lang w:eastAsia="ru-RU"/>
        </w:rPr>
        <w:t> </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16. Срок исполнения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16.1. В сфере организации розничных рынков и размещения нестационарных торговых объектов юридическими лицами и индивидуальными предпринимателями (с даты принятия решения о проведении проверки и до даты составления акта по результатам проверки) не может превышать 30 рабочих дней.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Общий срок проведения каждой проверки (с даты начала проверки и до даты составления акта по результатам проверки) не может превышать 20 рабочих дней.</w:t>
      </w:r>
    </w:p>
    <w:p w:rsidR="00220874" w:rsidRPr="009D2BBE" w:rsidRDefault="00220874" w:rsidP="009D2BBE">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16.2. В сфере организации мелкорозничной торговли юридическими лицами и гражданами – не может превышать 30 календарных дней, с даты поступления поручения, заявления (обращения), информации из иных источников.</w:t>
      </w:r>
      <w:r w:rsidRPr="00EA5FE3">
        <w:rPr>
          <w:rFonts w:ascii="Times New Roman" w:hAnsi="Times New Roman" w:cs="Times New Roman"/>
          <w:sz w:val="28"/>
          <w:szCs w:val="28"/>
          <w:lang w:eastAsia="ru-RU"/>
        </w:rPr>
        <w:t> </w:t>
      </w:r>
    </w:p>
    <w:p w:rsidR="001A195A" w:rsidRPr="001A195A" w:rsidRDefault="001A195A" w:rsidP="001A195A">
      <w:pPr>
        <w:pStyle w:val="ConsPlusTitle"/>
        <w:ind w:firstLine="540"/>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009D2BBE">
        <w:rPr>
          <w:rFonts w:ascii="Times New Roman" w:hAnsi="Times New Roman" w:cs="Times New Roman"/>
          <w:b w:val="0"/>
          <w:sz w:val="28"/>
          <w:szCs w:val="28"/>
        </w:rPr>
        <w:t xml:space="preserve"> </w:t>
      </w:r>
      <w:r w:rsidRPr="001A195A">
        <w:rPr>
          <w:rFonts w:ascii="Times New Roman" w:hAnsi="Times New Roman" w:cs="Times New Roman"/>
          <w:b w:val="0"/>
          <w:sz w:val="28"/>
          <w:szCs w:val="28"/>
        </w:rPr>
        <w:t>17. Межведомственное информационное взаимодействие в целях получения необходимых документов и информации от уполномоченных органов власти</w:t>
      </w:r>
      <w:r>
        <w:rPr>
          <w:rFonts w:ascii="Times New Roman" w:hAnsi="Times New Roman" w:cs="Times New Roman"/>
          <w:b w:val="0"/>
          <w:sz w:val="28"/>
          <w:szCs w:val="28"/>
        </w:rPr>
        <w:t xml:space="preserve">. </w:t>
      </w:r>
      <w:r w:rsidRPr="001A195A">
        <w:rPr>
          <w:rFonts w:ascii="Times New Roman" w:hAnsi="Times New Roman" w:cs="Times New Roman"/>
          <w:b w:val="0"/>
          <w:sz w:val="28"/>
          <w:szCs w:val="28"/>
        </w:rPr>
        <w:t xml:space="preserve">Указанное взаимодействие осуществляется согласно </w:t>
      </w:r>
      <w:hyperlink r:id="rId17" w:history="1">
        <w:r w:rsidRPr="009D2BBE">
          <w:rPr>
            <w:rFonts w:ascii="Times New Roman" w:hAnsi="Times New Roman" w:cs="Times New Roman"/>
            <w:b w:val="0"/>
            <w:sz w:val="28"/>
            <w:szCs w:val="28"/>
          </w:rPr>
          <w:t>Правилам</w:t>
        </w:r>
      </w:hyperlink>
      <w:r w:rsidRPr="009D2BBE">
        <w:rPr>
          <w:rFonts w:ascii="Times New Roman" w:hAnsi="Times New Roman" w:cs="Times New Roman"/>
          <w:b w:val="0"/>
          <w:sz w:val="28"/>
          <w:szCs w:val="28"/>
        </w:rPr>
        <w:t xml:space="preserve"> </w:t>
      </w:r>
      <w:r w:rsidRPr="001A195A">
        <w:rPr>
          <w:rFonts w:ascii="Times New Roman" w:hAnsi="Times New Roman" w:cs="Times New Roman"/>
          <w:b w:val="0"/>
          <w:sz w:val="28"/>
          <w:szCs w:val="28"/>
        </w:rPr>
        <w:t>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утвержденным постановлением Правительства Российской Федерации от 18.04.2016 N 323.</w:t>
      </w:r>
    </w:p>
    <w:p w:rsidR="00220874" w:rsidRPr="00EA5FE3" w:rsidRDefault="00220874" w:rsidP="00EA5FE3">
      <w:pPr>
        <w:ind w:firstLine="709"/>
        <w:jc w:val="both"/>
        <w:rPr>
          <w:rFonts w:ascii="Times New Roman" w:hAnsi="Times New Roman" w:cs="Times New Roman"/>
          <w:b/>
          <w:bCs/>
          <w:sz w:val="28"/>
          <w:szCs w:val="28"/>
          <w:lang w:val="ru-RU" w:eastAsia="ru-RU"/>
        </w:rPr>
      </w:pP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 xml:space="preserve">Раздел </w:t>
      </w:r>
      <w:r w:rsidRPr="00EA5FE3">
        <w:rPr>
          <w:rFonts w:ascii="Times New Roman" w:hAnsi="Times New Roman" w:cs="Times New Roman"/>
          <w:b/>
          <w:bCs/>
          <w:sz w:val="28"/>
          <w:szCs w:val="28"/>
          <w:lang w:eastAsia="ru-RU"/>
        </w:rPr>
        <w:t>III</w:t>
      </w:r>
      <w:r w:rsidRPr="00EA5FE3">
        <w:rPr>
          <w:rFonts w:ascii="Times New Roman" w:hAnsi="Times New Roman" w:cs="Times New Roman"/>
          <w:b/>
          <w:bCs/>
          <w:sz w:val="28"/>
          <w:szCs w:val="28"/>
          <w:lang w:val="ru-RU" w:eastAsia="ru-RU"/>
        </w:rPr>
        <w:t>. Состав, последовательность и сроки выполнения административных процедур (действий), требования к порядку их выполнения</w:t>
      </w:r>
    </w:p>
    <w:p w:rsidR="00220874" w:rsidRPr="00EA5FE3" w:rsidRDefault="00220874" w:rsidP="00EA5FE3">
      <w:pPr>
        <w:spacing w:before="100" w:beforeAutospacing="1" w:after="100" w:afterAutospacing="1"/>
        <w:ind w:firstLine="709"/>
        <w:jc w:val="both"/>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 xml:space="preserve">Подраздел </w:t>
      </w:r>
      <w:r w:rsidRPr="00EA5FE3">
        <w:rPr>
          <w:rFonts w:ascii="Times New Roman" w:hAnsi="Times New Roman" w:cs="Times New Roman"/>
          <w:b/>
          <w:bCs/>
          <w:sz w:val="28"/>
          <w:szCs w:val="28"/>
          <w:lang w:eastAsia="ru-RU"/>
        </w:rPr>
        <w:t>III</w:t>
      </w:r>
      <w:r w:rsidRPr="00EA5FE3">
        <w:rPr>
          <w:rFonts w:ascii="Times New Roman" w:hAnsi="Times New Roman" w:cs="Times New Roman"/>
          <w:b/>
          <w:bCs/>
          <w:sz w:val="28"/>
          <w:szCs w:val="28"/>
          <w:lang w:val="ru-RU" w:eastAsia="ru-RU"/>
        </w:rPr>
        <w:t>.</w:t>
      </w:r>
      <w:r w:rsidRPr="00EA5FE3">
        <w:rPr>
          <w:rFonts w:ascii="Times New Roman" w:hAnsi="Times New Roman" w:cs="Times New Roman"/>
          <w:b/>
          <w:bCs/>
          <w:sz w:val="28"/>
          <w:szCs w:val="28"/>
          <w:lang w:eastAsia="ru-RU"/>
        </w:rPr>
        <w:t>I</w:t>
      </w:r>
      <w:r w:rsidRPr="00EA5FE3">
        <w:rPr>
          <w:rFonts w:ascii="Times New Roman" w:hAnsi="Times New Roman" w:cs="Times New Roman"/>
          <w:b/>
          <w:bCs/>
          <w:sz w:val="28"/>
          <w:szCs w:val="28"/>
          <w:lang w:val="ru-RU" w:eastAsia="ru-RU"/>
        </w:rPr>
        <w:t>. Последовательность и сроки выполнения действий при исполнении муниципальной функции в сфере</w:t>
      </w:r>
      <w:r w:rsidRPr="00EA5FE3">
        <w:rPr>
          <w:rFonts w:ascii="Times New Roman" w:hAnsi="Times New Roman" w:cs="Times New Roman"/>
          <w:sz w:val="28"/>
          <w:szCs w:val="28"/>
          <w:lang w:val="ru-RU" w:eastAsia="ru-RU"/>
        </w:rPr>
        <w:t xml:space="preserve"> </w:t>
      </w:r>
      <w:r w:rsidRPr="00EA5FE3">
        <w:rPr>
          <w:rFonts w:ascii="Times New Roman" w:hAnsi="Times New Roman" w:cs="Times New Roman"/>
          <w:b/>
          <w:bCs/>
          <w:sz w:val="28"/>
          <w:szCs w:val="28"/>
          <w:lang w:val="ru-RU" w:eastAsia="ru-RU"/>
        </w:rPr>
        <w:t xml:space="preserve">организации розничных рынков и размещения нестационарных торговых объектов </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17. Исполнение муниципальной функции осуществляется путём проведения проверок.</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Проведение проверок юридических лиц и индивидуальных предпринимателей осуществляется в соответствии с законодательством Российской Федерации и включает в себя следующие административные действия:</w:t>
      </w:r>
    </w:p>
    <w:p w:rsidR="00220874" w:rsidRPr="00EA5FE3" w:rsidRDefault="00220874" w:rsidP="00EA5FE3">
      <w:pPr>
        <w:numPr>
          <w:ilvl w:val="0"/>
          <w:numId w:val="4"/>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принятие решения о проведении проверки;</w:t>
      </w:r>
    </w:p>
    <w:p w:rsidR="00220874" w:rsidRPr="00EA5FE3" w:rsidRDefault="00220874" w:rsidP="00EA5FE3">
      <w:pPr>
        <w:numPr>
          <w:ilvl w:val="0"/>
          <w:numId w:val="4"/>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направление уведомления о проведении проверки;</w:t>
      </w:r>
    </w:p>
    <w:p w:rsidR="00220874" w:rsidRPr="00EA5FE3" w:rsidRDefault="00220874" w:rsidP="00EA5FE3">
      <w:pPr>
        <w:numPr>
          <w:ilvl w:val="0"/>
          <w:numId w:val="4"/>
        </w:numPr>
        <w:ind w:firstLine="709"/>
        <w:jc w:val="both"/>
        <w:rPr>
          <w:rFonts w:ascii="Times New Roman" w:hAnsi="Times New Roman" w:cs="Times New Roman"/>
          <w:sz w:val="28"/>
          <w:szCs w:val="28"/>
          <w:lang w:eastAsia="ru-RU"/>
        </w:rPr>
      </w:pPr>
      <w:proofErr w:type="spellStart"/>
      <w:r w:rsidRPr="00EA5FE3">
        <w:rPr>
          <w:rFonts w:ascii="Times New Roman" w:hAnsi="Times New Roman" w:cs="Times New Roman"/>
          <w:sz w:val="28"/>
          <w:szCs w:val="28"/>
          <w:lang w:eastAsia="ru-RU"/>
        </w:rPr>
        <w:t>проведение</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проверки</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4"/>
        </w:numPr>
        <w:ind w:firstLine="709"/>
        <w:jc w:val="both"/>
        <w:rPr>
          <w:rFonts w:ascii="Times New Roman" w:hAnsi="Times New Roman" w:cs="Times New Roman"/>
          <w:sz w:val="28"/>
          <w:szCs w:val="28"/>
          <w:lang w:eastAsia="ru-RU"/>
        </w:rPr>
      </w:pPr>
      <w:proofErr w:type="spellStart"/>
      <w:r w:rsidRPr="00EA5FE3">
        <w:rPr>
          <w:rFonts w:ascii="Times New Roman" w:hAnsi="Times New Roman" w:cs="Times New Roman"/>
          <w:sz w:val="28"/>
          <w:szCs w:val="28"/>
          <w:lang w:eastAsia="ru-RU"/>
        </w:rPr>
        <w:t>подготовка</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акта</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проверки</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4"/>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ознакомление юридического лица, его руководителя, иных должностных лиц или уполномоченного представителя юридического лица с актом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18. Принятие решения о проведении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18.1. Принятие решения о проведении плановой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lastRenderedPageBreak/>
        <w:t xml:space="preserve">Плановые проверки проводятся в соответствии с ежегодным планом проверок, который утверждается главой </w:t>
      </w:r>
      <w:r w:rsidR="00AA78B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 xml:space="preserve"> и отправляется на согласование в органы прокуратуры </w:t>
      </w:r>
      <w:r w:rsidR="00AA78B1"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района.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Основанием для включения в ежегодный план проверок является истечение 3 лет со дня: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1) государственной регистрации юридического лица, индивидуального предпринимателя;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 окончания проведения последней плановой проверки юридического лица, индивидуального предпринимателя;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18.2. Принятие решения о проведении внеплановой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Основанием для проведения внеплановой проверки является: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 поступление в администрацию обращения (заявления) гражданина, юридического лица, индивидуального предпринимателя, информации от органов государственной власти,</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из средств массовой информации о следующих фактах:</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нарушение прав потребителей (в случае обращения граждан, права которых нарушены).</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Проведение внеплановой выездной проверки подлежит согласованию с органом прокуратуры в установленном порядке.</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19. Проверка проводится на основании распоряжения администрации. В распоряжении администрации указываются: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 наименование администрации;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 наименование и место нахождения юридического лица, индивидуального предпринимателя, проверка которого проводится;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 цели, задачи и предмет проверки, и срок ее проведения;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6) сроки проведения и перечень мероприятий по контролю, необходимых для достижения целей и задач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7) перечень административных регламентов проведения мероприятий по контролю, административных регламентов взаимодействия;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9) даты начала и окончания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20. Направление уведомления о проведении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20.1.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220874"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20.2.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Закона,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E623CD" w:rsidRPr="00E623CD" w:rsidRDefault="00E623CD" w:rsidP="00E623CD">
      <w:pPr>
        <w:shd w:val="clear" w:color="auto" w:fill="FFFFFF"/>
        <w:spacing w:line="285" w:lineRule="atLeast"/>
        <w:ind w:firstLine="540"/>
        <w:jc w:val="both"/>
        <w:rPr>
          <w:rFonts w:ascii="Times New Roman" w:hAnsi="Times New Roman" w:cs="Times New Roman"/>
          <w:sz w:val="28"/>
          <w:szCs w:val="28"/>
          <w:lang w:val="ru-RU"/>
        </w:rPr>
      </w:pPr>
      <w:r>
        <w:rPr>
          <w:rFonts w:ascii="Times New Roman" w:hAnsi="Times New Roman" w:cs="Times New Roman"/>
          <w:sz w:val="28"/>
          <w:szCs w:val="28"/>
          <w:lang w:val="ru-RU" w:eastAsia="ru-RU"/>
        </w:rPr>
        <w:t xml:space="preserve">   20.3  </w:t>
      </w:r>
      <w:r w:rsidRPr="00E623CD">
        <w:rPr>
          <w:rStyle w:val="blk"/>
          <w:rFonts w:ascii="Times New Roman" w:hAnsi="Times New Roman" w:cs="Times New Roman"/>
          <w:sz w:val="28"/>
          <w:szCs w:val="28"/>
          <w:lang w:val="ru-RU"/>
        </w:rPr>
        <w:t>Внеплановая выездная проверка юридических лиц, индивидуальных предпринимателей может быть проведена по основаниям, указанным в</w:t>
      </w:r>
      <w:r>
        <w:rPr>
          <w:rStyle w:val="blk"/>
          <w:rFonts w:ascii="Times New Roman" w:hAnsi="Times New Roman" w:cs="Times New Roman"/>
          <w:sz w:val="28"/>
          <w:szCs w:val="28"/>
          <w:lang w:val="ru-RU"/>
        </w:rPr>
        <w:t xml:space="preserve"> </w:t>
      </w:r>
      <w:hyperlink r:id="rId18" w:anchor="dst256" w:history="1">
        <w:r w:rsidRPr="00E623CD">
          <w:rPr>
            <w:rStyle w:val="a5"/>
            <w:rFonts w:ascii="Times New Roman" w:hAnsi="Times New Roman" w:cs="Times New Roman"/>
            <w:color w:val="auto"/>
            <w:sz w:val="28"/>
            <w:szCs w:val="28"/>
            <w:u w:val="none"/>
            <w:lang w:val="ru-RU"/>
          </w:rPr>
          <w:t>подпунктах "а"</w:t>
        </w:r>
      </w:hyperlink>
      <w:r w:rsidRPr="00E623CD">
        <w:rPr>
          <w:rStyle w:val="blk"/>
          <w:rFonts w:ascii="Times New Roman" w:hAnsi="Times New Roman" w:cs="Times New Roman"/>
          <w:sz w:val="28"/>
          <w:szCs w:val="28"/>
          <w:lang w:val="ru-RU"/>
        </w:rPr>
        <w:t>,</w:t>
      </w:r>
      <w:r w:rsidRPr="00E623CD">
        <w:rPr>
          <w:rStyle w:val="apple-converted-space"/>
          <w:rFonts w:ascii="Times New Roman" w:hAnsi="Times New Roman" w:cs="Times New Roman"/>
          <w:sz w:val="28"/>
          <w:szCs w:val="28"/>
        </w:rPr>
        <w:t> </w:t>
      </w:r>
      <w:hyperlink r:id="rId19" w:anchor="dst257" w:history="1">
        <w:r w:rsidRPr="00E623CD">
          <w:rPr>
            <w:rStyle w:val="a5"/>
            <w:rFonts w:ascii="Times New Roman" w:hAnsi="Times New Roman" w:cs="Times New Roman"/>
            <w:color w:val="auto"/>
            <w:sz w:val="28"/>
            <w:szCs w:val="28"/>
            <w:lang w:val="ru-RU"/>
          </w:rPr>
          <w:t>"</w:t>
        </w:r>
        <w:r w:rsidRPr="00E623CD">
          <w:rPr>
            <w:rStyle w:val="a5"/>
            <w:rFonts w:ascii="Times New Roman" w:hAnsi="Times New Roman" w:cs="Times New Roman"/>
            <w:color w:val="auto"/>
            <w:sz w:val="28"/>
            <w:szCs w:val="28"/>
            <w:u w:val="none"/>
            <w:lang w:val="ru-RU"/>
          </w:rPr>
          <w:t>б"</w:t>
        </w:r>
      </w:hyperlink>
      <w:r w:rsidRPr="00E623CD">
        <w:rPr>
          <w:rStyle w:val="apple-converted-space"/>
          <w:rFonts w:ascii="Times New Roman" w:hAnsi="Times New Roman" w:cs="Times New Roman"/>
          <w:sz w:val="28"/>
          <w:szCs w:val="28"/>
        </w:rPr>
        <w:t> </w:t>
      </w:r>
      <w:r w:rsidRPr="00E623CD">
        <w:rPr>
          <w:rStyle w:val="blk"/>
          <w:rFonts w:ascii="Times New Roman" w:hAnsi="Times New Roman" w:cs="Times New Roman"/>
          <w:sz w:val="28"/>
          <w:szCs w:val="28"/>
          <w:lang w:val="ru-RU"/>
        </w:rPr>
        <w:t>и</w:t>
      </w:r>
      <w:r w:rsidRPr="00E623CD">
        <w:rPr>
          <w:rStyle w:val="apple-converted-space"/>
          <w:rFonts w:ascii="Times New Roman" w:hAnsi="Times New Roman" w:cs="Times New Roman"/>
          <w:sz w:val="28"/>
          <w:szCs w:val="28"/>
        </w:rPr>
        <w:t> </w:t>
      </w:r>
      <w:hyperlink r:id="rId20" w:anchor="dst355" w:history="1">
        <w:r w:rsidRPr="00E623CD">
          <w:rPr>
            <w:rStyle w:val="a5"/>
            <w:rFonts w:ascii="Times New Roman" w:hAnsi="Times New Roman" w:cs="Times New Roman"/>
            <w:color w:val="auto"/>
            <w:sz w:val="28"/>
            <w:szCs w:val="28"/>
            <w:u w:val="none"/>
            <w:lang w:val="ru-RU"/>
          </w:rPr>
          <w:t>"г" пункта 2</w:t>
        </w:r>
      </w:hyperlink>
      <w:r w:rsidRPr="00E623CD">
        <w:rPr>
          <w:rStyle w:val="blk"/>
          <w:rFonts w:ascii="Times New Roman" w:hAnsi="Times New Roman" w:cs="Times New Roman"/>
          <w:sz w:val="28"/>
          <w:szCs w:val="28"/>
          <w:lang w:val="ru-RU"/>
        </w:rPr>
        <w:t>,</w:t>
      </w:r>
      <w:r w:rsidRPr="00E623CD">
        <w:rPr>
          <w:rStyle w:val="apple-converted-space"/>
          <w:rFonts w:ascii="Times New Roman" w:hAnsi="Times New Roman" w:cs="Times New Roman"/>
          <w:sz w:val="28"/>
          <w:szCs w:val="28"/>
        </w:rPr>
        <w:t> </w:t>
      </w:r>
      <w:hyperlink r:id="rId21" w:anchor="dst320" w:history="1">
        <w:r w:rsidRPr="00E623CD">
          <w:rPr>
            <w:rStyle w:val="a5"/>
            <w:rFonts w:ascii="Times New Roman" w:hAnsi="Times New Roman" w:cs="Times New Roman"/>
            <w:color w:val="auto"/>
            <w:sz w:val="28"/>
            <w:szCs w:val="28"/>
            <w:u w:val="none"/>
            <w:lang w:val="ru-RU"/>
          </w:rPr>
          <w:t>пункте 2.1 части 2</w:t>
        </w:r>
      </w:hyperlink>
      <w:r w:rsidRPr="00E623CD">
        <w:rPr>
          <w:rStyle w:val="apple-converted-space"/>
          <w:rFonts w:ascii="Times New Roman" w:hAnsi="Times New Roman" w:cs="Times New Roman"/>
          <w:sz w:val="28"/>
          <w:szCs w:val="28"/>
        </w:rPr>
        <w:t> </w:t>
      </w:r>
      <w:r w:rsidRPr="00E623CD">
        <w:rPr>
          <w:rStyle w:val="blk"/>
          <w:rFonts w:ascii="Times New Roman" w:hAnsi="Times New Roman" w:cs="Times New Roman"/>
          <w:sz w:val="28"/>
          <w:szCs w:val="28"/>
          <w:lang w:val="ru-RU"/>
        </w:rPr>
        <w:t xml:space="preserve"> статьи 10 ФЗ</w:t>
      </w:r>
      <w:r>
        <w:rPr>
          <w:rStyle w:val="blk"/>
          <w:rFonts w:ascii="Times New Roman" w:hAnsi="Times New Roman" w:cs="Times New Roman"/>
          <w:sz w:val="28"/>
          <w:szCs w:val="28"/>
          <w:lang w:val="ru-RU"/>
        </w:rPr>
        <w:t>-</w:t>
      </w:r>
      <w:r w:rsidRPr="00E623CD">
        <w:rPr>
          <w:rStyle w:val="blk"/>
          <w:rFonts w:ascii="Times New Roman" w:hAnsi="Times New Roman" w:cs="Times New Roman"/>
          <w:sz w:val="28"/>
          <w:szCs w:val="28"/>
          <w:lang w:val="ru-RU"/>
        </w:rPr>
        <w:t xml:space="preserve"> 294, органами государственного контроля (надзора), органами муниципального контроля после</w:t>
      </w:r>
      <w:r w:rsidRPr="00E623CD">
        <w:rPr>
          <w:rStyle w:val="apple-converted-space"/>
          <w:rFonts w:ascii="Times New Roman" w:hAnsi="Times New Roman" w:cs="Times New Roman"/>
          <w:sz w:val="28"/>
          <w:szCs w:val="28"/>
        </w:rPr>
        <w:t> </w:t>
      </w:r>
      <w:hyperlink r:id="rId22" w:anchor="dst100078" w:history="1">
        <w:r w:rsidRPr="00E623CD">
          <w:rPr>
            <w:rStyle w:val="a5"/>
            <w:rFonts w:ascii="Times New Roman" w:hAnsi="Times New Roman" w:cs="Times New Roman"/>
            <w:color w:val="auto"/>
            <w:sz w:val="28"/>
            <w:szCs w:val="28"/>
            <w:u w:val="none"/>
            <w:lang w:val="ru-RU"/>
          </w:rPr>
          <w:t>согласования</w:t>
        </w:r>
      </w:hyperlink>
      <w:r w:rsidRPr="00E623CD">
        <w:rPr>
          <w:rStyle w:val="apple-converted-space"/>
          <w:rFonts w:ascii="Times New Roman" w:hAnsi="Times New Roman" w:cs="Times New Roman"/>
          <w:sz w:val="28"/>
          <w:szCs w:val="28"/>
        </w:rPr>
        <w:t> </w:t>
      </w:r>
      <w:r w:rsidRPr="00E623CD">
        <w:rPr>
          <w:rStyle w:val="blk"/>
          <w:rFonts w:ascii="Times New Roman" w:hAnsi="Times New Roman" w:cs="Times New Roman"/>
          <w:sz w:val="28"/>
          <w:szCs w:val="28"/>
          <w:lang w:val="ru-RU"/>
        </w:rPr>
        <w:t>с органом прокуратуры по месту осуществления деятельности таких юридических лиц, индивидуальных предпринимателей.</w:t>
      </w:r>
    </w:p>
    <w:p w:rsidR="00E623CD" w:rsidRPr="00E623CD" w:rsidRDefault="00E623CD" w:rsidP="00E623CD">
      <w:pPr>
        <w:shd w:val="clear" w:color="auto" w:fill="FFFFFF"/>
        <w:spacing w:line="285" w:lineRule="atLeast"/>
        <w:ind w:firstLine="540"/>
        <w:jc w:val="both"/>
        <w:rPr>
          <w:rFonts w:ascii="Times New Roman" w:hAnsi="Times New Roman" w:cs="Times New Roman"/>
          <w:sz w:val="28"/>
          <w:szCs w:val="28"/>
          <w:lang w:val="ru-RU"/>
        </w:rPr>
      </w:pPr>
      <w:bookmarkStart w:id="0" w:name="dst100332"/>
      <w:bookmarkEnd w:id="0"/>
      <w:r>
        <w:rPr>
          <w:rStyle w:val="blk"/>
          <w:rFonts w:ascii="Times New Roman" w:hAnsi="Times New Roman" w:cs="Times New Roman"/>
          <w:sz w:val="28"/>
          <w:szCs w:val="28"/>
          <w:lang w:val="ru-RU"/>
        </w:rPr>
        <w:t xml:space="preserve">   </w:t>
      </w:r>
      <w:r w:rsidRPr="00E623CD">
        <w:rPr>
          <w:rStyle w:val="blk"/>
          <w:rFonts w:ascii="Times New Roman" w:hAnsi="Times New Roman" w:cs="Times New Roman"/>
          <w:sz w:val="28"/>
          <w:szCs w:val="28"/>
          <w:lang w:val="ru-RU"/>
        </w:rPr>
        <w:t xml:space="preserve">20.4 </w:t>
      </w:r>
      <w:hyperlink r:id="rId23" w:anchor="dst100037" w:history="1">
        <w:r w:rsidRPr="00E623CD">
          <w:rPr>
            <w:rStyle w:val="a5"/>
            <w:rFonts w:ascii="Times New Roman" w:hAnsi="Times New Roman" w:cs="Times New Roman"/>
            <w:color w:val="auto"/>
            <w:sz w:val="28"/>
            <w:szCs w:val="28"/>
            <w:u w:val="none"/>
            <w:lang w:val="ru-RU"/>
          </w:rPr>
          <w:t>Типовая форма</w:t>
        </w:r>
      </w:hyperlink>
      <w:r w:rsidRPr="00E623CD">
        <w:rPr>
          <w:rStyle w:val="apple-converted-space"/>
          <w:rFonts w:ascii="Times New Roman" w:hAnsi="Times New Roman" w:cs="Times New Roman"/>
          <w:sz w:val="28"/>
          <w:szCs w:val="28"/>
        </w:rPr>
        <w:t> </w:t>
      </w:r>
      <w:r w:rsidRPr="00E623CD">
        <w:rPr>
          <w:rStyle w:val="blk"/>
          <w:rFonts w:ascii="Times New Roman" w:hAnsi="Times New Roman" w:cs="Times New Roman"/>
          <w:sz w:val="28"/>
          <w:szCs w:val="28"/>
          <w:lang w:val="ru-RU"/>
        </w:rPr>
        <w:t>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623CD" w:rsidRPr="00E623CD" w:rsidRDefault="00E623CD" w:rsidP="00E623CD">
      <w:pPr>
        <w:shd w:val="clear" w:color="auto" w:fill="FFFFFF"/>
        <w:spacing w:line="285" w:lineRule="atLeast"/>
        <w:ind w:firstLine="540"/>
        <w:jc w:val="both"/>
        <w:rPr>
          <w:rFonts w:ascii="Times New Roman" w:hAnsi="Times New Roman" w:cs="Times New Roman"/>
          <w:sz w:val="28"/>
          <w:szCs w:val="28"/>
          <w:lang w:val="ru-RU"/>
        </w:rPr>
      </w:pPr>
      <w:bookmarkStart w:id="1" w:name="dst100333"/>
      <w:bookmarkEnd w:id="1"/>
      <w:r>
        <w:rPr>
          <w:rStyle w:val="blk"/>
          <w:rFonts w:ascii="Times New Roman" w:hAnsi="Times New Roman" w:cs="Times New Roman"/>
          <w:sz w:val="28"/>
          <w:szCs w:val="28"/>
          <w:lang w:val="ru-RU"/>
        </w:rPr>
        <w:lastRenderedPageBreak/>
        <w:t xml:space="preserve">    20.5 </w:t>
      </w:r>
      <w:r w:rsidRPr="00E623CD">
        <w:rPr>
          <w:rStyle w:val="apple-converted-space"/>
          <w:rFonts w:ascii="Times New Roman" w:hAnsi="Times New Roman" w:cs="Times New Roman"/>
          <w:sz w:val="28"/>
          <w:szCs w:val="28"/>
        </w:rPr>
        <w:t> </w:t>
      </w:r>
      <w:hyperlink r:id="rId24" w:anchor="dst100017" w:history="1">
        <w:r w:rsidRPr="00E623CD">
          <w:rPr>
            <w:rStyle w:val="a5"/>
            <w:rFonts w:ascii="Times New Roman" w:hAnsi="Times New Roman" w:cs="Times New Roman"/>
            <w:color w:val="auto"/>
            <w:sz w:val="28"/>
            <w:szCs w:val="28"/>
            <w:u w:val="none"/>
            <w:lang w:val="ru-RU"/>
          </w:rPr>
          <w:t>Порядок</w:t>
        </w:r>
      </w:hyperlink>
      <w:r w:rsidRPr="00E623CD">
        <w:rPr>
          <w:rStyle w:val="apple-converted-space"/>
          <w:rFonts w:ascii="Times New Roman" w:hAnsi="Times New Roman" w:cs="Times New Roman"/>
          <w:sz w:val="28"/>
          <w:szCs w:val="28"/>
        </w:rPr>
        <w:t> </w:t>
      </w:r>
      <w:r w:rsidRPr="00E623CD">
        <w:rPr>
          <w:rStyle w:val="blk"/>
          <w:rFonts w:ascii="Times New Roman" w:hAnsi="Times New Roman" w:cs="Times New Roman"/>
          <w:sz w:val="28"/>
          <w:szCs w:val="28"/>
          <w:lang w:val="ru-RU"/>
        </w:rPr>
        <w:t>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20874" w:rsidRPr="00EA5FE3" w:rsidRDefault="00E623CD" w:rsidP="00E623CD">
      <w:pPr>
        <w:ind w:firstLine="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220874" w:rsidRPr="00EA5FE3">
        <w:rPr>
          <w:rFonts w:ascii="Times New Roman" w:hAnsi="Times New Roman" w:cs="Times New Roman"/>
          <w:sz w:val="28"/>
          <w:szCs w:val="28"/>
          <w:lang w:eastAsia="ru-RU"/>
        </w:rPr>
        <w:t> </w:t>
      </w:r>
      <w:r w:rsidR="00220874" w:rsidRPr="00EA5FE3">
        <w:rPr>
          <w:rFonts w:ascii="Times New Roman" w:hAnsi="Times New Roman" w:cs="Times New Roman"/>
          <w:sz w:val="28"/>
          <w:szCs w:val="28"/>
          <w:lang w:val="ru-RU" w:eastAsia="ru-RU"/>
        </w:rPr>
        <w:t>21. Проведение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21.1. Проведение документарной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случае, если достоверность сведений, содержащихся в документах, имеющихся в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администрации</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указанные в запросе документы.</w:t>
      </w:r>
    </w:p>
    <w:p w:rsidR="00524425" w:rsidRPr="00524425" w:rsidRDefault="00220874" w:rsidP="00524425">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r w:rsidR="00524425">
        <w:rPr>
          <w:rStyle w:val="blk"/>
          <w:rFonts w:ascii="Arial" w:hAnsi="Arial" w:cs="Arial"/>
          <w:color w:val="333333"/>
          <w:lang w:val="ru-RU"/>
        </w:rPr>
        <w:t xml:space="preserve"> </w:t>
      </w:r>
      <w:r w:rsidR="00524425" w:rsidRPr="00524425">
        <w:rPr>
          <w:rStyle w:val="blk"/>
          <w:rFonts w:ascii="Times New Roman" w:hAnsi="Times New Roman" w:cs="Times New Roman"/>
          <w:color w:val="333333"/>
          <w:sz w:val="28"/>
          <w:szCs w:val="28"/>
          <w:lang w:val="ru-RU"/>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24425" w:rsidRPr="00524425" w:rsidRDefault="00524425" w:rsidP="00524425">
      <w:pPr>
        <w:shd w:val="clear" w:color="auto" w:fill="FFFFFF"/>
        <w:spacing w:line="285" w:lineRule="atLeast"/>
        <w:ind w:firstLine="0"/>
        <w:jc w:val="both"/>
        <w:rPr>
          <w:rFonts w:ascii="Times New Roman" w:hAnsi="Times New Roman" w:cs="Times New Roman"/>
          <w:color w:val="333333"/>
          <w:sz w:val="28"/>
          <w:szCs w:val="28"/>
          <w:lang w:val="ru-RU"/>
        </w:rPr>
      </w:pPr>
      <w:bookmarkStart w:id="2" w:name="dst100164"/>
      <w:bookmarkEnd w:id="2"/>
      <w:r w:rsidRPr="00524425">
        <w:rPr>
          <w:rStyle w:val="blk"/>
          <w:rFonts w:ascii="Times New Roman" w:hAnsi="Times New Roman" w:cs="Times New Roman"/>
          <w:color w:val="333333"/>
          <w:sz w:val="28"/>
          <w:szCs w:val="28"/>
          <w:lang w:val="ru-RU"/>
        </w:rPr>
        <w:t xml:space="preserve">         </w:t>
      </w:r>
      <w:r w:rsidRPr="00524425">
        <w:rPr>
          <w:rStyle w:val="blk"/>
          <w:rFonts w:ascii="Times New Roman" w:hAnsi="Times New Roman" w:cs="Times New Roman"/>
          <w:color w:val="333333"/>
          <w:sz w:val="28"/>
          <w:szCs w:val="28"/>
          <w:lang w:val="ru-RU"/>
        </w:rPr>
        <w:t xml:space="preserve">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20874" w:rsidRPr="00EA5FE3" w:rsidRDefault="00524425" w:rsidP="00524425">
      <w:pPr>
        <w:ind w:firstLine="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220874" w:rsidRPr="00EA5FE3">
        <w:rPr>
          <w:rFonts w:ascii="Times New Roman" w:hAnsi="Times New Roman" w:cs="Times New Roman"/>
          <w:sz w:val="28"/>
          <w:szCs w:val="28"/>
          <w:lang w:eastAsia="ru-RU"/>
        </w:rPr>
        <w:t> </w:t>
      </w:r>
      <w:r w:rsidR="00220874" w:rsidRPr="00EA5FE3">
        <w:rPr>
          <w:rFonts w:ascii="Times New Roman" w:hAnsi="Times New Roman" w:cs="Times New Roman"/>
          <w:sz w:val="28"/>
          <w:szCs w:val="28"/>
          <w:lang w:val="ru-RU"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документам, информация об этом направляется юридическому лицу с </w:t>
      </w:r>
      <w:r w:rsidR="00220874" w:rsidRPr="00EA5FE3">
        <w:rPr>
          <w:rFonts w:ascii="Times New Roman" w:hAnsi="Times New Roman" w:cs="Times New Roman"/>
          <w:sz w:val="28"/>
          <w:szCs w:val="28"/>
          <w:lang w:val="ru-RU" w:eastAsia="ru-RU"/>
        </w:rPr>
        <w:lastRenderedPageBreak/>
        <w:t>требованием представить в течение десяти рабочих дней необходимые пояснения в письменной форме.</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Работники администрации,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20874"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случае</w:t>
      </w:r>
      <w:bookmarkStart w:id="3" w:name="_GoBack"/>
      <w:bookmarkEnd w:id="3"/>
      <w:r w:rsidRPr="00EA5FE3">
        <w:rPr>
          <w:rFonts w:ascii="Times New Roman" w:hAnsi="Times New Roman" w:cs="Times New Roman"/>
          <w:sz w:val="28"/>
          <w:szCs w:val="28"/>
          <w:lang w:val="ru-RU" w:eastAsia="ru-RU"/>
        </w:rPr>
        <w:t xml:space="preserve">, если после рассмотрения представленных пояснений и документов, либо при отсутствии пояснений должностных лиц администрации, проводящие проверку, установят признаки нарушения требований, установленных муниципальными правовыми актами, администрация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вправе провести выездную проверку.</w:t>
      </w:r>
    </w:p>
    <w:p w:rsidR="00524425" w:rsidRPr="00524425" w:rsidRDefault="00524425" w:rsidP="00EA5FE3">
      <w:pPr>
        <w:ind w:firstLine="709"/>
        <w:jc w:val="both"/>
        <w:rPr>
          <w:rFonts w:ascii="Times New Roman" w:hAnsi="Times New Roman" w:cs="Times New Roman"/>
          <w:sz w:val="28"/>
          <w:szCs w:val="28"/>
          <w:lang w:val="ru-RU" w:eastAsia="ru-RU"/>
        </w:rPr>
      </w:pPr>
      <w:r w:rsidRPr="00524425">
        <w:rPr>
          <w:rFonts w:ascii="Times New Roman" w:hAnsi="Times New Roman" w:cs="Times New Roman"/>
          <w:color w:val="333333"/>
          <w:sz w:val="28"/>
          <w:szCs w:val="28"/>
          <w:shd w:val="clear" w:color="auto" w:fill="FFFFFF"/>
          <w:lang w:val="ru-RU"/>
        </w:rP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21.2. Проведение выездной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Выездная проверка проводится в случае, если при документарной проверке не представляется возможным:</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а) удостовериться в полноте и достоверности сведений, содержащихся в имеющихся в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документах юридического лица, индивидуального предпринимателя;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б)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соответствующего мероприятия по контролю.</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и задачами и предметом выездной </w:t>
      </w:r>
      <w:r w:rsidRPr="00EA5FE3">
        <w:rPr>
          <w:rFonts w:ascii="Times New Roman" w:hAnsi="Times New Roman" w:cs="Times New Roman"/>
          <w:sz w:val="28"/>
          <w:szCs w:val="28"/>
          <w:lang w:val="ru-RU" w:eastAsia="ru-RU"/>
        </w:rPr>
        <w:lastRenderedPageBreak/>
        <w:t xml:space="preserve">проверки, а также обеспечить доступ проводящих выездную проверку должностным лицам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на территорию, в используемые юридическим лицом при осуществлении деятельности здания, строения, сооружения, помещения.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администрации обязаны ознакомить подлежащих проверке лиц с настоящим Административным регламентом.</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22. Подготовка акта проверки, ознакомление с актом проверки.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22.1. По результатам проверки должностное лицо администрации, проводящие проверку, составляется акт по установленной форме в двух экземплярах.</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Акт проверки утверждается </w:t>
      </w:r>
      <w:r w:rsidR="00B1572E" w:rsidRPr="00EA5FE3">
        <w:rPr>
          <w:rFonts w:ascii="Times New Roman" w:hAnsi="Times New Roman" w:cs="Times New Roman"/>
          <w:sz w:val="28"/>
          <w:szCs w:val="28"/>
          <w:lang w:val="ru-RU" w:eastAsia="ru-RU"/>
        </w:rPr>
        <w:t xml:space="preserve">1-ым </w:t>
      </w:r>
      <w:r w:rsidRPr="00EA5FE3">
        <w:rPr>
          <w:rFonts w:ascii="Times New Roman" w:hAnsi="Times New Roman" w:cs="Times New Roman"/>
          <w:sz w:val="28"/>
          <w:szCs w:val="28"/>
          <w:lang w:val="ru-RU" w:eastAsia="ru-RU"/>
        </w:rPr>
        <w:t xml:space="preserve">заместителем главы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B1572E"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22.2.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находящемся в администрации.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22.3. Юридические лица, индивидуальные предприниматели обязаны вести журнал учета проверок по типовой форме, утвержденной приказом </w:t>
      </w:r>
      <w:r w:rsidRPr="008B1855">
        <w:rPr>
          <w:rFonts w:ascii="Times New Roman" w:hAnsi="Times New Roman" w:cs="Times New Roman"/>
          <w:sz w:val="28"/>
          <w:szCs w:val="28"/>
          <w:lang w:val="ru-RU" w:eastAsia="ru-RU"/>
        </w:rPr>
        <w:t>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В журнале учета проверок должностными лицами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w:t>
      </w:r>
      <w:r w:rsidRPr="00EA5FE3">
        <w:rPr>
          <w:rFonts w:ascii="Times New Roman" w:hAnsi="Times New Roman" w:cs="Times New Roman"/>
          <w:sz w:val="28"/>
          <w:szCs w:val="28"/>
          <w:lang w:val="ru-RU" w:eastAsia="ru-RU"/>
        </w:rPr>
        <w:lastRenderedPageBreak/>
        <w:t>проверки,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При отсутствии журнала учета проверок в акте проверки делается соответствующая запись.</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22.4.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220874" w:rsidRPr="00EA5FE3" w:rsidRDefault="00220874" w:rsidP="00EA5FE3">
      <w:pPr>
        <w:spacing w:before="100" w:beforeAutospacing="1"/>
        <w:ind w:firstLine="709"/>
        <w:jc w:val="both"/>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 xml:space="preserve">Подраздел </w:t>
      </w:r>
      <w:r w:rsidRPr="00EA5FE3">
        <w:rPr>
          <w:rFonts w:ascii="Times New Roman" w:hAnsi="Times New Roman" w:cs="Times New Roman"/>
          <w:b/>
          <w:bCs/>
          <w:sz w:val="28"/>
          <w:szCs w:val="28"/>
          <w:lang w:eastAsia="ru-RU"/>
        </w:rPr>
        <w:t>III</w:t>
      </w:r>
      <w:r w:rsidRPr="00EA5FE3">
        <w:rPr>
          <w:rFonts w:ascii="Times New Roman" w:hAnsi="Times New Roman" w:cs="Times New Roman"/>
          <w:b/>
          <w:bCs/>
          <w:sz w:val="28"/>
          <w:szCs w:val="28"/>
          <w:lang w:val="ru-RU" w:eastAsia="ru-RU"/>
        </w:rPr>
        <w:t>.</w:t>
      </w:r>
      <w:r w:rsidRPr="00EA5FE3">
        <w:rPr>
          <w:rFonts w:ascii="Times New Roman" w:hAnsi="Times New Roman" w:cs="Times New Roman"/>
          <w:b/>
          <w:bCs/>
          <w:sz w:val="28"/>
          <w:szCs w:val="28"/>
          <w:lang w:eastAsia="ru-RU"/>
        </w:rPr>
        <w:t>II</w:t>
      </w:r>
      <w:r w:rsidRPr="00EA5FE3">
        <w:rPr>
          <w:rFonts w:ascii="Times New Roman" w:hAnsi="Times New Roman" w:cs="Times New Roman"/>
          <w:b/>
          <w:bCs/>
          <w:sz w:val="28"/>
          <w:szCs w:val="28"/>
          <w:lang w:val="ru-RU" w:eastAsia="ru-RU"/>
        </w:rPr>
        <w:t>. Последовательность и сроки выполнения действий при исполнении муниципальной функции в сфере организации мелкорозничной торговли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21. Исполнение муниципальной функции в сфере организации мелкорозничной торговли юридическими лицами и гражданами осуществляется путём проведения проверок.</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22. Проведение проверок юридических лиц и граждан осуществляется в соответствии с Кодексом об административных правонарушениях Российской Федерации (далее – Кодекс) и включает в себя следующие административные действия: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принятие решения о проведении проверки;</w:t>
      </w:r>
    </w:p>
    <w:p w:rsidR="00220874" w:rsidRPr="00EA5FE3" w:rsidRDefault="00220874" w:rsidP="00EA5FE3">
      <w:pPr>
        <w:numPr>
          <w:ilvl w:val="0"/>
          <w:numId w:val="5"/>
        </w:numPr>
        <w:ind w:firstLine="709"/>
        <w:jc w:val="both"/>
        <w:rPr>
          <w:rFonts w:ascii="Times New Roman" w:hAnsi="Times New Roman" w:cs="Times New Roman"/>
          <w:sz w:val="28"/>
          <w:szCs w:val="28"/>
          <w:lang w:eastAsia="ru-RU"/>
        </w:rPr>
      </w:pPr>
      <w:proofErr w:type="spellStart"/>
      <w:r w:rsidRPr="00EA5FE3">
        <w:rPr>
          <w:rFonts w:ascii="Times New Roman" w:hAnsi="Times New Roman" w:cs="Times New Roman"/>
          <w:sz w:val="28"/>
          <w:szCs w:val="28"/>
          <w:lang w:eastAsia="ru-RU"/>
        </w:rPr>
        <w:t>выявление</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факта</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административного</w:t>
      </w:r>
      <w:proofErr w:type="spellEnd"/>
      <w:r w:rsidRPr="00EA5FE3">
        <w:rPr>
          <w:rFonts w:ascii="Times New Roman" w:hAnsi="Times New Roman" w:cs="Times New Roman"/>
          <w:sz w:val="28"/>
          <w:szCs w:val="28"/>
          <w:lang w:eastAsia="ru-RU"/>
        </w:rPr>
        <w:t xml:space="preserve"> </w:t>
      </w:r>
      <w:proofErr w:type="spellStart"/>
      <w:r w:rsidRPr="00EA5FE3">
        <w:rPr>
          <w:rFonts w:ascii="Times New Roman" w:hAnsi="Times New Roman" w:cs="Times New Roman"/>
          <w:sz w:val="28"/>
          <w:szCs w:val="28"/>
          <w:lang w:eastAsia="ru-RU"/>
        </w:rPr>
        <w:t>правонарушения</w:t>
      </w:r>
      <w:proofErr w:type="spellEnd"/>
      <w:r w:rsidRPr="00EA5FE3">
        <w:rPr>
          <w:rFonts w:ascii="Times New Roman" w:hAnsi="Times New Roman" w:cs="Times New Roman"/>
          <w:sz w:val="28"/>
          <w:szCs w:val="28"/>
          <w:lang w:eastAsia="ru-RU"/>
        </w:rPr>
        <w:t>;</w:t>
      </w:r>
    </w:p>
    <w:p w:rsidR="00220874" w:rsidRPr="00EA5FE3" w:rsidRDefault="00220874" w:rsidP="00EA5FE3">
      <w:pPr>
        <w:numPr>
          <w:ilvl w:val="0"/>
          <w:numId w:val="5"/>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составление протокола об административном правонарушении;</w:t>
      </w:r>
    </w:p>
    <w:p w:rsidR="00220874" w:rsidRPr="00EA5FE3" w:rsidRDefault="00220874" w:rsidP="00EA5FE3">
      <w:pPr>
        <w:numPr>
          <w:ilvl w:val="0"/>
          <w:numId w:val="5"/>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вручение 2-го экземпляра протокола об административном правонарушении, лицу, в отношении которого составлен протокол об административном правонарушении;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23. Основанием для проведения проверки является:</w:t>
      </w:r>
    </w:p>
    <w:p w:rsidR="00220874" w:rsidRPr="00EA5FE3" w:rsidRDefault="00220874" w:rsidP="00EA5FE3">
      <w:pPr>
        <w:numPr>
          <w:ilvl w:val="0"/>
          <w:numId w:val="6"/>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поручение главы </w:t>
      </w:r>
      <w:r w:rsidR="00B1572E"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 xml:space="preserve">, </w:t>
      </w:r>
      <w:r w:rsidR="00B1572E" w:rsidRPr="00EA5FE3">
        <w:rPr>
          <w:rFonts w:ascii="Times New Roman" w:hAnsi="Times New Roman" w:cs="Times New Roman"/>
          <w:sz w:val="28"/>
          <w:szCs w:val="28"/>
          <w:lang w:val="ru-RU" w:eastAsia="ru-RU"/>
        </w:rPr>
        <w:t xml:space="preserve">1-ого </w:t>
      </w:r>
      <w:r w:rsidRPr="00EA5FE3">
        <w:rPr>
          <w:rFonts w:ascii="Times New Roman" w:hAnsi="Times New Roman" w:cs="Times New Roman"/>
          <w:sz w:val="28"/>
          <w:szCs w:val="28"/>
          <w:lang w:val="ru-RU" w:eastAsia="ru-RU"/>
        </w:rPr>
        <w:t xml:space="preserve">заместителя главы администрации муниципального </w:t>
      </w:r>
      <w:r w:rsidR="00B1572E"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w:t>
      </w:r>
    </w:p>
    <w:p w:rsidR="00220874" w:rsidRPr="00EA5FE3" w:rsidRDefault="00220874" w:rsidP="00EA5FE3">
      <w:pPr>
        <w:numPr>
          <w:ilvl w:val="0"/>
          <w:numId w:val="6"/>
        </w:num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поступление в администрацию (заявлений) граждан, юридических лиц, индивидуальных предпринимателей, информации от органов государственной власти,</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из средств массовой информации;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24. Выявление факта административного правонарушения.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Должностное лицо администрации, в функциональные обязанности которого в соответствии с должностной инструкцией входит осуществление </w:t>
      </w:r>
      <w:r w:rsidRPr="00EA5FE3">
        <w:rPr>
          <w:rFonts w:ascii="Times New Roman" w:hAnsi="Times New Roman" w:cs="Times New Roman"/>
          <w:sz w:val="28"/>
          <w:szCs w:val="28"/>
          <w:lang w:val="ru-RU" w:eastAsia="ru-RU"/>
        </w:rPr>
        <w:lastRenderedPageBreak/>
        <w:t>муниципального контроля при выявлении факта административного правонарушения составляет протокол об административном правонарушении в отношении лица, допустившего административное правонарушение.</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25. Составление протокола об административном правонарушении.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25.1.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объяснение гражданина или законного представителя юридического лица, в отношении которых возбуждено дело, иные сведения, необходимые для разрешения дела.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25.2. 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о чем делается запись в протоколе.</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25.3. 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25.3.1. В случае неявки гражданина,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25.4. Протокол об административном правонарушении подписывается должностным лицом, его составившим, гражданином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подпунктом 25.3.1 пункта 25 раздела </w:t>
      </w:r>
      <w:r w:rsidRPr="00EA5FE3">
        <w:rPr>
          <w:rFonts w:ascii="Times New Roman" w:hAnsi="Times New Roman" w:cs="Times New Roman"/>
          <w:sz w:val="28"/>
          <w:szCs w:val="28"/>
          <w:lang w:eastAsia="ru-RU"/>
        </w:rPr>
        <w:t>III</w:t>
      </w:r>
      <w:r w:rsidRPr="00EA5FE3">
        <w:rPr>
          <w:rFonts w:ascii="Times New Roman" w:hAnsi="Times New Roman" w:cs="Times New Roman"/>
          <w:sz w:val="28"/>
          <w:szCs w:val="28"/>
          <w:lang w:val="ru-RU" w:eastAsia="ru-RU"/>
        </w:rPr>
        <w:t xml:space="preserve"> настоящего Административного регламента, в нем делается соответствующая запись.</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26. Должностное лицо, составившее протокол об административном правонарушении вручает 2-й экземпляр протокола об административном правонарушении, лицу, в отношении которого составлен протокол об административном правонарушении.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 xml:space="preserve">27. Должностное лицо, составившее протокол об административном правонарушении 1-й экземпляр протокола об административном правонарушении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оставляет</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в администрации для приобщения к делу.</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p>
    <w:p w:rsidR="00220874" w:rsidRPr="00EA5FE3" w:rsidRDefault="00220874" w:rsidP="008B1855">
      <w:pPr>
        <w:ind w:firstLine="709"/>
        <w:jc w:val="center"/>
        <w:rPr>
          <w:rFonts w:ascii="Times New Roman" w:hAnsi="Times New Roman" w:cs="Times New Roman"/>
          <w:b/>
          <w:bCs/>
          <w:sz w:val="28"/>
          <w:szCs w:val="28"/>
          <w:lang w:val="ru-RU" w:eastAsia="ru-RU"/>
        </w:rPr>
      </w:pPr>
      <w:r w:rsidRPr="00EA5FE3">
        <w:rPr>
          <w:rFonts w:ascii="Times New Roman" w:hAnsi="Times New Roman" w:cs="Times New Roman"/>
          <w:b/>
          <w:bCs/>
          <w:sz w:val="28"/>
          <w:szCs w:val="28"/>
          <w:lang w:val="ru-RU" w:eastAsia="ru-RU"/>
        </w:rPr>
        <w:t xml:space="preserve">Раздел </w:t>
      </w:r>
      <w:r w:rsidRPr="00EA5FE3">
        <w:rPr>
          <w:rFonts w:ascii="Times New Roman" w:hAnsi="Times New Roman" w:cs="Times New Roman"/>
          <w:b/>
          <w:bCs/>
          <w:sz w:val="28"/>
          <w:szCs w:val="28"/>
          <w:lang w:eastAsia="ru-RU"/>
        </w:rPr>
        <w:t>IV</w:t>
      </w:r>
      <w:r w:rsidRPr="00EA5FE3">
        <w:rPr>
          <w:rFonts w:ascii="Times New Roman" w:hAnsi="Times New Roman" w:cs="Times New Roman"/>
          <w:b/>
          <w:bCs/>
          <w:sz w:val="28"/>
          <w:szCs w:val="28"/>
          <w:lang w:val="ru-RU" w:eastAsia="ru-RU"/>
        </w:rPr>
        <w:t>. Порядок и формы контроля за исполнением</w:t>
      </w:r>
    </w:p>
    <w:p w:rsidR="00220874" w:rsidRPr="00EA5FE3" w:rsidRDefault="00220874" w:rsidP="008B1855">
      <w:pPr>
        <w:spacing w:before="100" w:beforeAutospacing="1"/>
        <w:ind w:firstLine="709"/>
        <w:jc w:val="center"/>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Административного регламента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28. Администрация, должностные лица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29.  </w:t>
      </w:r>
      <w:r w:rsidR="00B1572E" w:rsidRPr="00EA5FE3">
        <w:rPr>
          <w:rFonts w:ascii="Times New Roman" w:hAnsi="Times New Roman" w:cs="Times New Roman"/>
          <w:sz w:val="28"/>
          <w:szCs w:val="28"/>
          <w:lang w:val="ru-RU" w:eastAsia="ru-RU"/>
        </w:rPr>
        <w:t>1-й з</w:t>
      </w:r>
      <w:r w:rsidRPr="00EA5FE3">
        <w:rPr>
          <w:rFonts w:ascii="Times New Roman" w:hAnsi="Times New Roman" w:cs="Times New Roman"/>
          <w:sz w:val="28"/>
          <w:szCs w:val="28"/>
          <w:lang w:val="ru-RU" w:eastAsia="ru-RU"/>
        </w:rPr>
        <w:t xml:space="preserve">аместитель главы администрация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администрации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30.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должностных лиц администрации </w:t>
      </w:r>
      <w:r w:rsidR="00B1572E" w:rsidRPr="00EA5FE3">
        <w:rPr>
          <w:rFonts w:ascii="Times New Roman" w:hAnsi="Times New Roman" w:cs="Times New Roman"/>
          <w:sz w:val="28"/>
          <w:szCs w:val="28"/>
          <w:lang w:val="ru-RU" w:eastAsia="ru-RU"/>
        </w:rPr>
        <w:t xml:space="preserve">1-ым </w:t>
      </w:r>
      <w:r w:rsidRPr="00EA5FE3">
        <w:rPr>
          <w:rFonts w:ascii="Times New Roman" w:hAnsi="Times New Roman" w:cs="Times New Roman"/>
          <w:sz w:val="28"/>
          <w:szCs w:val="28"/>
          <w:lang w:val="ru-RU" w:eastAsia="ru-RU"/>
        </w:rPr>
        <w:t xml:space="preserve">заместителем главы администрации муниципального </w:t>
      </w:r>
      <w:r w:rsidR="00B1572E"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Периодичность осуществления текущего контроля определяется </w:t>
      </w:r>
      <w:r w:rsidR="00B1572E" w:rsidRPr="00EA5FE3">
        <w:rPr>
          <w:rFonts w:ascii="Times New Roman" w:hAnsi="Times New Roman" w:cs="Times New Roman"/>
          <w:sz w:val="28"/>
          <w:szCs w:val="28"/>
          <w:lang w:val="ru-RU" w:eastAsia="ru-RU"/>
        </w:rPr>
        <w:t xml:space="preserve">1-ым </w:t>
      </w:r>
      <w:r w:rsidRPr="00EA5FE3">
        <w:rPr>
          <w:rFonts w:ascii="Times New Roman" w:hAnsi="Times New Roman" w:cs="Times New Roman"/>
          <w:sz w:val="28"/>
          <w:szCs w:val="28"/>
          <w:lang w:val="ru-RU" w:eastAsia="ru-RU"/>
        </w:rPr>
        <w:t>заместителем главы администрации.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31.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31.1. Контроль за полнотой и качеством исполнения муниципальной функции включает в себя проведение плановых и внеплановых проверок.</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31.2. Плановые и внеплановые проверки проводятся заместителем главы администрации.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Внеплановые проверки проводятся по обращениям юридических лиц и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В ходе плановых и внеплановых проверок:</w:t>
      </w:r>
    </w:p>
    <w:p w:rsidR="00220874" w:rsidRPr="008B1855" w:rsidRDefault="00220874" w:rsidP="008B1855">
      <w:pPr>
        <w:pStyle w:val="a4"/>
        <w:numPr>
          <w:ilvl w:val="0"/>
          <w:numId w:val="23"/>
        </w:numPr>
        <w:tabs>
          <w:tab w:val="num" w:pos="720"/>
        </w:tabs>
        <w:ind w:left="0" w:firstLine="709"/>
        <w:jc w:val="both"/>
        <w:rPr>
          <w:rFonts w:ascii="Times New Roman" w:hAnsi="Times New Roman" w:cs="Times New Roman"/>
          <w:sz w:val="28"/>
          <w:szCs w:val="28"/>
          <w:lang w:val="ru-RU" w:eastAsia="ru-RU"/>
        </w:rPr>
      </w:pPr>
      <w:r w:rsidRPr="008B1855">
        <w:rPr>
          <w:rFonts w:ascii="Times New Roman" w:hAnsi="Times New Roman" w:cs="Times New Roman"/>
          <w:sz w:val="28"/>
          <w:szCs w:val="28"/>
          <w:lang w:val="ru-RU" w:eastAsia="ru-RU"/>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220874" w:rsidRPr="00EA5FE3" w:rsidRDefault="00220874" w:rsidP="008B1855">
      <w:pPr>
        <w:numPr>
          <w:ilvl w:val="0"/>
          <w:numId w:val="7"/>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проверяется соблюдение сроков и последовательности исполнения административных процедур;</w:t>
      </w:r>
    </w:p>
    <w:p w:rsidR="00220874" w:rsidRPr="00EA5FE3" w:rsidRDefault="00220874" w:rsidP="008B1855">
      <w:pPr>
        <w:numPr>
          <w:ilvl w:val="0"/>
          <w:numId w:val="7"/>
        </w:numPr>
        <w:tabs>
          <w:tab w:val="clear" w:pos="720"/>
          <w:tab w:val="num" w:pos="284"/>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31.3.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32.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33.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Порядок и формы контроля за исполнением муниципальной функции должны отвечать требованиям непрерывности и действенности (эффективности).</w:t>
      </w:r>
    </w:p>
    <w:p w:rsidR="00220874" w:rsidRPr="00EA5FE3" w:rsidRDefault="00220874" w:rsidP="00EA5FE3">
      <w:pPr>
        <w:spacing w:after="100" w:afterAutospacing="1"/>
        <w:ind w:firstLine="709"/>
        <w:jc w:val="both"/>
        <w:rPr>
          <w:rFonts w:ascii="Times New Roman" w:hAnsi="Times New Roman" w:cs="Times New Roman"/>
          <w:b/>
          <w:bCs/>
          <w:sz w:val="28"/>
          <w:szCs w:val="28"/>
          <w:lang w:val="ru-RU" w:eastAsia="ru-RU"/>
        </w:rPr>
      </w:pPr>
    </w:p>
    <w:p w:rsidR="00220874" w:rsidRPr="00EA5FE3" w:rsidRDefault="00220874" w:rsidP="00EA5FE3">
      <w:pPr>
        <w:spacing w:after="100" w:afterAutospacing="1"/>
        <w:ind w:firstLine="709"/>
        <w:jc w:val="both"/>
        <w:rPr>
          <w:rFonts w:ascii="Times New Roman" w:hAnsi="Times New Roman" w:cs="Times New Roman"/>
          <w:sz w:val="28"/>
          <w:szCs w:val="28"/>
          <w:lang w:val="ru-RU" w:eastAsia="ru-RU"/>
        </w:rPr>
      </w:pPr>
      <w:r w:rsidRPr="00EA5FE3">
        <w:rPr>
          <w:rFonts w:ascii="Times New Roman" w:hAnsi="Times New Roman" w:cs="Times New Roman"/>
          <w:b/>
          <w:bCs/>
          <w:sz w:val="28"/>
          <w:szCs w:val="28"/>
          <w:lang w:val="ru-RU" w:eastAsia="ru-RU"/>
        </w:rPr>
        <w:t xml:space="preserve">Раздел </w:t>
      </w:r>
      <w:r w:rsidRPr="00EA5FE3">
        <w:rPr>
          <w:rFonts w:ascii="Times New Roman" w:hAnsi="Times New Roman" w:cs="Times New Roman"/>
          <w:b/>
          <w:bCs/>
          <w:sz w:val="28"/>
          <w:szCs w:val="28"/>
          <w:lang w:eastAsia="ru-RU"/>
        </w:rPr>
        <w:t>V</w:t>
      </w:r>
      <w:r w:rsidRPr="00EA5FE3">
        <w:rPr>
          <w:rFonts w:ascii="Times New Roman" w:hAnsi="Times New Roman" w:cs="Times New Roman"/>
          <w:b/>
          <w:bCs/>
          <w:sz w:val="28"/>
          <w:szCs w:val="28"/>
          <w:lang w:val="ru-RU" w:eastAsia="ru-RU"/>
        </w:rPr>
        <w:t xml:space="preserve">. Досудебный (внесудебный) порядок обжалования решений и действий  (бездействия) органов, предоставляющих муниципальную услугу, а также  их должностных лиц, </w:t>
      </w:r>
      <w:r w:rsidRPr="00EA5FE3">
        <w:rPr>
          <w:rFonts w:ascii="Times New Roman" w:hAnsi="Times New Roman" w:cs="Times New Roman"/>
          <w:b/>
          <w:bCs/>
          <w:sz w:val="28"/>
          <w:szCs w:val="28"/>
          <w:lang w:eastAsia="ru-RU"/>
        </w:rPr>
        <w:t> </w:t>
      </w:r>
      <w:r w:rsidRPr="00EA5FE3">
        <w:rPr>
          <w:rFonts w:ascii="Times New Roman" w:hAnsi="Times New Roman" w:cs="Times New Roman"/>
          <w:b/>
          <w:bCs/>
          <w:sz w:val="28"/>
          <w:szCs w:val="28"/>
          <w:lang w:val="ru-RU" w:eastAsia="ru-RU"/>
        </w:rPr>
        <w:t>муниципальных служащих</w:t>
      </w:r>
      <w:r w:rsidRPr="00EA5FE3">
        <w:rPr>
          <w:rFonts w:ascii="Times New Roman" w:hAnsi="Times New Roman" w:cs="Times New Roman"/>
          <w:sz w:val="28"/>
          <w:szCs w:val="28"/>
          <w:lang w:eastAsia="ru-RU"/>
        </w:rPr>
        <w:t> </w:t>
      </w:r>
    </w:p>
    <w:p w:rsidR="00220874" w:rsidRPr="00EA5FE3" w:rsidRDefault="00220874" w:rsidP="00EA5FE3">
      <w:pPr>
        <w:spacing w:before="100" w:beforeAutospacing="1"/>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35. Заявитель имеет право на досудебное (внесудебное) обжалование действий (бездействия) и решений, принятых (осуществляемых)</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должностными лицами, муниципальными служащими администрации в ходе </w:t>
      </w:r>
      <w:r w:rsidRPr="00EA5FE3">
        <w:rPr>
          <w:rFonts w:ascii="Times New Roman" w:hAnsi="Times New Roman" w:cs="Times New Roman"/>
          <w:sz w:val="28"/>
          <w:szCs w:val="28"/>
          <w:lang w:val="ru-RU" w:eastAsia="ru-RU"/>
        </w:rPr>
        <w:lastRenderedPageBreak/>
        <w:t>исполнения муниципальной</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функции (далее – досудебное (внесудебное) обжалование).</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36. Предметом досудебного (внесудебного) обжалования являются конкретное решение и действия (бездействие) должностных лиц, муниципальных служащих администрации в ходе исполнения муниципальной функции, в</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результате которых нарушены права заявителя.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37. Ответ на жалобу не даётся в случае:</w:t>
      </w:r>
    </w:p>
    <w:p w:rsidR="00220874" w:rsidRPr="00EA5FE3" w:rsidRDefault="00220874" w:rsidP="00EA5FE3">
      <w:pPr>
        <w:tabs>
          <w:tab w:val="num" w:pos="720"/>
        </w:tabs>
        <w:ind w:firstLine="0"/>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отсутствия указания фамилии заявителя</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администрацию);</w:t>
      </w:r>
    </w:p>
    <w:p w:rsidR="00220874" w:rsidRPr="00EA5FE3" w:rsidRDefault="00220874" w:rsidP="00EA5FE3">
      <w:pPr>
        <w:numPr>
          <w:ilvl w:val="0"/>
          <w:numId w:val="8"/>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220874" w:rsidRPr="00EA5FE3" w:rsidRDefault="00220874" w:rsidP="00EA5FE3">
      <w:pPr>
        <w:numPr>
          <w:ilvl w:val="0"/>
          <w:numId w:val="8"/>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поступления от заявителя</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обращения о прекращении рассмотрения ранее направленной жалобы;</w:t>
      </w:r>
    </w:p>
    <w:p w:rsidR="00220874" w:rsidRPr="00EA5FE3" w:rsidRDefault="00220874" w:rsidP="00EA5FE3">
      <w:pPr>
        <w:numPr>
          <w:ilvl w:val="0"/>
          <w:numId w:val="8"/>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наличия в жалобе нецензурных либо оскорбительных выражений, угрозы жизни, здоровью и имуществу должностного лица администрации, а также членам его семьи (в этом случае в адрес заявителя направляется письмо о недопустимости злоупотребления своим правом);</w:t>
      </w:r>
    </w:p>
    <w:p w:rsidR="00220874" w:rsidRPr="00EA5FE3" w:rsidRDefault="00220874" w:rsidP="00EA5FE3">
      <w:pPr>
        <w:numPr>
          <w:ilvl w:val="0"/>
          <w:numId w:val="8"/>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220874" w:rsidRPr="00EA5FE3" w:rsidRDefault="00220874" w:rsidP="00EA5FE3">
      <w:pPr>
        <w:numPr>
          <w:ilvl w:val="0"/>
          <w:numId w:val="8"/>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если в жалобе содержится вопрос, на который заявителю многократно давались письменные ответы</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по существу в связи с ранее направляемыми в администрацию обращениями, и при этом в жалобе не приводятся новые доводы</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или обстоятельства (в этом случае заявитель уведомляется о безосновательности</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направления очередной жалобы и прекращении с ним переписки по данному вопросу);</w:t>
      </w:r>
    </w:p>
    <w:p w:rsidR="00220874" w:rsidRPr="00EA5FE3" w:rsidRDefault="00220874" w:rsidP="00EA5FE3">
      <w:pPr>
        <w:numPr>
          <w:ilvl w:val="0"/>
          <w:numId w:val="8"/>
        </w:numPr>
        <w:tabs>
          <w:tab w:val="clear" w:pos="720"/>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сообщается о невозможности дать ответ по существу поставленного в нём вопроса</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в связи с недопустимостью разглашения указанных сведений).</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администрацию.</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38. Основания для приостановления рассмотрения жалобы отсутствуют.</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39. Основанием для начала процедуры досудебного (внесудебного) обжалования являются направление заявителем жалобы.</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Жалоба подается в письменной форме на бумажном носителе, в электронной форме в администрацию. Жалобы на решения, принятые</w:t>
      </w:r>
      <w:r w:rsidR="00EF7961" w:rsidRPr="00EA5FE3">
        <w:rPr>
          <w:rFonts w:ascii="Times New Roman" w:hAnsi="Times New Roman" w:cs="Times New Roman"/>
          <w:sz w:val="28"/>
          <w:szCs w:val="28"/>
          <w:lang w:val="ru-RU" w:eastAsia="ru-RU"/>
        </w:rPr>
        <w:t xml:space="preserve"> 1-ым</w:t>
      </w:r>
      <w:r w:rsidRPr="00EA5FE3">
        <w:rPr>
          <w:rFonts w:ascii="Times New Roman" w:hAnsi="Times New Roman" w:cs="Times New Roman"/>
          <w:sz w:val="28"/>
          <w:szCs w:val="28"/>
          <w:lang w:val="ru-RU" w:eastAsia="ru-RU"/>
        </w:rPr>
        <w:t xml:space="preserve"> </w:t>
      </w:r>
      <w:r w:rsidRPr="00EA5FE3">
        <w:rPr>
          <w:rFonts w:ascii="Times New Roman" w:hAnsi="Times New Roman" w:cs="Times New Roman"/>
          <w:sz w:val="28"/>
          <w:szCs w:val="28"/>
          <w:lang w:val="ru-RU" w:eastAsia="ru-RU"/>
        </w:rPr>
        <w:lastRenderedPageBreak/>
        <w:t xml:space="preserve">заместителем главы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EF796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 xml:space="preserve">, подаются главе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w:t>
      </w:r>
      <w:r w:rsidR="00EF7961" w:rsidRPr="00EA5FE3">
        <w:rPr>
          <w:rFonts w:ascii="Times New Roman" w:hAnsi="Times New Roman" w:cs="Times New Roman"/>
          <w:sz w:val="28"/>
          <w:szCs w:val="28"/>
          <w:lang w:val="ru-RU" w:eastAsia="ru-RU"/>
        </w:rPr>
        <w:t xml:space="preserve"> района</w:t>
      </w:r>
      <w:r w:rsidRPr="00EA5FE3">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Жалоба должна содержать:</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1) наименование администрации,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3) сведения об обжалуемых решениях и действиях (бездействии) должностного лица администрации исполняющего муниципальную функцию, либо муниципального служащего;</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 доводы, на основании которых заявитель не согласен с решением и действием (бездействием) должностного лица администрации,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41.Должностные лица администрации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EF796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 которым может быть направлена жалоба заявителя в досудебном (внесудебном) порядке являются:</w:t>
      </w:r>
    </w:p>
    <w:p w:rsidR="00220874" w:rsidRPr="00EA5FE3" w:rsidRDefault="00EF7961" w:rsidP="00EA5FE3">
      <w:pPr>
        <w:pStyle w:val="a4"/>
        <w:numPr>
          <w:ilvl w:val="0"/>
          <w:numId w:val="13"/>
        </w:numPr>
        <w:tabs>
          <w:tab w:val="num" w:pos="0"/>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 xml:space="preserve">1-ый </w:t>
      </w:r>
      <w:r w:rsidR="00220874" w:rsidRPr="00EA5FE3">
        <w:rPr>
          <w:rFonts w:ascii="Times New Roman" w:hAnsi="Times New Roman" w:cs="Times New Roman"/>
          <w:sz w:val="28"/>
          <w:szCs w:val="28"/>
          <w:lang w:val="ru-RU" w:eastAsia="ru-RU"/>
        </w:rPr>
        <w:t xml:space="preserve">заместитель главы администрации </w:t>
      </w:r>
      <w:r w:rsidR="008F38E3" w:rsidRPr="00EA5FE3">
        <w:rPr>
          <w:rFonts w:ascii="Times New Roman" w:hAnsi="Times New Roman" w:cs="Times New Roman"/>
          <w:sz w:val="28"/>
          <w:szCs w:val="28"/>
          <w:lang w:val="ru-RU" w:eastAsia="ru-RU"/>
        </w:rPr>
        <w:t>Ивантеевского</w:t>
      </w:r>
      <w:r w:rsidR="00220874" w:rsidRPr="00EA5FE3">
        <w:rPr>
          <w:rFonts w:ascii="Times New Roman" w:hAnsi="Times New Roman" w:cs="Times New Roman"/>
          <w:sz w:val="28"/>
          <w:szCs w:val="28"/>
          <w:lang w:val="ru-RU" w:eastAsia="ru-RU"/>
        </w:rPr>
        <w:t xml:space="preserve"> муниципального </w:t>
      </w:r>
      <w:r w:rsidRPr="00EA5FE3">
        <w:rPr>
          <w:rFonts w:ascii="Times New Roman" w:hAnsi="Times New Roman" w:cs="Times New Roman"/>
          <w:sz w:val="28"/>
          <w:szCs w:val="28"/>
          <w:lang w:val="ru-RU" w:eastAsia="ru-RU"/>
        </w:rPr>
        <w:t>района</w:t>
      </w:r>
      <w:r w:rsidR="00220874" w:rsidRPr="00EA5FE3">
        <w:rPr>
          <w:rFonts w:ascii="Times New Roman" w:hAnsi="Times New Roman" w:cs="Times New Roman"/>
          <w:sz w:val="28"/>
          <w:szCs w:val="28"/>
          <w:lang w:val="ru-RU" w:eastAsia="ru-RU"/>
        </w:rPr>
        <w:t xml:space="preserve"> (в случае, если обжалуются действия должностных лиц администрации);</w:t>
      </w:r>
    </w:p>
    <w:p w:rsidR="00220874" w:rsidRPr="00EA5FE3" w:rsidRDefault="00220874" w:rsidP="00EA5FE3">
      <w:pPr>
        <w:numPr>
          <w:ilvl w:val="0"/>
          <w:numId w:val="9"/>
        </w:numPr>
        <w:tabs>
          <w:tab w:val="clear" w:pos="720"/>
          <w:tab w:val="num" w:pos="709"/>
        </w:tabs>
        <w:ind w:left="0"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глава</w:t>
      </w:r>
      <w:r w:rsidR="00EF7961" w:rsidRPr="00EA5FE3">
        <w:rPr>
          <w:rFonts w:ascii="Times New Roman" w:hAnsi="Times New Roman" w:cs="Times New Roman"/>
          <w:sz w:val="28"/>
          <w:szCs w:val="28"/>
          <w:lang w:val="ru-RU" w:eastAsia="ru-RU"/>
        </w:rPr>
        <w:t xml:space="preserve"> </w:t>
      </w:r>
      <w:r w:rsidRPr="00EA5FE3">
        <w:rPr>
          <w:rFonts w:ascii="Times New Roman" w:hAnsi="Times New Roman" w:cs="Times New Roman"/>
          <w:sz w:val="28"/>
          <w:szCs w:val="28"/>
          <w:lang w:val="ru-RU" w:eastAsia="ru-RU"/>
        </w:rPr>
        <w:t xml:space="preserve"> </w:t>
      </w:r>
      <w:r w:rsidR="008F38E3" w:rsidRPr="00EA5FE3">
        <w:rPr>
          <w:rFonts w:ascii="Times New Roman" w:hAnsi="Times New Roman" w:cs="Times New Roman"/>
          <w:sz w:val="28"/>
          <w:szCs w:val="28"/>
          <w:lang w:val="ru-RU" w:eastAsia="ru-RU"/>
        </w:rPr>
        <w:t>Ивантеевского</w:t>
      </w:r>
      <w:r w:rsidRPr="00EA5FE3">
        <w:rPr>
          <w:rFonts w:ascii="Times New Roman" w:hAnsi="Times New Roman" w:cs="Times New Roman"/>
          <w:sz w:val="28"/>
          <w:szCs w:val="28"/>
          <w:lang w:val="ru-RU" w:eastAsia="ru-RU"/>
        </w:rPr>
        <w:t xml:space="preserve">  муниципального </w:t>
      </w:r>
      <w:r w:rsidR="00EF7961" w:rsidRPr="00EA5FE3">
        <w:rPr>
          <w:rFonts w:ascii="Times New Roman" w:hAnsi="Times New Roman" w:cs="Times New Roman"/>
          <w:sz w:val="28"/>
          <w:szCs w:val="28"/>
          <w:lang w:val="ru-RU" w:eastAsia="ru-RU"/>
        </w:rPr>
        <w:t>района</w:t>
      </w:r>
      <w:r w:rsidRPr="00EA5FE3">
        <w:rPr>
          <w:rFonts w:ascii="Times New Roman" w:hAnsi="Times New Roman" w:cs="Times New Roman"/>
          <w:sz w:val="28"/>
          <w:szCs w:val="28"/>
          <w:lang w:val="ru-RU" w:eastAsia="ru-RU"/>
        </w:rPr>
        <w:t>.</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42. Заявители имеют право на получение информации и документов, необходимых для обоснования и рассмотрения обращения.</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43. Поступившая жалоба подлежит рассмотрению в течение тридцати рабочих дней со дня её регистрации.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44. По итогам рассмотрения жалобы принимается решение о признании обращения обоснованным, частично обоснованным или необоснованным.</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lastRenderedPageBreak/>
        <w:t> </w:t>
      </w:r>
      <w:r w:rsidRPr="00EA5FE3">
        <w:rPr>
          <w:rFonts w:ascii="Times New Roman" w:hAnsi="Times New Roman" w:cs="Times New Roman"/>
          <w:sz w:val="28"/>
          <w:szCs w:val="28"/>
          <w:lang w:val="ru-RU" w:eastAsia="ru-RU"/>
        </w:rPr>
        <w:t xml:space="preserve">45.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46. В случае признания обращения обоснованным (частично обоснованным)</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 xml:space="preserve">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w:t>
      </w:r>
      <w:r w:rsidRPr="00EA5FE3">
        <w:rPr>
          <w:rFonts w:ascii="Times New Roman" w:hAnsi="Times New Roman" w:cs="Times New Roman"/>
          <w:sz w:val="28"/>
          <w:szCs w:val="28"/>
          <w:lang w:eastAsia="ru-RU"/>
        </w:rPr>
        <w:t> </w:t>
      </w:r>
      <w:r w:rsidRPr="00EA5FE3">
        <w:rPr>
          <w:rFonts w:ascii="Times New Roman" w:hAnsi="Times New Roman" w:cs="Times New Roman"/>
          <w:sz w:val="28"/>
          <w:szCs w:val="28"/>
          <w:lang w:val="ru-RU" w:eastAsia="ru-RU"/>
        </w:rPr>
        <w:t>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220874" w:rsidRPr="00EA5FE3" w:rsidRDefault="00220874" w:rsidP="00EA5FE3">
      <w:pPr>
        <w:ind w:firstLine="709"/>
        <w:jc w:val="both"/>
        <w:rPr>
          <w:rFonts w:ascii="Times New Roman" w:hAnsi="Times New Roman" w:cs="Times New Roman"/>
          <w:sz w:val="28"/>
          <w:szCs w:val="28"/>
          <w:lang w:val="ru-RU" w:eastAsia="ru-RU"/>
        </w:rPr>
      </w:pPr>
      <w:r w:rsidRPr="00EA5FE3">
        <w:rPr>
          <w:rFonts w:ascii="Times New Roman" w:hAnsi="Times New Roman" w:cs="Times New Roman"/>
          <w:sz w:val="28"/>
          <w:szCs w:val="28"/>
          <w:lang w:val="ru-RU" w:eastAsia="ru-RU"/>
        </w:rPr>
        <w:t>Одновременно заявитель уведомляется о признании обращения обоснованным (частично обоснованным) и о принятых мерах.</w:t>
      </w:r>
    </w:p>
    <w:p w:rsidR="00220874" w:rsidRDefault="00220874" w:rsidP="00241B84">
      <w:pPr>
        <w:spacing w:after="100" w:afterAutospacing="1"/>
        <w:jc w:val="both"/>
        <w:rPr>
          <w:rFonts w:ascii="Times New Roman" w:hAnsi="Times New Roman" w:cs="Times New Roman"/>
          <w:sz w:val="28"/>
          <w:szCs w:val="28"/>
          <w:lang w:val="ru-RU" w:eastAsia="ru-RU"/>
        </w:rPr>
      </w:pPr>
      <w:r w:rsidRPr="00241B84">
        <w:rPr>
          <w:rFonts w:ascii="Times New Roman" w:hAnsi="Times New Roman" w:cs="Times New Roman"/>
          <w:sz w:val="28"/>
          <w:szCs w:val="28"/>
          <w:lang w:eastAsia="ru-RU"/>
        </w:rPr>
        <w:t> </w:t>
      </w:r>
    </w:p>
    <w:p w:rsidR="00BB414A" w:rsidRDefault="00BB414A" w:rsidP="00241B84">
      <w:pPr>
        <w:spacing w:after="100" w:afterAutospacing="1"/>
        <w:jc w:val="both"/>
        <w:rPr>
          <w:rFonts w:ascii="Times New Roman" w:hAnsi="Times New Roman" w:cs="Times New Roman"/>
          <w:sz w:val="28"/>
          <w:szCs w:val="28"/>
          <w:lang w:val="ru-RU" w:eastAsia="ru-RU"/>
        </w:rPr>
      </w:pPr>
    </w:p>
    <w:p w:rsidR="00BB414A" w:rsidRPr="00BB414A" w:rsidRDefault="00BB414A" w:rsidP="00241B84">
      <w:pPr>
        <w:spacing w:after="100" w:afterAutospacing="1"/>
        <w:jc w:val="both"/>
        <w:rPr>
          <w:rFonts w:ascii="Times New Roman" w:hAnsi="Times New Roman" w:cs="Times New Roman"/>
          <w:sz w:val="24"/>
          <w:szCs w:val="24"/>
          <w:lang w:val="ru-RU" w:eastAsia="ru-RU"/>
        </w:rPr>
      </w:pPr>
    </w:p>
    <w:p w:rsidR="00BB414A" w:rsidRPr="00BB414A" w:rsidRDefault="00BB414A" w:rsidP="00BB414A">
      <w:pPr>
        <w:rPr>
          <w:rFonts w:ascii="Times New Roman" w:hAnsi="Times New Roman" w:cs="Times New Roman"/>
          <w:b/>
          <w:sz w:val="28"/>
          <w:szCs w:val="28"/>
          <w:lang w:val="ru-RU"/>
        </w:rPr>
      </w:pPr>
      <w:r w:rsidRPr="00BB414A">
        <w:rPr>
          <w:rFonts w:ascii="Times New Roman" w:hAnsi="Times New Roman" w:cs="Times New Roman"/>
          <w:b/>
          <w:sz w:val="28"/>
          <w:szCs w:val="28"/>
          <w:lang w:val="ru-RU"/>
        </w:rPr>
        <w:t>Верно: управляющий делами</w:t>
      </w:r>
    </w:p>
    <w:p w:rsidR="00BB414A" w:rsidRPr="00BB414A" w:rsidRDefault="00BB414A" w:rsidP="00BB414A">
      <w:pPr>
        <w:rPr>
          <w:rFonts w:ascii="Times New Roman" w:hAnsi="Times New Roman" w:cs="Times New Roman"/>
          <w:b/>
          <w:sz w:val="28"/>
          <w:szCs w:val="28"/>
          <w:lang w:val="ru-RU"/>
        </w:rPr>
      </w:pPr>
      <w:r w:rsidRPr="00BB414A">
        <w:rPr>
          <w:rFonts w:ascii="Times New Roman" w:hAnsi="Times New Roman" w:cs="Times New Roman"/>
          <w:b/>
          <w:sz w:val="28"/>
          <w:szCs w:val="28"/>
          <w:lang w:val="ru-RU"/>
        </w:rPr>
        <w:t>администрации Ивантеевского</w:t>
      </w:r>
    </w:p>
    <w:p w:rsidR="00BB414A" w:rsidRPr="00BB414A" w:rsidRDefault="00BB414A" w:rsidP="00BB414A">
      <w:pPr>
        <w:rPr>
          <w:rFonts w:ascii="Times New Roman" w:hAnsi="Times New Roman" w:cs="Times New Roman"/>
          <w:b/>
          <w:sz w:val="28"/>
          <w:szCs w:val="28"/>
          <w:lang w:val="ru-RU"/>
        </w:rPr>
      </w:pPr>
      <w:r w:rsidRPr="00BB414A">
        <w:rPr>
          <w:rFonts w:ascii="Times New Roman" w:hAnsi="Times New Roman" w:cs="Times New Roman"/>
          <w:b/>
          <w:sz w:val="28"/>
          <w:szCs w:val="28"/>
          <w:lang w:val="ru-RU"/>
        </w:rPr>
        <w:t xml:space="preserve">муниципального района                                              </w:t>
      </w:r>
      <w:r w:rsidR="00FA5AB8">
        <w:rPr>
          <w:rFonts w:ascii="Times New Roman" w:hAnsi="Times New Roman" w:cs="Times New Roman"/>
          <w:b/>
          <w:sz w:val="28"/>
          <w:szCs w:val="28"/>
          <w:lang w:val="ru-RU"/>
        </w:rPr>
        <w:t xml:space="preserve">      </w:t>
      </w:r>
      <w:r w:rsidRPr="00BB414A">
        <w:rPr>
          <w:rFonts w:ascii="Times New Roman" w:hAnsi="Times New Roman" w:cs="Times New Roman"/>
          <w:b/>
          <w:sz w:val="28"/>
          <w:szCs w:val="28"/>
          <w:lang w:val="ru-RU"/>
        </w:rPr>
        <w:t xml:space="preserve">            А.М. Грачева</w:t>
      </w:r>
    </w:p>
    <w:p w:rsidR="00220874" w:rsidRDefault="00220874"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D71DFF" w:rsidRDefault="00D71DFF" w:rsidP="00495A93">
      <w:pPr>
        <w:spacing w:before="240" w:after="100" w:afterAutospacing="1"/>
        <w:jc w:val="right"/>
        <w:rPr>
          <w:rFonts w:ascii="Times New Roman" w:hAnsi="Times New Roman" w:cs="Times New Roman"/>
          <w:sz w:val="28"/>
          <w:szCs w:val="28"/>
          <w:lang w:val="ru-RU" w:eastAsia="ru-RU"/>
        </w:rPr>
      </w:pPr>
    </w:p>
    <w:p w:rsidR="00220874" w:rsidRPr="00495A93" w:rsidRDefault="00220874" w:rsidP="00495A93">
      <w:pPr>
        <w:spacing w:before="240" w:after="100" w:afterAutospacing="1"/>
        <w:jc w:val="right"/>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bookmarkStart w:id="4" w:name="sub_10100"/>
      <w:bookmarkStart w:id="5" w:name="sub_10200"/>
      <w:bookmarkEnd w:id="4"/>
      <w:bookmarkEnd w:id="5"/>
      <w:r>
        <w:rPr>
          <w:rFonts w:ascii="Times New Roman" w:hAnsi="Times New Roman" w:cs="Times New Roman"/>
          <w:sz w:val="28"/>
          <w:szCs w:val="28"/>
          <w:lang w:val="ru-RU" w:eastAsia="ru-RU"/>
        </w:rPr>
        <w:t>П</w:t>
      </w:r>
      <w:r w:rsidRPr="00495A93">
        <w:rPr>
          <w:rFonts w:ascii="Times New Roman" w:hAnsi="Times New Roman" w:cs="Times New Roman"/>
          <w:lang w:val="ru-RU" w:eastAsia="ru-RU"/>
        </w:rPr>
        <w:t xml:space="preserve">риложение №1 </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Приложение к административному регламенту</w:t>
      </w:r>
    </w:p>
    <w:p w:rsidR="00220874" w:rsidRPr="003F6370" w:rsidRDefault="00220874" w:rsidP="00EA5FE3">
      <w:pPr>
        <w:spacing w:line="274" w:lineRule="exact"/>
        <w:ind w:right="5"/>
        <w:jc w:val="right"/>
        <w:rPr>
          <w:rFonts w:ascii="Times New Roman" w:hAnsi="Times New Roman" w:cs="Times New Roman"/>
          <w:spacing w:val="-1"/>
          <w:sz w:val="24"/>
          <w:szCs w:val="24"/>
          <w:lang w:val="ru-RU"/>
        </w:rPr>
      </w:pPr>
      <w:r w:rsidRPr="003F6370">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pacing w:val="-1"/>
          <w:sz w:val="24"/>
          <w:szCs w:val="24"/>
          <w:lang w:val="ru-RU"/>
        </w:rPr>
        <w:t>в сфере торговой деятельности</w:t>
      </w:r>
    </w:p>
    <w:p w:rsidR="004F3FF4" w:rsidRDefault="004F3FF4" w:rsidP="004F3FF4">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w:t>
      </w:r>
      <w:r>
        <w:rPr>
          <w:rFonts w:ascii="Times New Roman" w:hAnsi="Times New Roman" w:cs="Times New Roman"/>
          <w:sz w:val="24"/>
          <w:szCs w:val="24"/>
          <w:lang w:val="ru-RU"/>
        </w:rPr>
        <w:t>Ивантеевского</w:t>
      </w:r>
      <w:r w:rsidRPr="003F6370">
        <w:rPr>
          <w:rFonts w:ascii="Times New Roman" w:hAnsi="Times New Roman" w:cs="Times New Roman"/>
          <w:sz w:val="24"/>
          <w:szCs w:val="24"/>
          <w:lang w:val="ru-RU"/>
        </w:rPr>
        <w:t xml:space="preserve"> муниципального образования</w:t>
      </w:r>
    </w:p>
    <w:p w:rsidR="004F3FF4" w:rsidRDefault="004F3FF4" w:rsidP="004F3FF4">
      <w:pPr>
        <w:jc w:val="right"/>
        <w:rPr>
          <w:rFonts w:ascii="Times New Roman" w:hAnsi="Times New Roman" w:cs="Times New Roman"/>
          <w:sz w:val="24"/>
          <w:szCs w:val="24"/>
          <w:lang w:val="ru-RU"/>
        </w:rPr>
      </w:pPr>
      <w:r>
        <w:rPr>
          <w:rFonts w:ascii="Times New Roman" w:hAnsi="Times New Roman" w:cs="Times New Roman"/>
          <w:sz w:val="24"/>
          <w:szCs w:val="24"/>
          <w:lang w:val="ru-RU"/>
        </w:rPr>
        <w:t>Ивантеевского муниципального района</w:t>
      </w:r>
    </w:p>
    <w:p w:rsidR="004F3FF4" w:rsidRPr="003F6370" w:rsidRDefault="004F3FF4" w:rsidP="004F3FF4">
      <w:pPr>
        <w:spacing w:after="120"/>
        <w:jc w:val="right"/>
        <w:rPr>
          <w:rFonts w:ascii="Times New Roman" w:hAnsi="Times New Roman" w:cs="Times New Roman"/>
          <w:sz w:val="24"/>
          <w:szCs w:val="24"/>
          <w:lang w:val="ru-RU"/>
        </w:rPr>
      </w:pPr>
      <w:r>
        <w:rPr>
          <w:rFonts w:ascii="Times New Roman" w:hAnsi="Times New Roman" w:cs="Times New Roman"/>
          <w:sz w:val="24"/>
          <w:szCs w:val="24"/>
          <w:lang w:val="ru-RU"/>
        </w:rPr>
        <w:t>Саратовской области</w:t>
      </w:r>
      <w:r w:rsidRPr="003F6370">
        <w:rPr>
          <w:rFonts w:ascii="Times New Roman" w:hAnsi="Times New Roman" w:cs="Times New Roman"/>
          <w:sz w:val="24"/>
          <w:szCs w:val="24"/>
          <w:lang w:val="ru-RU"/>
        </w:rPr>
        <w:t xml:space="preserve"> </w:t>
      </w:r>
    </w:p>
    <w:p w:rsidR="00220874" w:rsidRDefault="00220874" w:rsidP="00A456DE">
      <w:pPr>
        <w:jc w:val="right"/>
        <w:rPr>
          <w:rFonts w:ascii="Times New Roman" w:hAnsi="Times New Roman" w:cs="Times New Roman"/>
          <w:sz w:val="24"/>
          <w:szCs w:val="24"/>
          <w:lang w:val="ru-RU"/>
        </w:rPr>
      </w:pPr>
    </w:p>
    <w:p w:rsidR="00220874" w:rsidRPr="003F6370" w:rsidRDefault="00220874" w:rsidP="00A456DE">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(Типовая форма)</w:t>
      </w:r>
    </w:p>
    <w:p w:rsidR="00220874" w:rsidRPr="003F6370" w:rsidRDefault="00220874" w:rsidP="00A456DE">
      <w:pPr>
        <w:spacing w:before="1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АДМИНИСТРАЦИЯ </w:t>
      </w:r>
      <w:r w:rsidR="008F38E3">
        <w:rPr>
          <w:rFonts w:ascii="Times New Roman" w:hAnsi="Times New Roman" w:cs="Times New Roman"/>
          <w:b/>
          <w:bCs/>
          <w:sz w:val="24"/>
          <w:szCs w:val="24"/>
          <w:lang w:val="ru-RU"/>
        </w:rPr>
        <w:t>ИВАНТЕЕВСКОГО</w:t>
      </w:r>
      <w:r>
        <w:rPr>
          <w:rFonts w:ascii="Times New Roman" w:hAnsi="Times New Roman" w:cs="Times New Roman"/>
          <w:b/>
          <w:bCs/>
          <w:sz w:val="24"/>
          <w:szCs w:val="24"/>
          <w:lang w:val="ru-RU"/>
        </w:rPr>
        <w:t xml:space="preserve"> МУНИЦИПАЛЬНОГО </w:t>
      </w:r>
      <w:r w:rsidR="00EF7961">
        <w:rPr>
          <w:rFonts w:ascii="Times New Roman" w:hAnsi="Times New Roman" w:cs="Times New Roman"/>
          <w:b/>
          <w:bCs/>
          <w:sz w:val="24"/>
          <w:szCs w:val="24"/>
          <w:lang w:val="ru-RU"/>
        </w:rPr>
        <w:t>РАЙОНА</w:t>
      </w:r>
      <w:r>
        <w:rPr>
          <w:rFonts w:ascii="Times New Roman" w:hAnsi="Times New Roman" w:cs="Times New Roman"/>
          <w:b/>
          <w:bCs/>
          <w:sz w:val="24"/>
          <w:szCs w:val="24"/>
          <w:lang w:val="ru-RU"/>
        </w:rPr>
        <w:t xml:space="preserve"> САРАТОВСКОЙ ОБЛАСТИ</w:t>
      </w:r>
    </w:p>
    <w:p w:rsidR="00220874" w:rsidRDefault="00220874" w:rsidP="00A456DE">
      <w:pPr>
        <w:spacing w:before="240"/>
        <w:jc w:val="center"/>
        <w:rPr>
          <w:rFonts w:ascii="Times New Roman" w:hAnsi="Times New Roman" w:cs="Times New Roman"/>
          <w:b/>
          <w:bCs/>
          <w:sz w:val="24"/>
          <w:szCs w:val="24"/>
          <w:lang w:val="ru-RU"/>
        </w:rPr>
      </w:pPr>
    </w:p>
    <w:p w:rsidR="00220874" w:rsidRPr="003F6370" w:rsidRDefault="00220874" w:rsidP="00A456DE">
      <w:pPr>
        <w:spacing w:before="240"/>
        <w:jc w:val="center"/>
        <w:rPr>
          <w:rFonts w:ascii="Times New Roman" w:hAnsi="Times New Roman" w:cs="Times New Roman"/>
          <w:sz w:val="24"/>
          <w:szCs w:val="24"/>
          <w:lang w:val="ru-RU"/>
        </w:rPr>
      </w:pPr>
      <w:r w:rsidRPr="003F6370">
        <w:rPr>
          <w:rFonts w:ascii="Times New Roman" w:hAnsi="Times New Roman" w:cs="Times New Roman"/>
          <w:b/>
          <w:bCs/>
          <w:sz w:val="24"/>
          <w:szCs w:val="24"/>
          <w:lang w:val="ru-RU"/>
        </w:rPr>
        <w:t xml:space="preserve">РАСПОРЯЖЕНИЕ </w:t>
      </w:r>
      <w:r w:rsidRPr="003F6370">
        <w:rPr>
          <w:rFonts w:ascii="Times New Roman" w:hAnsi="Times New Roman" w:cs="Times New Roman"/>
          <w:b/>
          <w:bCs/>
          <w:sz w:val="24"/>
          <w:szCs w:val="24"/>
          <w:lang w:val="ru-RU"/>
        </w:rPr>
        <w:br/>
      </w:r>
      <w:r w:rsidRPr="003F6370">
        <w:rPr>
          <w:rFonts w:ascii="Times New Roman" w:hAnsi="Times New Roman" w:cs="Times New Roman"/>
          <w:sz w:val="24"/>
          <w:szCs w:val="24"/>
          <w:lang w:val="ru-RU"/>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930"/>
        <w:gridCol w:w="6377"/>
        <w:gridCol w:w="1272"/>
      </w:tblGrid>
      <w:tr w:rsidR="00220874" w:rsidRPr="003F6370" w:rsidTr="00EF7961">
        <w:trPr>
          <w:jc w:val="center"/>
        </w:trPr>
        <w:tc>
          <w:tcPr>
            <w:tcW w:w="1930" w:type="dxa"/>
            <w:vAlign w:val="bottom"/>
          </w:tcPr>
          <w:p w:rsidR="005778BD" w:rsidRDefault="005778BD" w:rsidP="00EF7961">
            <w:pPr>
              <w:ind w:right="57"/>
              <w:jc w:val="right"/>
              <w:rPr>
                <w:rFonts w:ascii="Times New Roman" w:hAnsi="Times New Roman" w:cs="Times New Roman"/>
                <w:sz w:val="24"/>
                <w:szCs w:val="24"/>
                <w:lang w:val="ru-RU"/>
              </w:rPr>
            </w:pPr>
          </w:p>
          <w:p w:rsidR="00220874" w:rsidRPr="00EF7961" w:rsidRDefault="00EF7961" w:rsidP="00EF7961">
            <w:pPr>
              <w:ind w:right="57"/>
              <w:jc w:val="right"/>
              <w:rPr>
                <w:rFonts w:ascii="Times New Roman" w:hAnsi="Times New Roman" w:cs="Times New Roman"/>
                <w:sz w:val="24"/>
                <w:szCs w:val="24"/>
                <w:lang w:val="ru-RU"/>
              </w:rPr>
            </w:pPr>
            <w:r>
              <w:rPr>
                <w:rFonts w:ascii="Times New Roman" w:hAnsi="Times New Roman" w:cs="Times New Roman"/>
                <w:sz w:val="24"/>
                <w:szCs w:val="24"/>
              </w:rPr>
              <w:t>О</w:t>
            </w:r>
            <w:r>
              <w:rPr>
                <w:rFonts w:ascii="Times New Roman" w:hAnsi="Times New Roman" w:cs="Times New Roman"/>
                <w:sz w:val="24"/>
                <w:szCs w:val="24"/>
                <w:lang w:val="ru-RU"/>
              </w:rPr>
              <w:t xml:space="preserve"> п</w:t>
            </w:r>
            <w:proofErr w:type="spellStart"/>
            <w:r w:rsidR="00220874" w:rsidRPr="003F6370">
              <w:rPr>
                <w:rFonts w:ascii="Times New Roman" w:hAnsi="Times New Roman" w:cs="Times New Roman"/>
                <w:sz w:val="24"/>
                <w:szCs w:val="24"/>
              </w:rPr>
              <w:t>роведен</w:t>
            </w:r>
            <w:r>
              <w:rPr>
                <w:rFonts w:ascii="Times New Roman" w:hAnsi="Times New Roman" w:cs="Times New Roman"/>
                <w:sz w:val="24"/>
                <w:szCs w:val="24"/>
                <w:lang w:val="ru-RU"/>
              </w:rPr>
              <w:t>ии</w:t>
            </w:r>
            <w:proofErr w:type="spellEnd"/>
          </w:p>
        </w:tc>
        <w:tc>
          <w:tcPr>
            <w:tcW w:w="6377" w:type="dxa"/>
            <w:vAlign w:val="bottom"/>
          </w:tcPr>
          <w:p w:rsidR="00220874" w:rsidRPr="00EF7961" w:rsidRDefault="005778BD" w:rsidP="00EF7961">
            <w:pPr>
              <w:ind w:firstLine="0"/>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w:t>
            </w:r>
          </w:p>
        </w:tc>
        <w:tc>
          <w:tcPr>
            <w:tcW w:w="1272" w:type="dxa"/>
            <w:vAlign w:val="bottom"/>
          </w:tcPr>
          <w:p w:rsidR="00220874" w:rsidRPr="003F6370" w:rsidRDefault="00220874" w:rsidP="00EF7961">
            <w:pPr>
              <w:ind w:firstLine="0"/>
              <w:rPr>
                <w:rFonts w:ascii="Times New Roman" w:hAnsi="Times New Roman" w:cs="Times New Roman"/>
                <w:sz w:val="24"/>
                <w:szCs w:val="24"/>
              </w:rPr>
            </w:pPr>
            <w:proofErr w:type="spellStart"/>
            <w:r w:rsidRPr="003F6370">
              <w:rPr>
                <w:rFonts w:ascii="Times New Roman" w:hAnsi="Times New Roman" w:cs="Times New Roman"/>
                <w:sz w:val="24"/>
                <w:szCs w:val="24"/>
              </w:rPr>
              <w:t>проверки</w:t>
            </w:r>
            <w:proofErr w:type="spellEnd"/>
          </w:p>
        </w:tc>
      </w:tr>
      <w:tr w:rsidR="00220874" w:rsidRPr="003F6370" w:rsidTr="00EF7961">
        <w:trPr>
          <w:jc w:val="center"/>
        </w:trPr>
        <w:tc>
          <w:tcPr>
            <w:tcW w:w="1930" w:type="dxa"/>
          </w:tcPr>
          <w:p w:rsidR="00220874" w:rsidRPr="003F6370" w:rsidRDefault="00220874" w:rsidP="00F12DE5">
            <w:pPr>
              <w:rPr>
                <w:rFonts w:ascii="Times New Roman" w:hAnsi="Times New Roman" w:cs="Times New Roman"/>
                <w:sz w:val="24"/>
                <w:szCs w:val="24"/>
              </w:rPr>
            </w:pPr>
          </w:p>
        </w:tc>
        <w:tc>
          <w:tcPr>
            <w:tcW w:w="6377" w:type="dxa"/>
          </w:tcPr>
          <w:p w:rsidR="00220874" w:rsidRPr="003F6370" w:rsidRDefault="00220874" w:rsidP="00F12DE5">
            <w:pPr>
              <w:jc w:val="center"/>
              <w:rPr>
                <w:rFonts w:ascii="Times New Roman" w:hAnsi="Times New Roman" w:cs="Times New Roman"/>
                <w:sz w:val="24"/>
                <w:szCs w:val="24"/>
              </w:rPr>
            </w:pPr>
            <w:r w:rsidRPr="003F6370">
              <w:rPr>
                <w:rFonts w:ascii="Times New Roman" w:hAnsi="Times New Roman" w:cs="Times New Roman"/>
                <w:sz w:val="24"/>
                <w:szCs w:val="24"/>
              </w:rPr>
              <w:t>(</w:t>
            </w:r>
            <w:proofErr w:type="spellStart"/>
            <w:r w:rsidRPr="003F6370">
              <w:rPr>
                <w:rFonts w:ascii="Times New Roman" w:hAnsi="Times New Roman" w:cs="Times New Roman"/>
                <w:sz w:val="24"/>
                <w:szCs w:val="24"/>
              </w:rPr>
              <w:t>плановой</w:t>
            </w:r>
            <w:proofErr w:type="spellEnd"/>
            <w:r w:rsidRPr="003F6370">
              <w:rPr>
                <w:rFonts w:ascii="Times New Roman" w:hAnsi="Times New Roman" w:cs="Times New Roman"/>
                <w:sz w:val="24"/>
                <w:szCs w:val="24"/>
              </w:rPr>
              <w:t>/</w:t>
            </w:r>
            <w:proofErr w:type="spellStart"/>
            <w:r w:rsidRPr="003F6370">
              <w:rPr>
                <w:rFonts w:ascii="Times New Roman" w:hAnsi="Times New Roman" w:cs="Times New Roman"/>
                <w:sz w:val="24"/>
                <w:szCs w:val="24"/>
              </w:rPr>
              <w:t>внеплановой</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документарной</w:t>
            </w:r>
            <w:proofErr w:type="spellEnd"/>
            <w:r w:rsidRPr="003F6370">
              <w:rPr>
                <w:rFonts w:ascii="Times New Roman" w:hAnsi="Times New Roman" w:cs="Times New Roman"/>
                <w:sz w:val="24"/>
                <w:szCs w:val="24"/>
              </w:rPr>
              <w:t>/</w:t>
            </w:r>
            <w:proofErr w:type="spellStart"/>
            <w:r w:rsidRPr="003F6370">
              <w:rPr>
                <w:rFonts w:ascii="Times New Roman" w:hAnsi="Times New Roman" w:cs="Times New Roman"/>
                <w:sz w:val="24"/>
                <w:szCs w:val="24"/>
              </w:rPr>
              <w:t>выездной</w:t>
            </w:r>
            <w:proofErr w:type="spellEnd"/>
            <w:r w:rsidRPr="003F6370">
              <w:rPr>
                <w:rFonts w:ascii="Times New Roman" w:hAnsi="Times New Roman" w:cs="Times New Roman"/>
                <w:sz w:val="24"/>
                <w:szCs w:val="24"/>
              </w:rPr>
              <w:t>)</w:t>
            </w:r>
          </w:p>
        </w:tc>
        <w:tc>
          <w:tcPr>
            <w:tcW w:w="1272" w:type="dxa"/>
          </w:tcPr>
          <w:p w:rsidR="00220874" w:rsidRPr="003F6370" w:rsidRDefault="00220874" w:rsidP="00F12DE5">
            <w:pPr>
              <w:rPr>
                <w:rFonts w:ascii="Times New Roman" w:hAnsi="Times New Roman" w:cs="Times New Roman"/>
                <w:sz w:val="24"/>
                <w:szCs w:val="24"/>
              </w:rPr>
            </w:pPr>
          </w:p>
        </w:tc>
      </w:tr>
    </w:tbl>
    <w:p w:rsidR="00220874" w:rsidRPr="003F6370" w:rsidRDefault="00220874" w:rsidP="00A456DE">
      <w:pPr>
        <w:jc w:val="center"/>
        <w:rPr>
          <w:rFonts w:ascii="Times New Roman" w:hAnsi="Times New Roman" w:cs="Times New Roman"/>
          <w:sz w:val="24"/>
          <w:szCs w:val="24"/>
        </w:rPr>
      </w:pPr>
      <w:proofErr w:type="spellStart"/>
      <w:r w:rsidRPr="003F6370">
        <w:rPr>
          <w:rFonts w:ascii="Times New Roman" w:hAnsi="Times New Roman" w:cs="Times New Roman"/>
          <w:sz w:val="24"/>
          <w:szCs w:val="24"/>
        </w:rPr>
        <w:t>юридического</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лица</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индивидуального</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предпринимателя</w:t>
      </w:r>
      <w:proofErr w:type="spellEnd"/>
    </w:p>
    <w:tbl>
      <w:tblPr>
        <w:tblW w:w="0" w:type="auto"/>
        <w:jc w:val="center"/>
        <w:tblLayout w:type="fixed"/>
        <w:tblCellMar>
          <w:left w:w="28" w:type="dxa"/>
          <w:right w:w="28" w:type="dxa"/>
        </w:tblCellMar>
        <w:tblLook w:val="0000" w:firstRow="0" w:lastRow="0" w:firstColumn="0" w:lastColumn="0" w:noHBand="0" w:noVBand="0"/>
      </w:tblPr>
      <w:tblGrid>
        <w:gridCol w:w="811"/>
        <w:gridCol w:w="425"/>
        <w:gridCol w:w="283"/>
        <w:gridCol w:w="1061"/>
        <w:gridCol w:w="113"/>
        <w:gridCol w:w="737"/>
        <w:gridCol w:w="924"/>
        <w:gridCol w:w="434"/>
      </w:tblGrid>
      <w:tr w:rsidR="00220874" w:rsidRPr="003F6370" w:rsidTr="00EF7961">
        <w:trPr>
          <w:cantSplit/>
          <w:jc w:val="center"/>
        </w:trPr>
        <w:tc>
          <w:tcPr>
            <w:tcW w:w="811" w:type="dxa"/>
            <w:vAlign w:val="bottom"/>
          </w:tcPr>
          <w:p w:rsidR="00EF7961" w:rsidRDefault="00EF7961" w:rsidP="00F12DE5">
            <w:pPr>
              <w:jc w:val="right"/>
              <w:rPr>
                <w:rFonts w:ascii="Times New Roman" w:hAnsi="Times New Roman" w:cs="Times New Roman"/>
                <w:sz w:val="24"/>
                <w:szCs w:val="24"/>
                <w:lang w:val="ru-RU"/>
              </w:rPr>
            </w:pPr>
          </w:p>
          <w:p w:rsidR="00220874" w:rsidRPr="003F6370" w:rsidRDefault="00220874" w:rsidP="00F12DE5">
            <w:pPr>
              <w:jc w:val="right"/>
              <w:rPr>
                <w:rFonts w:ascii="Times New Roman" w:hAnsi="Times New Roman" w:cs="Times New Roman"/>
                <w:sz w:val="24"/>
                <w:szCs w:val="24"/>
              </w:rPr>
            </w:pPr>
            <w:proofErr w:type="spellStart"/>
            <w:r w:rsidRPr="003F6370">
              <w:rPr>
                <w:rFonts w:ascii="Times New Roman" w:hAnsi="Times New Roman" w:cs="Times New Roman"/>
                <w:sz w:val="24"/>
                <w:szCs w:val="24"/>
              </w:rPr>
              <w:t>от</w:t>
            </w:r>
            <w:proofErr w:type="spellEnd"/>
            <w:r w:rsidRPr="003F6370">
              <w:rPr>
                <w:rFonts w:ascii="Times New Roman" w:hAnsi="Times New Roman" w:cs="Times New Roman"/>
                <w:sz w:val="24"/>
                <w:szCs w:val="24"/>
              </w:rPr>
              <w:t xml:space="preserve"> “</w:t>
            </w:r>
          </w:p>
        </w:tc>
        <w:tc>
          <w:tcPr>
            <w:tcW w:w="425" w:type="dxa"/>
            <w:vAlign w:val="bottom"/>
          </w:tcPr>
          <w:p w:rsidR="00220874" w:rsidRPr="00EF7961" w:rsidRDefault="00220874" w:rsidP="00EF7961">
            <w:pPr>
              <w:ind w:firstLine="0"/>
              <w:rPr>
                <w:rFonts w:ascii="Times New Roman" w:hAnsi="Times New Roman" w:cs="Times New Roman"/>
                <w:sz w:val="24"/>
                <w:szCs w:val="24"/>
                <w:lang w:val="ru-RU"/>
              </w:rPr>
            </w:pPr>
          </w:p>
        </w:tc>
        <w:tc>
          <w:tcPr>
            <w:tcW w:w="283" w:type="dxa"/>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w:t>
            </w:r>
          </w:p>
        </w:tc>
        <w:tc>
          <w:tcPr>
            <w:tcW w:w="1061" w:type="dxa"/>
            <w:vAlign w:val="bottom"/>
          </w:tcPr>
          <w:p w:rsidR="00220874" w:rsidRPr="003F6370" w:rsidRDefault="00220874" w:rsidP="00F12DE5">
            <w:pPr>
              <w:jc w:val="center"/>
              <w:rPr>
                <w:rFonts w:ascii="Times New Roman" w:hAnsi="Times New Roman" w:cs="Times New Roman"/>
                <w:sz w:val="24"/>
                <w:szCs w:val="24"/>
              </w:rPr>
            </w:pPr>
          </w:p>
        </w:tc>
        <w:tc>
          <w:tcPr>
            <w:tcW w:w="113" w:type="dxa"/>
            <w:vAlign w:val="bottom"/>
          </w:tcPr>
          <w:p w:rsidR="00220874" w:rsidRPr="003F6370" w:rsidRDefault="00220874" w:rsidP="00F12DE5">
            <w:pPr>
              <w:jc w:val="center"/>
              <w:rPr>
                <w:rFonts w:ascii="Times New Roman" w:hAnsi="Times New Roman" w:cs="Times New Roman"/>
                <w:sz w:val="24"/>
                <w:szCs w:val="24"/>
              </w:rPr>
            </w:pPr>
          </w:p>
        </w:tc>
        <w:tc>
          <w:tcPr>
            <w:tcW w:w="737" w:type="dxa"/>
            <w:vAlign w:val="bottom"/>
          </w:tcPr>
          <w:p w:rsidR="00220874" w:rsidRPr="003F6370" w:rsidRDefault="00220874" w:rsidP="00F12DE5">
            <w:pPr>
              <w:jc w:val="center"/>
              <w:rPr>
                <w:rFonts w:ascii="Times New Roman" w:hAnsi="Times New Roman" w:cs="Times New Roman"/>
                <w:sz w:val="24"/>
                <w:szCs w:val="24"/>
              </w:rPr>
            </w:pPr>
          </w:p>
        </w:tc>
        <w:tc>
          <w:tcPr>
            <w:tcW w:w="924" w:type="dxa"/>
            <w:vAlign w:val="bottom"/>
          </w:tcPr>
          <w:p w:rsidR="00220874" w:rsidRPr="003F6370" w:rsidRDefault="00220874" w:rsidP="00F12DE5">
            <w:pPr>
              <w:jc w:val="center"/>
              <w:rPr>
                <w:rFonts w:ascii="Times New Roman" w:hAnsi="Times New Roman" w:cs="Times New Roman"/>
                <w:sz w:val="24"/>
                <w:szCs w:val="24"/>
              </w:rPr>
            </w:pPr>
            <w:r w:rsidRPr="003F6370">
              <w:rPr>
                <w:rFonts w:ascii="Times New Roman" w:hAnsi="Times New Roman" w:cs="Times New Roman"/>
                <w:sz w:val="24"/>
                <w:szCs w:val="24"/>
              </w:rPr>
              <w:t>г. №</w:t>
            </w:r>
          </w:p>
        </w:tc>
        <w:tc>
          <w:tcPr>
            <w:tcW w:w="434" w:type="dxa"/>
            <w:vAlign w:val="bottom"/>
          </w:tcPr>
          <w:p w:rsidR="00220874" w:rsidRPr="003F6370" w:rsidRDefault="00220874" w:rsidP="00F12DE5">
            <w:pPr>
              <w:jc w:val="center"/>
              <w:rPr>
                <w:rFonts w:ascii="Times New Roman" w:hAnsi="Times New Roman" w:cs="Times New Roman"/>
                <w:sz w:val="24"/>
                <w:szCs w:val="24"/>
              </w:rPr>
            </w:pPr>
          </w:p>
        </w:tc>
      </w:tr>
    </w:tbl>
    <w:p w:rsidR="00220874" w:rsidRPr="003F6370" w:rsidRDefault="00220874" w:rsidP="00A456DE">
      <w:pPr>
        <w:spacing w:before="240"/>
        <w:rPr>
          <w:rFonts w:ascii="Times New Roman" w:hAnsi="Times New Roman" w:cs="Times New Roman"/>
          <w:sz w:val="24"/>
          <w:szCs w:val="24"/>
        </w:rPr>
      </w:pPr>
      <w:r w:rsidRPr="003F6370">
        <w:rPr>
          <w:rFonts w:ascii="Times New Roman" w:hAnsi="Times New Roman" w:cs="Times New Roman"/>
          <w:sz w:val="24"/>
          <w:szCs w:val="24"/>
        </w:rPr>
        <w:t xml:space="preserve">1. </w:t>
      </w:r>
      <w:proofErr w:type="spellStart"/>
      <w:r w:rsidRPr="003F6370">
        <w:rPr>
          <w:rFonts w:ascii="Times New Roman" w:hAnsi="Times New Roman" w:cs="Times New Roman"/>
          <w:sz w:val="24"/>
          <w:szCs w:val="24"/>
        </w:rPr>
        <w:t>Провести</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проверку</w:t>
      </w:r>
      <w:proofErr w:type="spellEnd"/>
      <w:r w:rsidRPr="003F6370">
        <w:rPr>
          <w:rFonts w:ascii="Times New Roman" w:hAnsi="Times New Roman" w:cs="Times New Roman"/>
          <w:sz w:val="24"/>
          <w:szCs w:val="24"/>
        </w:rPr>
        <w:t xml:space="preserve"> в </w:t>
      </w:r>
      <w:proofErr w:type="spellStart"/>
      <w:r w:rsidRPr="003F6370">
        <w:rPr>
          <w:rFonts w:ascii="Times New Roman" w:hAnsi="Times New Roman" w:cs="Times New Roman"/>
          <w:sz w:val="24"/>
          <w:szCs w:val="24"/>
        </w:rPr>
        <w:t>отношен</w:t>
      </w:r>
      <w:r w:rsidRPr="005778BD">
        <w:rPr>
          <w:rFonts w:ascii="Times New Roman" w:hAnsi="Times New Roman" w:cs="Times New Roman"/>
          <w:sz w:val="24"/>
          <w:szCs w:val="24"/>
        </w:rPr>
        <w:t>ии</w:t>
      </w:r>
      <w:proofErr w:type="spellEnd"/>
      <w:r w:rsidRPr="003F6370">
        <w:rPr>
          <w:rFonts w:ascii="Times New Roman" w:hAnsi="Times New Roman" w:cs="Times New Roman"/>
          <w:sz w:val="24"/>
          <w:szCs w:val="24"/>
        </w:rPr>
        <w:t xml:space="preserve">  </w:t>
      </w:r>
    </w:p>
    <w:p w:rsidR="00220874" w:rsidRPr="003F6370" w:rsidRDefault="00220874" w:rsidP="00A456DE">
      <w:pPr>
        <w:pBdr>
          <w:top w:val="single" w:sz="4" w:space="1" w:color="auto"/>
        </w:pBdr>
        <w:ind w:left="3731"/>
        <w:rPr>
          <w:rFonts w:ascii="Times New Roman" w:hAnsi="Times New Roman" w:cs="Times New Roman"/>
          <w:sz w:val="24"/>
          <w:szCs w:val="24"/>
        </w:rPr>
      </w:pPr>
    </w:p>
    <w:p w:rsidR="00220874" w:rsidRPr="003F6370" w:rsidRDefault="00220874" w:rsidP="00A456DE">
      <w:pPr>
        <w:rPr>
          <w:rFonts w:ascii="Times New Roman" w:hAnsi="Times New Roman" w:cs="Times New Roman"/>
          <w:sz w:val="24"/>
          <w:szCs w:val="24"/>
        </w:rPr>
      </w:pPr>
    </w:p>
    <w:p w:rsidR="00220874" w:rsidRPr="003F6370" w:rsidRDefault="00220874" w:rsidP="00A456DE">
      <w:pPr>
        <w:pBdr>
          <w:top w:val="single" w:sz="4" w:space="1" w:color="auto"/>
        </w:pBdr>
        <w:rPr>
          <w:rFonts w:ascii="Times New Roman" w:hAnsi="Times New Roman" w:cs="Times New Roman"/>
          <w:sz w:val="24"/>
          <w:szCs w:val="24"/>
        </w:rPr>
      </w:pPr>
    </w:p>
    <w:p w:rsidR="00220874" w:rsidRPr="003F6370" w:rsidRDefault="00220874" w:rsidP="00A456DE">
      <w:pPr>
        <w:rPr>
          <w:rFonts w:ascii="Times New Roman" w:hAnsi="Times New Roman" w:cs="Times New Roman"/>
          <w:sz w:val="24"/>
          <w:szCs w:val="24"/>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(наименование юридического лица, фамилия, имя, отчество (последнее – при наличии)</w:t>
      </w:r>
      <w:r w:rsidRPr="003F6370">
        <w:rPr>
          <w:rFonts w:ascii="Times New Roman" w:hAnsi="Times New Roman" w:cs="Times New Roman"/>
          <w:sz w:val="24"/>
          <w:szCs w:val="24"/>
          <w:lang w:val="ru-RU"/>
        </w:rPr>
        <w:br/>
        <w:t>индивидуального предпринимателя)</w:t>
      </w:r>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2. Место нахождения:  </w:t>
      </w:r>
    </w:p>
    <w:p w:rsidR="00220874" w:rsidRPr="003F6370" w:rsidRDefault="00220874" w:rsidP="00A456DE">
      <w:pPr>
        <w:pBdr>
          <w:top w:val="single" w:sz="4" w:space="1" w:color="auto"/>
        </w:pBdr>
        <w:ind w:left="2348"/>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3. Назначить лицом(ми), уполномоченным(ми) на проведение проверки:  </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(фамилия, имя, отчество (последнее – при наличии), должность должностного лица (должностных лиц), уполномоченного(</w:t>
      </w:r>
      <w:proofErr w:type="spellStart"/>
      <w:r w:rsidRPr="003F6370">
        <w:rPr>
          <w:rFonts w:ascii="Times New Roman" w:hAnsi="Times New Roman" w:cs="Times New Roman"/>
          <w:sz w:val="24"/>
          <w:szCs w:val="24"/>
          <w:lang w:val="ru-RU"/>
        </w:rPr>
        <w:t>ых</w:t>
      </w:r>
      <w:proofErr w:type="spellEnd"/>
      <w:r w:rsidRPr="003F6370">
        <w:rPr>
          <w:rFonts w:ascii="Times New Roman" w:hAnsi="Times New Roman" w:cs="Times New Roman"/>
          <w:sz w:val="24"/>
          <w:szCs w:val="24"/>
          <w:lang w:val="ru-RU"/>
        </w:rPr>
        <w:t>) на проведение проверки)</w:t>
      </w:r>
    </w:p>
    <w:p w:rsidR="00220874" w:rsidRPr="003F6370" w:rsidRDefault="00220874" w:rsidP="00A456DE">
      <w:pPr>
        <w:spacing w:before="12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4.</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 xml:space="preserve">Привлечь к проведению проверки в качестве экспертов, представителей экспертных организаций следующих лиц:  </w:t>
      </w: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(фамилия, имя, отчество (последнее – при наличии), должности привлекаемых к проведению проверки экспертов и</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(или) наименование экспертной организации с указанием реквизитов свидетельства об аккредитации и</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наименования органа по аккредитации, выдавшего свидетельство об аккредитации)</w:t>
      </w:r>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5. Установить, что:</w:t>
      </w:r>
    </w:p>
    <w:p w:rsidR="00220874" w:rsidRPr="003F6370" w:rsidRDefault="00220874" w:rsidP="00A456DE">
      <w:pPr>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настоящая проверка проводится с целью:  </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ind w:left="567"/>
        <w:rPr>
          <w:rFonts w:ascii="Times New Roman" w:hAnsi="Times New Roman" w:cs="Times New Roman"/>
          <w:sz w:val="24"/>
          <w:szCs w:val="24"/>
          <w:lang w:val="ru-RU"/>
        </w:rPr>
      </w:pPr>
      <w:r w:rsidRPr="003F6370">
        <w:rPr>
          <w:rFonts w:ascii="Times New Roman" w:hAnsi="Times New Roman" w:cs="Times New Roman"/>
          <w:sz w:val="24"/>
          <w:szCs w:val="24"/>
          <w:lang w:val="ru-RU"/>
        </w:rPr>
        <w:t>При установлении целей проводимой проверки указывается следующая информация:</w:t>
      </w:r>
    </w:p>
    <w:p w:rsidR="00220874" w:rsidRPr="003F6370" w:rsidRDefault="00220874" w:rsidP="00A456DE">
      <w:pPr>
        <w:ind w:left="567"/>
        <w:rPr>
          <w:rFonts w:ascii="Times New Roman" w:hAnsi="Times New Roman" w:cs="Times New Roman"/>
          <w:sz w:val="24"/>
          <w:szCs w:val="24"/>
          <w:lang w:val="ru-RU"/>
        </w:rPr>
      </w:pPr>
      <w:r w:rsidRPr="003F6370">
        <w:rPr>
          <w:rFonts w:ascii="Times New Roman" w:hAnsi="Times New Roman" w:cs="Times New Roman"/>
          <w:sz w:val="24"/>
          <w:szCs w:val="24"/>
          <w:lang w:val="ru-RU"/>
        </w:rPr>
        <w:t>а) в случае проведения плановой проверки:</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ссылка на утвержденный ежегодный план проведения плановых проверок;</w:t>
      </w:r>
    </w:p>
    <w:p w:rsidR="00220874" w:rsidRPr="003F6370" w:rsidRDefault="00220874" w:rsidP="00A456DE">
      <w:pPr>
        <w:ind w:left="567"/>
        <w:rPr>
          <w:rFonts w:ascii="Times New Roman" w:hAnsi="Times New Roman" w:cs="Times New Roman"/>
          <w:sz w:val="24"/>
          <w:szCs w:val="24"/>
          <w:lang w:val="ru-RU"/>
        </w:rPr>
      </w:pPr>
      <w:r w:rsidRPr="003F6370">
        <w:rPr>
          <w:rFonts w:ascii="Times New Roman" w:hAnsi="Times New Roman" w:cs="Times New Roman"/>
          <w:sz w:val="24"/>
          <w:szCs w:val="24"/>
          <w:lang w:val="ru-RU"/>
        </w:rPr>
        <w:t>б) в случае проведения внеплановой выездной проверки:</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реквизиты ранее выданного проверяемому лицу предписания об устранении выявленного нарушения, срок для исполнения которого истек;</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20874" w:rsidRPr="003F6370" w:rsidRDefault="00220874" w:rsidP="00A456DE">
      <w:pPr>
        <w:keepLines/>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в)</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реквизиты прилагаемой копии документа (рапорта, докладной записки и другие), представленного должностным лицом, обнаружившим нарушение;</w:t>
      </w:r>
    </w:p>
    <w:p w:rsidR="00220874" w:rsidRPr="003F6370" w:rsidRDefault="00220874" w:rsidP="00A456DE">
      <w:pPr>
        <w:spacing w:before="120"/>
        <w:ind w:left="567"/>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задачами настоящей проверки являются:  </w:t>
      </w: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6. Предметом настоящей проверки является (отметить нужное):</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соблюдение обязательных требований или требований, установленных муниципальными правовыми актами;</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выполнение предписаний органов государственного контроля (надзора), органов муниципального контроля;</w:t>
      </w:r>
    </w:p>
    <w:p w:rsidR="00220874" w:rsidRPr="003F6370" w:rsidRDefault="00220874" w:rsidP="00A456DE">
      <w:pPr>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проведение мероприятий:</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по предотвращению причинения вреда жизни, здоровью граждан, вреда животным, растениям, окружающей среде;</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по предупреждению возникновения чрезвычайных ситуаций природного и техногенного характера;</w:t>
      </w:r>
    </w:p>
    <w:p w:rsidR="00220874" w:rsidRPr="003F6370" w:rsidRDefault="00220874" w:rsidP="00A456DE">
      <w:pPr>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по обеспечению безопасности государства;</w:t>
      </w:r>
    </w:p>
    <w:p w:rsidR="00220874" w:rsidRPr="003F6370" w:rsidRDefault="00220874" w:rsidP="00A456DE">
      <w:pPr>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по ликвидации последствий причинения такого вреда.</w:t>
      </w:r>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7. Срок проведения проверки:  </w:t>
      </w:r>
    </w:p>
    <w:p w:rsidR="00220874" w:rsidRPr="003F6370" w:rsidRDefault="00220874" w:rsidP="00A456DE">
      <w:pPr>
        <w:pBdr>
          <w:top w:val="single" w:sz="4" w:space="1" w:color="auto"/>
        </w:pBdr>
        <w:ind w:left="3204"/>
        <w:rPr>
          <w:rFonts w:ascii="Times New Roman" w:hAnsi="Times New Roman" w:cs="Times New Roman"/>
          <w:sz w:val="24"/>
          <w:szCs w:val="24"/>
          <w:lang w:val="ru-RU"/>
        </w:rPr>
      </w:pPr>
    </w:p>
    <w:p w:rsidR="00220874" w:rsidRPr="003F6370" w:rsidRDefault="00220874" w:rsidP="00A456DE">
      <w:pPr>
        <w:spacing w:before="240"/>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К проведению проверки приступить</w:t>
      </w:r>
    </w:p>
    <w:tbl>
      <w:tblPr>
        <w:tblW w:w="0" w:type="auto"/>
        <w:tblInd w:w="2"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220874" w:rsidRPr="003F6370">
        <w:trPr>
          <w:cantSplit/>
        </w:trPr>
        <w:tc>
          <w:tcPr>
            <w:tcW w:w="370" w:type="dxa"/>
            <w:tcBorders>
              <w:top w:val="nil"/>
              <w:left w:val="nil"/>
              <w:bottom w:val="nil"/>
              <w:right w:val="nil"/>
            </w:tcBorders>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220874" w:rsidRPr="003F6370" w:rsidRDefault="00220874" w:rsidP="005778BD">
            <w:pPr>
              <w:jc w:val="right"/>
              <w:rPr>
                <w:rFonts w:ascii="Times New Roman" w:hAnsi="Times New Roman" w:cs="Times New Roman"/>
                <w:sz w:val="24"/>
                <w:szCs w:val="24"/>
              </w:rPr>
            </w:pPr>
            <w:r w:rsidRPr="003F6370">
              <w:rPr>
                <w:rFonts w:ascii="Times New Roman" w:hAnsi="Times New Roman" w:cs="Times New Roman"/>
                <w:sz w:val="24"/>
                <w:szCs w:val="24"/>
              </w:rPr>
              <w:t>2</w:t>
            </w:r>
          </w:p>
        </w:tc>
        <w:tc>
          <w:tcPr>
            <w:tcW w:w="397" w:type="dxa"/>
            <w:tcBorders>
              <w:top w:val="nil"/>
              <w:left w:val="nil"/>
              <w:bottom w:val="single" w:sz="4" w:space="0" w:color="auto"/>
              <w:right w:val="nil"/>
            </w:tcBorders>
            <w:vAlign w:val="bottom"/>
          </w:tcPr>
          <w:p w:rsidR="00220874" w:rsidRPr="003F6370" w:rsidRDefault="00220874" w:rsidP="00F12DE5">
            <w:pPr>
              <w:rPr>
                <w:rFonts w:ascii="Times New Roman" w:hAnsi="Times New Roman" w:cs="Times New Roman"/>
                <w:sz w:val="24"/>
                <w:szCs w:val="24"/>
              </w:rPr>
            </w:pPr>
          </w:p>
        </w:tc>
        <w:tc>
          <w:tcPr>
            <w:tcW w:w="340" w:type="dxa"/>
            <w:tcBorders>
              <w:top w:val="nil"/>
              <w:left w:val="nil"/>
              <w:bottom w:val="nil"/>
              <w:right w:val="nil"/>
            </w:tcBorders>
            <w:vAlign w:val="bottom"/>
          </w:tcPr>
          <w:p w:rsidR="00220874" w:rsidRPr="003F6370" w:rsidRDefault="00220874" w:rsidP="00F12DE5">
            <w:pPr>
              <w:ind w:left="57"/>
              <w:rPr>
                <w:rFonts w:ascii="Times New Roman" w:hAnsi="Times New Roman" w:cs="Times New Roman"/>
                <w:sz w:val="24"/>
                <w:szCs w:val="24"/>
              </w:rPr>
            </w:pPr>
            <w:r w:rsidRPr="003F6370">
              <w:rPr>
                <w:rFonts w:ascii="Times New Roman" w:hAnsi="Times New Roman" w:cs="Times New Roman"/>
                <w:sz w:val="24"/>
                <w:szCs w:val="24"/>
              </w:rPr>
              <w:t>г.</w:t>
            </w:r>
          </w:p>
        </w:tc>
      </w:tr>
    </w:tbl>
    <w:p w:rsidR="00220874" w:rsidRPr="003F6370" w:rsidRDefault="00220874" w:rsidP="00A456DE">
      <w:pPr>
        <w:spacing w:before="160"/>
        <w:ind w:firstLine="567"/>
        <w:rPr>
          <w:rFonts w:ascii="Times New Roman" w:hAnsi="Times New Roman" w:cs="Times New Roman"/>
          <w:sz w:val="24"/>
          <w:szCs w:val="24"/>
        </w:rPr>
      </w:pPr>
      <w:proofErr w:type="spellStart"/>
      <w:r w:rsidRPr="003F6370">
        <w:rPr>
          <w:rFonts w:ascii="Times New Roman" w:hAnsi="Times New Roman" w:cs="Times New Roman"/>
          <w:sz w:val="24"/>
          <w:szCs w:val="24"/>
        </w:rPr>
        <w:t>Проверку</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окончить</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не</w:t>
      </w:r>
      <w:proofErr w:type="spellEnd"/>
      <w:r w:rsidRPr="003F6370">
        <w:rPr>
          <w:rFonts w:ascii="Times New Roman" w:hAnsi="Times New Roman" w:cs="Times New Roman"/>
          <w:sz w:val="24"/>
          <w:szCs w:val="24"/>
        </w:rPr>
        <w:t xml:space="preserve"> позднее</w:t>
      </w:r>
    </w:p>
    <w:tbl>
      <w:tblPr>
        <w:tblW w:w="0" w:type="auto"/>
        <w:tblInd w:w="2"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220874" w:rsidRPr="003F6370">
        <w:trPr>
          <w:cantSplit/>
        </w:trPr>
        <w:tc>
          <w:tcPr>
            <w:tcW w:w="170" w:type="dxa"/>
            <w:tcBorders>
              <w:top w:val="nil"/>
              <w:left w:val="nil"/>
              <w:bottom w:val="nil"/>
              <w:right w:val="nil"/>
            </w:tcBorders>
            <w:vAlign w:val="bottom"/>
          </w:tcPr>
          <w:p w:rsidR="00220874" w:rsidRPr="003F6370" w:rsidRDefault="00220874" w:rsidP="00F12DE5">
            <w:pPr>
              <w:ind w:left="-112"/>
              <w:jc w:val="right"/>
              <w:rPr>
                <w:rFonts w:ascii="Times New Roman" w:hAnsi="Times New Roman" w:cs="Times New Roman"/>
                <w:sz w:val="24"/>
                <w:szCs w:val="24"/>
              </w:rPr>
            </w:pPr>
            <w:r w:rsidRPr="003F637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220874" w:rsidRPr="003F6370" w:rsidRDefault="00220874" w:rsidP="005778BD">
            <w:pPr>
              <w:jc w:val="right"/>
              <w:rPr>
                <w:rFonts w:ascii="Times New Roman" w:hAnsi="Times New Roman" w:cs="Times New Roman"/>
                <w:sz w:val="24"/>
                <w:szCs w:val="24"/>
              </w:rPr>
            </w:pPr>
            <w:r w:rsidRPr="003F6370">
              <w:rPr>
                <w:rFonts w:ascii="Times New Roman" w:hAnsi="Times New Roman" w:cs="Times New Roman"/>
                <w:sz w:val="24"/>
                <w:szCs w:val="24"/>
              </w:rPr>
              <w:t>2</w:t>
            </w:r>
          </w:p>
        </w:tc>
        <w:tc>
          <w:tcPr>
            <w:tcW w:w="397" w:type="dxa"/>
            <w:tcBorders>
              <w:top w:val="nil"/>
              <w:left w:val="nil"/>
              <w:bottom w:val="single" w:sz="4" w:space="0" w:color="auto"/>
              <w:right w:val="nil"/>
            </w:tcBorders>
            <w:vAlign w:val="bottom"/>
          </w:tcPr>
          <w:p w:rsidR="00220874" w:rsidRPr="003F6370" w:rsidRDefault="00220874" w:rsidP="00F12DE5">
            <w:pPr>
              <w:rPr>
                <w:rFonts w:ascii="Times New Roman" w:hAnsi="Times New Roman" w:cs="Times New Roman"/>
                <w:sz w:val="24"/>
                <w:szCs w:val="24"/>
              </w:rPr>
            </w:pPr>
          </w:p>
        </w:tc>
        <w:tc>
          <w:tcPr>
            <w:tcW w:w="340" w:type="dxa"/>
            <w:tcBorders>
              <w:top w:val="nil"/>
              <w:left w:val="nil"/>
              <w:bottom w:val="nil"/>
              <w:right w:val="nil"/>
            </w:tcBorders>
            <w:vAlign w:val="bottom"/>
          </w:tcPr>
          <w:p w:rsidR="00220874" w:rsidRPr="003F6370" w:rsidRDefault="00220874" w:rsidP="00F12DE5">
            <w:pPr>
              <w:ind w:left="57"/>
              <w:rPr>
                <w:rFonts w:ascii="Times New Roman" w:hAnsi="Times New Roman" w:cs="Times New Roman"/>
                <w:sz w:val="24"/>
                <w:szCs w:val="24"/>
              </w:rPr>
            </w:pPr>
            <w:r w:rsidRPr="003F6370">
              <w:rPr>
                <w:rFonts w:ascii="Times New Roman" w:hAnsi="Times New Roman" w:cs="Times New Roman"/>
                <w:sz w:val="24"/>
                <w:szCs w:val="24"/>
              </w:rPr>
              <w:t>г.</w:t>
            </w:r>
          </w:p>
        </w:tc>
      </w:tr>
    </w:tbl>
    <w:p w:rsidR="00220874" w:rsidRPr="003F6370" w:rsidRDefault="00220874" w:rsidP="00A456DE">
      <w:pPr>
        <w:spacing w:before="160"/>
        <w:rPr>
          <w:rFonts w:ascii="Times New Roman" w:hAnsi="Times New Roman" w:cs="Times New Roman"/>
          <w:sz w:val="24"/>
          <w:szCs w:val="24"/>
        </w:rPr>
      </w:pPr>
      <w:r w:rsidRPr="003F6370">
        <w:rPr>
          <w:rFonts w:ascii="Times New Roman" w:hAnsi="Times New Roman" w:cs="Times New Roman"/>
          <w:sz w:val="24"/>
          <w:szCs w:val="24"/>
        </w:rPr>
        <w:t xml:space="preserve">8. </w:t>
      </w:r>
      <w:proofErr w:type="spellStart"/>
      <w:r w:rsidRPr="003F6370">
        <w:rPr>
          <w:rFonts w:ascii="Times New Roman" w:hAnsi="Times New Roman" w:cs="Times New Roman"/>
          <w:sz w:val="24"/>
          <w:szCs w:val="24"/>
        </w:rPr>
        <w:t>Правовые</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основания</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проведения</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проверки</w:t>
      </w:r>
      <w:proofErr w:type="spellEnd"/>
      <w:r w:rsidRPr="003F6370">
        <w:rPr>
          <w:rFonts w:ascii="Times New Roman" w:hAnsi="Times New Roman" w:cs="Times New Roman"/>
          <w:sz w:val="24"/>
          <w:szCs w:val="24"/>
        </w:rPr>
        <w:t xml:space="preserve">:  </w:t>
      </w:r>
    </w:p>
    <w:p w:rsidR="00220874" w:rsidRPr="003F6370" w:rsidRDefault="00220874" w:rsidP="00A456DE">
      <w:pPr>
        <w:rPr>
          <w:rFonts w:ascii="Times New Roman" w:hAnsi="Times New Roman" w:cs="Times New Roman"/>
          <w:sz w:val="24"/>
          <w:szCs w:val="24"/>
        </w:rPr>
      </w:pPr>
    </w:p>
    <w:p w:rsidR="00220874" w:rsidRPr="003F6370" w:rsidRDefault="00220874" w:rsidP="00A456DE">
      <w:pPr>
        <w:pBdr>
          <w:top w:val="single" w:sz="4" w:space="1" w:color="auto"/>
        </w:pBdr>
        <w:rPr>
          <w:rFonts w:ascii="Times New Roman" w:hAnsi="Times New Roman" w:cs="Times New Roman"/>
          <w:sz w:val="24"/>
          <w:szCs w:val="24"/>
        </w:rPr>
      </w:pPr>
    </w:p>
    <w:p w:rsidR="00220874" w:rsidRPr="003F6370" w:rsidRDefault="00220874" w:rsidP="00A456DE">
      <w:pPr>
        <w:rPr>
          <w:rFonts w:ascii="Times New Roman" w:hAnsi="Times New Roman" w:cs="Times New Roman"/>
          <w:sz w:val="24"/>
          <w:szCs w:val="24"/>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(ссылка на положение нормативного правового акта, в соответствии с которым осуществляется проверка;</w:t>
      </w:r>
      <w:r w:rsidRPr="003F6370">
        <w:rPr>
          <w:rFonts w:ascii="Times New Roman" w:hAnsi="Times New Roman" w:cs="Times New Roman"/>
          <w:sz w:val="24"/>
          <w:szCs w:val="24"/>
          <w:lang w:val="ru-RU"/>
        </w:rPr>
        <w:br/>
        <w:t>ссылка на положения (нормативных) правовых актов, устанавливающих требования, которые являются</w:t>
      </w:r>
      <w:r w:rsidRPr="003F6370">
        <w:rPr>
          <w:rFonts w:ascii="Times New Roman" w:hAnsi="Times New Roman" w:cs="Times New Roman"/>
          <w:sz w:val="24"/>
          <w:szCs w:val="24"/>
          <w:lang w:val="ru-RU"/>
        </w:rPr>
        <w:br/>
        <w:t>предметом проверки)</w:t>
      </w:r>
    </w:p>
    <w:p w:rsidR="00220874" w:rsidRPr="003F6370" w:rsidRDefault="00220874" w:rsidP="00A456DE">
      <w:pPr>
        <w:spacing w:before="12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9.</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 xml:space="preserve">В процессе проверки провести следующие мероприятия по контролю, необходимые для достижения целей и задач проведения проверки:  </w:t>
      </w:r>
    </w:p>
    <w:p w:rsidR="00220874" w:rsidRPr="003F6370" w:rsidRDefault="00220874" w:rsidP="00A456DE">
      <w:pPr>
        <w:pBdr>
          <w:top w:val="single" w:sz="4" w:space="1" w:color="auto"/>
        </w:pBdr>
        <w:ind w:left="5103"/>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spacing w:before="12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10.</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 xml:space="preserve">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(с указанием наименований, номеров и дат их принятия)</w:t>
      </w:r>
    </w:p>
    <w:p w:rsidR="00220874" w:rsidRPr="003F6370" w:rsidRDefault="00220874" w:rsidP="00A456DE">
      <w:pPr>
        <w:spacing w:before="12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11.</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keepNext/>
        <w:spacing w:before="840"/>
        <w:ind w:right="4536"/>
        <w:rPr>
          <w:rFonts w:ascii="Times New Roman" w:hAnsi="Times New Roman" w:cs="Times New Roman"/>
          <w:sz w:val="24"/>
          <w:szCs w:val="24"/>
          <w:lang w:val="ru-RU"/>
        </w:rPr>
      </w:pPr>
    </w:p>
    <w:p w:rsidR="00220874" w:rsidRPr="003F6370" w:rsidRDefault="00220874" w:rsidP="00A456DE">
      <w:pPr>
        <w:keepNext/>
        <w:pBdr>
          <w:top w:val="single" w:sz="4" w:space="1" w:color="auto"/>
        </w:pBdr>
        <w:ind w:right="4535"/>
        <w:rPr>
          <w:rFonts w:ascii="Times New Roman" w:hAnsi="Times New Roman" w:cs="Times New Roman"/>
          <w:sz w:val="24"/>
          <w:szCs w:val="24"/>
          <w:lang w:val="ru-RU"/>
        </w:rPr>
      </w:pPr>
    </w:p>
    <w:p w:rsidR="00220874" w:rsidRPr="003F6370" w:rsidRDefault="00220874" w:rsidP="00A456DE">
      <w:pPr>
        <w:ind w:right="4535"/>
        <w:rPr>
          <w:rFonts w:ascii="Times New Roman" w:hAnsi="Times New Roman" w:cs="Times New Roman"/>
          <w:sz w:val="24"/>
          <w:szCs w:val="24"/>
          <w:lang w:val="ru-RU"/>
        </w:rPr>
      </w:pPr>
    </w:p>
    <w:p w:rsidR="00220874" w:rsidRPr="003F6370" w:rsidRDefault="00220874" w:rsidP="00A456DE">
      <w:pPr>
        <w:pBdr>
          <w:top w:val="single" w:sz="4" w:space="1" w:color="auto"/>
        </w:pBdr>
        <w:ind w:right="4535"/>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220874" w:rsidRPr="003F6370" w:rsidRDefault="00220874" w:rsidP="00A456DE">
      <w:pPr>
        <w:spacing w:before="120"/>
        <w:ind w:left="5954"/>
        <w:jc w:val="center"/>
        <w:rPr>
          <w:rFonts w:ascii="Times New Roman" w:hAnsi="Times New Roman" w:cs="Times New Roman"/>
          <w:sz w:val="24"/>
          <w:szCs w:val="24"/>
          <w:lang w:val="ru-RU"/>
        </w:rPr>
      </w:pPr>
    </w:p>
    <w:p w:rsidR="00220874" w:rsidRPr="003F6370" w:rsidRDefault="00220874" w:rsidP="00A456DE">
      <w:pPr>
        <w:pBdr>
          <w:top w:val="single" w:sz="4" w:space="1" w:color="auto"/>
        </w:pBdr>
        <w:ind w:left="5954"/>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(подпись, заверенная печатью)</w:t>
      </w:r>
    </w:p>
    <w:p w:rsidR="00220874" w:rsidRPr="003F6370" w:rsidRDefault="00220874" w:rsidP="00A456DE">
      <w:pPr>
        <w:spacing w:before="120"/>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220874" w:rsidRPr="003F6370" w:rsidRDefault="00220874" w:rsidP="00A456DE">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br w:type="page"/>
      </w:r>
      <w:r w:rsidRPr="003F6370">
        <w:rPr>
          <w:rFonts w:ascii="Times New Roman" w:hAnsi="Times New Roman" w:cs="Times New Roman"/>
          <w:sz w:val="24"/>
          <w:szCs w:val="24"/>
          <w:lang w:val="ru-RU"/>
        </w:rPr>
        <w:lastRenderedPageBreak/>
        <w:t>Приложение 2</w:t>
      </w:r>
    </w:p>
    <w:p w:rsidR="00220874" w:rsidRPr="003F6370" w:rsidRDefault="00220874" w:rsidP="00A456DE">
      <w:pPr>
        <w:ind w:left="5868"/>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В  </w:t>
      </w:r>
    </w:p>
    <w:p w:rsidR="00220874" w:rsidRPr="003F6370" w:rsidRDefault="00220874" w:rsidP="00A456DE">
      <w:pPr>
        <w:pBdr>
          <w:top w:val="single" w:sz="4" w:space="1" w:color="auto"/>
        </w:pBdr>
        <w:ind w:left="6152"/>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(наименование органа прокуратуры)</w:t>
      </w:r>
    </w:p>
    <w:p w:rsidR="00220874" w:rsidRPr="003F6370" w:rsidRDefault="00220874" w:rsidP="00A456DE">
      <w:pPr>
        <w:tabs>
          <w:tab w:val="center" w:pos="8080"/>
          <w:tab w:val="left" w:pos="10206"/>
        </w:tabs>
        <w:ind w:left="5868"/>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от  </w:t>
      </w:r>
    </w:p>
    <w:p w:rsidR="00220874" w:rsidRPr="003F6370" w:rsidRDefault="00220874" w:rsidP="00A456DE">
      <w:pPr>
        <w:pBdr>
          <w:top w:val="single" w:sz="4" w:space="1" w:color="auto"/>
        </w:pBdr>
        <w:spacing w:after="360"/>
        <w:ind w:left="6237"/>
        <w:jc w:val="center"/>
        <w:rPr>
          <w:rFonts w:ascii="Times New Roman" w:hAnsi="Times New Roman" w:cs="Times New Roman"/>
          <w:sz w:val="24"/>
          <w:szCs w:val="24"/>
          <w:vertAlign w:val="superscript"/>
          <w:lang w:val="ru-RU"/>
        </w:rPr>
      </w:pPr>
      <w:r w:rsidRPr="003F6370">
        <w:rPr>
          <w:rFonts w:ascii="Times New Roman" w:hAnsi="Times New Roman" w:cs="Times New Roman"/>
          <w:sz w:val="24"/>
          <w:szCs w:val="24"/>
          <w:vertAlign w:val="superscript"/>
          <w:lang w:val="ru-RU"/>
        </w:rPr>
        <w:t>(наименование органа государственного контроля (надзора), муниципального контроля с указанием юридического адреса)</w:t>
      </w:r>
    </w:p>
    <w:p w:rsidR="00220874" w:rsidRPr="003F6370" w:rsidRDefault="00220874" w:rsidP="00A456DE">
      <w:pPr>
        <w:jc w:val="right"/>
        <w:rPr>
          <w:rFonts w:ascii="Times New Roman" w:hAnsi="Times New Roman" w:cs="Times New Roman"/>
          <w:sz w:val="24"/>
          <w:szCs w:val="24"/>
          <w:vertAlign w:val="superscript"/>
          <w:lang w:val="ru-RU"/>
        </w:rPr>
      </w:pPr>
      <w:r w:rsidRPr="003F6370">
        <w:rPr>
          <w:rFonts w:ascii="Times New Roman" w:hAnsi="Times New Roman" w:cs="Times New Roman"/>
          <w:sz w:val="24"/>
          <w:szCs w:val="24"/>
          <w:vertAlign w:val="superscript"/>
          <w:lang w:val="ru-RU"/>
        </w:rPr>
        <w:t>(Типовая форма)</w:t>
      </w:r>
    </w:p>
    <w:p w:rsidR="00220874" w:rsidRPr="003F6370" w:rsidRDefault="00220874" w:rsidP="00A456DE">
      <w:pPr>
        <w:spacing w:before="480"/>
        <w:jc w:val="center"/>
        <w:rPr>
          <w:rFonts w:ascii="Times New Roman" w:hAnsi="Times New Roman" w:cs="Times New Roman"/>
          <w:b/>
          <w:bCs/>
          <w:sz w:val="24"/>
          <w:szCs w:val="24"/>
          <w:lang w:val="ru-RU"/>
        </w:rPr>
      </w:pPr>
      <w:r w:rsidRPr="003F6370">
        <w:rPr>
          <w:rFonts w:ascii="Times New Roman" w:hAnsi="Times New Roman" w:cs="Times New Roman"/>
          <w:b/>
          <w:bCs/>
          <w:sz w:val="24"/>
          <w:szCs w:val="24"/>
          <w:lang w:val="ru-RU"/>
        </w:rPr>
        <w:t>ЗАЯВЛЕНИЕ</w:t>
      </w:r>
      <w:r w:rsidRPr="003F6370">
        <w:rPr>
          <w:rFonts w:ascii="Times New Roman" w:hAnsi="Times New Roman" w:cs="Times New Roman"/>
          <w:b/>
          <w:bCs/>
          <w:sz w:val="24"/>
          <w:szCs w:val="24"/>
          <w:lang w:val="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20874" w:rsidRPr="003F6370" w:rsidRDefault="00220874" w:rsidP="00A456DE">
      <w:pPr>
        <w:spacing w:before="36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1.</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 xml:space="preserve">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vertAlign w:val="superscript"/>
          <w:lang w:val="ru-RU"/>
        </w:rPr>
      </w:pPr>
      <w:r w:rsidRPr="003F6370">
        <w:rPr>
          <w:rFonts w:ascii="Times New Roman" w:hAnsi="Times New Roman" w:cs="Times New Roman"/>
          <w:sz w:val="24"/>
          <w:szCs w:val="24"/>
          <w:vertAlign w:val="superscript"/>
          <w:lang w:val="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20874" w:rsidRPr="003F6370" w:rsidRDefault="00220874" w:rsidP="00A456DE">
      <w:pPr>
        <w:spacing w:before="12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осуществляющего предпринимательскую деятельность по адресу:  </w:t>
      </w:r>
    </w:p>
    <w:p w:rsidR="00220874" w:rsidRPr="003F6370" w:rsidRDefault="00220874" w:rsidP="00A456DE">
      <w:pPr>
        <w:pBdr>
          <w:top w:val="single" w:sz="4" w:space="1" w:color="auto"/>
        </w:pBdr>
        <w:ind w:left="6946"/>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spacing w:before="240"/>
        <w:rPr>
          <w:rFonts w:ascii="Times New Roman" w:hAnsi="Times New Roman" w:cs="Times New Roman"/>
          <w:sz w:val="24"/>
          <w:szCs w:val="24"/>
          <w:lang w:val="ru-RU"/>
        </w:rPr>
      </w:pPr>
      <w:r w:rsidRPr="003F6370">
        <w:rPr>
          <w:rFonts w:ascii="Times New Roman" w:hAnsi="Times New Roman" w:cs="Times New Roman"/>
          <w:sz w:val="24"/>
          <w:szCs w:val="24"/>
          <w:lang w:val="ru-RU"/>
        </w:rPr>
        <w:t>2. Основание проведения проверки:</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vertAlign w:val="superscript"/>
          <w:lang w:val="ru-RU"/>
        </w:rPr>
      </w:pPr>
      <w:r w:rsidRPr="003F6370">
        <w:rPr>
          <w:rFonts w:ascii="Times New Roman" w:hAnsi="Times New Roman" w:cs="Times New Roman"/>
          <w:sz w:val="24"/>
          <w:szCs w:val="24"/>
          <w:vertAlign w:val="superscript"/>
          <w:lang w:val="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3F6370">
        <w:rPr>
          <w:rFonts w:ascii="Times New Roman" w:hAnsi="Times New Roman" w:cs="Times New Roman"/>
          <w:sz w:val="24"/>
          <w:szCs w:val="24"/>
          <w:vertAlign w:val="superscript"/>
          <w:lang w:val="ru-RU"/>
        </w:rPr>
        <w:br/>
        <w:t>и муниципального контроля”)</w:t>
      </w:r>
    </w:p>
    <w:p w:rsidR="00220874" w:rsidRPr="003F6370" w:rsidRDefault="00220874" w:rsidP="00A456DE">
      <w:pPr>
        <w:spacing w:before="240"/>
        <w:rPr>
          <w:rFonts w:ascii="Times New Roman" w:hAnsi="Times New Roman" w:cs="Times New Roman"/>
          <w:sz w:val="24"/>
          <w:szCs w:val="24"/>
        </w:rPr>
      </w:pPr>
      <w:r w:rsidRPr="003F6370">
        <w:rPr>
          <w:rFonts w:ascii="Times New Roman" w:hAnsi="Times New Roman" w:cs="Times New Roman"/>
          <w:sz w:val="24"/>
          <w:szCs w:val="24"/>
        </w:rPr>
        <w:t xml:space="preserve">3. </w:t>
      </w:r>
      <w:proofErr w:type="spellStart"/>
      <w:r w:rsidRPr="003F6370">
        <w:rPr>
          <w:rFonts w:ascii="Times New Roman" w:hAnsi="Times New Roman" w:cs="Times New Roman"/>
          <w:sz w:val="24"/>
          <w:szCs w:val="24"/>
        </w:rPr>
        <w:t>Дата</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начала</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проведения</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проверки</w:t>
      </w:r>
      <w:proofErr w:type="spellEnd"/>
      <w:r w:rsidRPr="003F6370">
        <w:rPr>
          <w:rFonts w:ascii="Times New Roman" w:hAnsi="Times New Roman" w:cs="Times New Roman"/>
          <w:sz w:val="24"/>
          <w:szCs w:val="24"/>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1388"/>
      </w:tblGrid>
      <w:tr w:rsidR="00220874" w:rsidRPr="003F6370" w:rsidTr="005778BD">
        <w:tc>
          <w:tcPr>
            <w:tcW w:w="170" w:type="dxa"/>
            <w:vAlign w:val="bottom"/>
          </w:tcPr>
          <w:p w:rsidR="00220874" w:rsidRPr="003F6370" w:rsidRDefault="00220874" w:rsidP="00F12DE5">
            <w:pPr>
              <w:jc w:val="right"/>
              <w:rPr>
                <w:rFonts w:ascii="Times New Roman" w:hAnsi="Times New Roman" w:cs="Times New Roman"/>
                <w:sz w:val="24"/>
                <w:szCs w:val="24"/>
              </w:rPr>
            </w:pPr>
            <w:r w:rsidRPr="003F6370">
              <w:rPr>
                <w:rFonts w:ascii="Times New Roman" w:hAnsi="Times New Roman" w:cs="Times New Roman"/>
                <w:sz w:val="24"/>
                <w:szCs w:val="24"/>
              </w:rPr>
              <w:t>“</w:t>
            </w:r>
          </w:p>
        </w:tc>
        <w:tc>
          <w:tcPr>
            <w:tcW w:w="340" w:type="dxa"/>
            <w:vAlign w:val="bottom"/>
          </w:tcPr>
          <w:p w:rsidR="00220874" w:rsidRPr="003F6370" w:rsidRDefault="00220874" w:rsidP="00F12DE5">
            <w:pPr>
              <w:jc w:val="center"/>
              <w:rPr>
                <w:rFonts w:ascii="Times New Roman" w:hAnsi="Times New Roman" w:cs="Times New Roman"/>
                <w:sz w:val="24"/>
                <w:szCs w:val="24"/>
              </w:rPr>
            </w:pPr>
          </w:p>
        </w:tc>
        <w:tc>
          <w:tcPr>
            <w:tcW w:w="255" w:type="dxa"/>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w:t>
            </w:r>
          </w:p>
        </w:tc>
        <w:tc>
          <w:tcPr>
            <w:tcW w:w="1247" w:type="dxa"/>
            <w:vAlign w:val="bottom"/>
          </w:tcPr>
          <w:p w:rsidR="00220874" w:rsidRPr="003F6370" w:rsidRDefault="00220874" w:rsidP="00F12DE5">
            <w:pPr>
              <w:jc w:val="center"/>
              <w:rPr>
                <w:rFonts w:ascii="Times New Roman" w:hAnsi="Times New Roman" w:cs="Times New Roman"/>
                <w:sz w:val="24"/>
                <w:szCs w:val="24"/>
              </w:rPr>
            </w:pPr>
          </w:p>
        </w:tc>
        <w:tc>
          <w:tcPr>
            <w:tcW w:w="397" w:type="dxa"/>
            <w:vAlign w:val="bottom"/>
          </w:tcPr>
          <w:p w:rsidR="00220874" w:rsidRPr="005778BD" w:rsidRDefault="005778BD" w:rsidP="00F12DE5">
            <w:pPr>
              <w:jc w:val="right"/>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 xml:space="preserve">  </w:t>
            </w:r>
          </w:p>
        </w:tc>
        <w:tc>
          <w:tcPr>
            <w:tcW w:w="340" w:type="dxa"/>
            <w:vAlign w:val="bottom"/>
          </w:tcPr>
          <w:p w:rsidR="00220874" w:rsidRPr="003F6370" w:rsidRDefault="00220874" w:rsidP="00F12DE5">
            <w:pPr>
              <w:rPr>
                <w:rFonts w:ascii="Times New Roman" w:hAnsi="Times New Roman" w:cs="Times New Roman"/>
                <w:sz w:val="24"/>
                <w:szCs w:val="24"/>
              </w:rPr>
            </w:pPr>
          </w:p>
        </w:tc>
        <w:tc>
          <w:tcPr>
            <w:tcW w:w="1388" w:type="dxa"/>
            <w:vAlign w:val="bottom"/>
          </w:tcPr>
          <w:p w:rsidR="00220874" w:rsidRPr="003F6370" w:rsidRDefault="00220874" w:rsidP="00F12DE5">
            <w:pPr>
              <w:ind w:left="57"/>
              <w:rPr>
                <w:rFonts w:ascii="Times New Roman" w:hAnsi="Times New Roman" w:cs="Times New Roman"/>
                <w:sz w:val="24"/>
                <w:szCs w:val="24"/>
              </w:rPr>
            </w:pPr>
            <w:r w:rsidRPr="003F6370">
              <w:rPr>
                <w:rFonts w:ascii="Times New Roman" w:hAnsi="Times New Roman" w:cs="Times New Roman"/>
                <w:sz w:val="24"/>
                <w:szCs w:val="24"/>
              </w:rPr>
              <w:t>года.</w:t>
            </w:r>
          </w:p>
        </w:tc>
      </w:tr>
    </w:tbl>
    <w:p w:rsidR="00220874" w:rsidRPr="003F6370" w:rsidRDefault="00220874" w:rsidP="00A456DE">
      <w:pPr>
        <w:spacing w:before="240"/>
        <w:rPr>
          <w:rFonts w:ascii="Times New Roman" w:hAnsi="Times New Roman" w:cs="Times New Roman"/>
          <w:sz w:val="24"/>
          <w:szCs w:val="24"/>
        </w:rPr>
      </w:pPr>
      <w:r w:rsidRPr="003F6370">
        <w:rPr>
          <w:rFonts w:ascii="Times New Roman" w:hAnsi="Times New Roman" w:cs="Times New Roman"/>
          <w:sz w:val="24"/>
          <w:szCs w:val="24"/>
        </w:rPr>
        <w:t xml:space="preserve">4. </w:t>
      </w:r>
      <w:proofErr w:type="spellStart"/>
      <w:r w:rsidRPr="003F6370">
        <w:rPr>
          <w:rFonts w:ascii="Times New Roman" w:hAnsi="Times New Roman" w:cs="Times New Roman"/>
          <w:sz w:val="24"/>
          <w:szCs w:val="24"/>
        </w:rPr>
        <w:t>Время</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начала</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проведения</w:t>
      </w:r>
      <w:proofErr w:type="spellEnd"/>
      <w:r w:rsidRPr="003F6370">
        <w:rPr>
          <w:rFonts w:ascii="Times New Roman" w:hAnsi="Times New Roman" w:cs="Times New Roman"/>
          <w:sz w:val="24"/>
          <w:szCs w:val="24"/>
        </w:rPr>
        <w:t xml:space="preserve"> </w:t>
      </w:r>
      <w:proofErr w:type="spellStart"/>
      <w:r w:rsidRPr="003F6370">
        <w:rPr>
          <w:rFonts w:ascii="Times New Roman" w:hAnsi="Times New Roman" w:cs="Times New Roman"/>
          <w:sz w:val="24"/>
          <w:szCs w:val="24"/>
        </w:rPr>
        <w:t>проверки</w:t>
      </w:r>
      <w:proofErr w:type="spellEnd"/>
      <w:r w:rsidRPr="003F6370">
        <w:rPr>
          <w:rFonts w:ascii="Times New Roman" w:hAnsi="Times New Roman" w:cs="Times New Roman"/>
          <w:sz w:val="24"/>
          <w:szCs w:val="24"/>
        </w:rPr>
        <w:t>:</w:t>
      </w:r>
    </w:p>
    <w:p w:rsidR="00220874" w:rsidRPr="00337952" w:rsidRDefault="00220874" w:rsidP="00A456DE">
      <w:pPr>
        <w:pageBreakBefore/>
        <w:spacing w:before="120"/>
        <w:rPr>
          <w:rFonts w:ascii="Times New Roman" w:hAnsi="Times New Roman" w:cs="Times New Roman"/>
          <w:sz w:val="24"/>
          <w:szCs w:val="24"/>
          <w:lang w:val="ru-RU"/>
        </w:rPr>
      </w:pPr>
      <w:r w:rsidRPr="00337952">
        <w:rPr>
          <w:rFonts w:ascii="Times New Roman" w:hAnsi="Times New Roman" w:cs="Times New Roman"/>
          <w:sz w:val="24"/>
          <w:szCs w:val="24"/>
          <w:lang w:val="ru-RU"/>
        </w:rPr>
        <w:lastRenderedPageBreak/>
        <w:t xml:space="preserve">Приложения:  </w:t>
      </w:r>
    </w:p>
    <w:p w:rsidR="00220874" w:rsidRPr="00337952" w:rsidRDefault="00220874" w:rsidP="00A456DE">
      <w:pPr>
        <w:pBdr>
          <w:top w:val="single" w:sz="4" w:space="1" w:color="auto"/>
        </w:pBdr>
        <w:ind w:left="1503"/>
        <w:rPr>
          <w:rFonts w:ascii="Times New Roman" w:hAnsi="Times New Roman" w:cs="Times New Roman"/>
          <w:sz w:val="24"/>
          <w:szCs w:val="24"/>
          <w:lang w:val="ru-RU"/>
        </w:rPr>
      </w:pPr>
    </w:p>
    <w:p w:rsidR="00220874" w:rsidRPr="00337952" w:rsidRDefault="00220874" w:rsidP="00A456DE">
      <w:pPr>
        <w:ind w:left="1503"/>
        <w:rPr>
          <w:rFonts w:ascii="Times New Roman" w:hAnsi="Times New Roman" w:cs="Times New Roman"/>
          <w:sz w:val="24"/>
          <w:szCs w:val="24"/>
          <w:lang w:val="ru-RU"/>
        </w:rPr>
      </w:pPr>
    </w:p>
    <w:p w:rsidR="00220874" w:rsidRPr="00337952" w:rsidRDefault="00220874" w:rsidP="00A456DE">
      <w:pPr>
        <w:pBdr>
          <w:top w:val="single" w:sz="4" w:space="1" w:color="auto"/>
        </w:pBdr>
        <w:ind w:left="1503"/>
        <w:rPr>
          <w:rFonts w:ascii="Times New Roman" w:hAnsi="Times New Roman" w:cs="Times New Roman"/>
          <w:sz w:val="24"/>
          <w:szCs w:val="24"/>
          <w:lang w:val="ru-RU"/>
        </w:rPr>
      </w:pPr>
    </w:p>
    <w:p w:rsidR="00220874" w:rsidRPr="00337952" w:rsidRDefault="00220874" w:rsidP="00A456DE">
      <w:pPr>
        <w:ind w:left="1503"/>
        <w:rPr>
          <w:rFonts w:ascii="Times New Roman" w:hAnsi="Times New Roman" w:cs="Times New Roman"/>
          <w:sz w:val="24"/>
          <w:szCs w:val="24"/>
          <w:lang w:val="ru-RU"/>
        </w:rPr>
      </w:pPr>
    </w:p>
    <w:p w:rsidR="00220874" w:rsidRPr="00337952" w:rsidRDefault="00220874" w:rsidP="00A456DE">
      <w:pPr>
        <w:pBdr>
          <w:top w:val="single" w:sz="4" w:space="1" w:color="auto"/>
        </w:pBdr>
        <w:spacing w:after="80"/>
        <w:ind w:left="1503"/>
        <w:jc w:val="center"/>
        <w:rPr>
          <w:rFonts w:ascii="Times New Roman" w:hAnsi="Times New Roman" w:cs="Times New Roman"/>
          <w:sz w:val="24"/>
          <w:szCs w:val="24"/>
          <w:lang w:val="ru-RU"/>
        </w:rPr>
      </w:pPr>
      <w:r w:rsidRPr="00337952">
        <w:rPr>
          <w:rFonts w:ascii="Times New Roman" w:hAnsi="Times New Roman" w:cs="Times New Roman"/>
          <w:sz w:val="24"/>
          <w:szCs w:val="24"/>
          <w:lang w:val="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Ind w:w="2" w:type="dxa"/>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220874" w:rsidRPr="00337952">
        <w:tc>
          <w:tcPr>
            <w:tcW w:w="3856" w:type="dxa"/>
            <w:tcBorders>
              <w:top w:val="nil"/>
              <w:left w:val="nil"/>
              <w:bottom w:val="single" w:sz="4" w:space="0" w:color="auto"/>
              <w:right w:val="nil"/>
            </w:tcBorders>
            <w:vAlign w:val="bottom"/>
          </w:tcPr>
          <w:p w:rsidR="00220874" w:rsidRPr="00337952" w:rsidRDefault="00220874" w:rsidP="00F12DE5">
            <w:pPr>
              <w:jc w:val="center"/>
              <w:rPr>
                <w:rFonts w:ascii="Times New Roman" w:hAnsi="Times New Roman" w:cs="Times New Roman"/>
                <w:sz w:val="24"/>
                <w:szCs w:val="24"/>
                <w:lang w:val="ru-RU"/>
              </w:rPr>
            </w:pPr>
          </w:p>
        </w:tc>
        <w:tc>
          <w:tcPr>
            <w:tcW w:w="312" w:type="dxa"/>
            <w:tcBorders>
              <w:top w:val="nil"/>
              <w:left w:val="nil"/>
              <w:bottom w:val="nil"/>
              <w:right w:val="nil"/>
            </w:tcBorders>
            <w:vAlign w:val="bottom"/>
          </w:tcPr>
          <w:p w:rsidR="00220874" w:rsidRPr="00337952" w:rsidRDefault="00220874" w:rsidP="00F12DE5">
            <w:pPr>
              <w:rPr>
                <w:rFonts w:ascii="Times New Roman" w:hAnsi="Times New Roman" w:cs="Times New Roman"/>
                <w:sz w:val="24"/>
                <w:szCs w:val="24"/>
                <w:lang w:val="ru-RU"/>
              </w:rPr>
            </w:pPr>
          </w:p>
        </w:tc>
        <w:tc>
          <w:tcPr>
            <w:tcW w:w="2084" w:type="dxa"/>
            <w:tcBorders>
              <w:top w:val="nil"/>
              <w:left w:val="nil"/>
              <w:bottom w:val="single" w:sz="4" w:space="0" w:color="auto"/>
              <w:right w:val="nil"/>
            </w:tcBorders>
            <w:vAlign w:val="bottom"/>
          </w:tcPr>
          <w:p w:rsidR="00220874" w:rsidRPr="00337952" w:rsidRDefault="00220874" w:rsidP="00F12DE5">
            <w:pPr>
              <w:jc w:val="center"/>
              <w:rPr>
                <w:rFonts w:ascii="Times New Roman" w:hAnsi="Times New Roman" w:cs="Times New Roman"/>
                <w:sz w:val="24"/>
                <w:szCs w:val="24"/>
                <w:lang w:val="ru-RU"/>
              </w:rPr>
            </w:pPr>
          </w:p>
        </w:tc>
        <w:tc>
          <w:tcPr>
            <w:tcW w:w="297" w:type="dxa"/>
            <w:tcBorders>
              <w:top w:val="nil"/>
              <w:left w:val="nil"/>
              <w:bottom w:val="nil"/>
              <w:right w:val="nil"/>
            </w:tcBorders>
            <w:vAlign w:val="bottom"/>
          </w:tcPr>
          <w:p w:rsidR="00220874" w:rsidRPr="00337952" w:rsidRDefault="00220874" w:rsidP="00F12DE5">
            <w:pPr>
              <w:rPr>
                <w:rFonts w:ascii="Times New Roman" w:hAnsi="Times New Roman" w:cs="Times New Roman"/>
                <w:sz w:val="24"/>
                <w:szCs w:val="24"/>
                <w:lang w:val="ru-RU"/>
              </w:rPr>
            </w:pPr>
          </w:p>
        </w:tc>
        <w:tc>
          <w:tcPr>
            <w:tcW w:w="3402" w:type="dxa"/>
            <w:tcBorders>
              <w:top w:val="nil"/>
              <w:left w:val="nil"/>
              <w:bottom w:val="single" w:sz="4" w:space="0" w:color="auto"/>
              <w:right w:val="nil"/>
            </w:tcBorders>
            <w:vAlign w:val="bottom"/>
          </w:tcPr>
          <w:p w:rsidR="00220874" w:rsidRPr="00337952" w:rsidRDefault="00220874" w:rsidP="00F12DE5">
            <w:pPr>
              <w:jc w:val="center"/>
              <w:rPr>
                <w:rFonts w:ascii="Times New Roman" w:hAnsi="Times New Roman" w:cs="Times New Roman"/>
                <w:sz w:val="24"/>
                <w:szCs w:val="24"/>
                <w:lang w:val="ru-RU"/>
              </w:rPr>
            </w:pPr>
          </w:p>
        </w:tc>
      </w:tr>
      <w:tr w:rsidR="00220874" w:rsidRPr="00E623CD">
        <w:tc>
          <w:tcPr>
            <w:tcW w:w="3856" w:type="dxa"/>
            <w:tcBorders>
              <w:top w:val="nil"/>
              <w:left w:val="nil"/>
              <w:bottom w:val="nil"/>
              <w:right w:val="nil"/>
            </w:tcBorders>
          </w:tcPr>
          <w:p w:rsidR="00220874" w:rsidRPr="00337952" w:rsidRDefault="00220874" w:rsidP="00F12DE5">
            <w:pPr>
              <w:jc w:val="center"/>
              <w:rPr>
                <w:rFonts w:ascii="Times New Roman" w:hAnsi="Times New Roman" w:cs="Times New Roman"/>
                <w:sz w:val="24"/>
                <w:szCs w:val="24"/>
              </w:rPr>
            </w:pPr>
            <w:r w:rsidRPr="00337952">
              <w:rPr>
                <w:rFonts w:ascii="Times New Roman" w:hAnsi="Times New Roman" w:cs="Times New Roman"/>
                <w:sz w:val="24"/>
                <w:szCs w:val="24"/>
              </w:rPr>
              <w:t>(</w:t>
            </w:r>
            <w:proofErr w:type="spellStart"/>
            <w:r w:rsidRPr="00337952">
              <w:rPr>
                <w:rFonts w:ascii="Times New Roman" w:hAnsi="Times New Roman" w:cs="Times New Roman"/>
                <w:sz w:val="24"/>
                <w:szCs w:val="24"/>
              </w:rPr>
              <w:t>наименование</w:t>
            </w:r>
            <w:proofErr w:type="spellEnd"/>
            <w:r w:rsidRPr="00337952">
              <w:rPr>
                <w:rFonts w:ascii="Times New Roman" w:hAnsi="Times New Roman" w:cs="Times New Roman"/>
                <w:sz w:val="24"/>
                <w:szCs w:val="24"/>
              </w:rPr>
              <w:t xml:space="preserve"> </w:t>
            </w:r>
            <w:proofErr w:type="spellStart"/>
            <w:r w:rsidRPr="00337952">
              <w:rPr>
                <w:rFonts w:ascii="Times New Roman" w:hAnsi="Times New Roman" w:cs="Times New Roman"/>
                <w:sz w:val="24"/>
                <w:szCs w:val="24"/>
              </w:rPr>
              <w:t>должностного</w:t>
            </w:r>
            <w:proofErr w:type="spellEnd"/>
            <w:r w:rsidRPr="00337952">
              <w:rPr>
                <w:rFonts w:ascii="Times New Roman" w:hAnsi="Times New Roman" w:cs="Times New Roman"/>
                <w:sz w:val="24"/>
                <w:szCs w:val="24"/>
              </w:rPr>
              <w:t xml:space="preserve"> </w:t>
            </w:r>
            <w:proofErr w:type="spellStart"/>
            <w:r w:rsidRPr="00337952">
              <w:rPr>
                <w:rFonts w:ascii="Times New Roman" w:hAnsi="Times New Roman" w:cs="Times New Roman"/>
                <w:sz w:val="24"/>
                <w:szCs w:val="24"/>
              </w:rPr>
              <w:t>лица</w:t>
            </w:r>
            <w:proofErr w:type="spellEnd"/>
            <w:r w:rsidRPr="00337952">
              <w:rPr>
                <w:rFonts w:ascii="Times New Roman" w:hAnsi="Times New Roman" w:cs="Times New Roman"/>
                <w:sz w:val="24"/>
                <w:szCs w:val="24"/>
              </w:rPr>
              <w:t>)</w:t>
            </w:r>
          </w:p>
        </w:tc>
        <w:tc>
          <w:tcPr>
            <w:tcW w:w="312" w:type="dxa"/>
            <w:tcBorders>
              <w:top w:val="nil"/>
              <w:left w:val="nil"/>
              <w:bottom w:val="nil"/>
              <w:right w:val="nil"/>
            </w:tcBorders>
          </w:tcPr>
          <w:p w:rsidR="00220874" w:rsidRPr="00337952" w:rsidRDefault="00220874" w:rsidP="00F12DE5">
            <w:pPr>
              <w:rPr>
                <w:rFonts w:ascii="Times New Roman" w:hAnsi="Times New Roman" w:cs="Times New Roman"/>
                <w:sz w:val="24"/>
                <w:szCs w:val="24"/>
              </w:rPr>
            </w:pPr>
          </w:p>
        </w:tc>
        <w:tc>
          <w:tcPr>
            <w:tcW w:w="2084" w:type="dxa"/>
            <w:tcBorders>
              <w:top w:val="nil"/>
              <w:left w:val="nil"/>
              <w:bottom w:val="nil"/>
              <w:right w:val="nil"/>
            </w:tcBorders>
          </w:tcPr>
          <w:p w:rsidR="00220874" w:rsidRPr="00337952" w:rsidRDefault="00220874" w:rsidP="00F12DE5">
            <w:pPr>
              <w:jc w:val="center"/>
              <w:rPr>
                <w:rFonts w:ascii="Times New Roman" w:hAnsi="Times New Roman" w:cs="Times New Roman"/>
                <w:sz w:val="24"/>
                <w:szCs w:val="24"/>
              </w:rPr>
            </w:pPr>
            <w:r w:rsidRPr="00337952">
              <w:rPr>
                <w:rFonts w:ascii="Times New Roman" w:hAnsi="Times New Roman" w:cs="Times New Roman"/>
                <w:sz w:val="24"/>
                <w:szCs w:val="24"/>
              </w:rPr>
              <w:t>(</w:t>
            </w:r>
            <w:proofErr w:type="spellStart"/>
            <w:r w:rsidRPr="00337952">
              <w:rPr>
                <w:rFonts w:ascii="Times New Roman" w:hAnsi="Times New Roman" w:cs="Times New Roman"/>
                <w:sz w:val="24"/>
                <w:szCs w:val="24"/>
              </w:rPr>
              <w:t>подпись</w:t>
            </w:r>
            <w:proofErr w:type="spellEnd"/>
            <w:r w:rsidRPr="00337952">
              <w:rPr>
                <w:rFonts w:ascii="Times New Roman" w:hAnsi="Times New Roman" w:cs="Times New Roman"/>
                <w:sz w:val="24"/>
                <w:szCs w:val="24"/>
              </w:rPr>
              <w:t>)</w:t>
            </w:r>
          </w:p>
        </w:tc>
        <w:tc>
          <w:tcPr>
            <w:tcW w:w="297" w:type="dxa"/>
            <w:tcBorders>
              <w:top w:val="nil"/>
              <w:left w:val="nil"/>
              <w:bottom w:val="nil"/>
              <w:right w:val="nil"/>
            </w:tcBorders>
          </w:tcPr>
          <w:p w:rsidR="00220874" w:rsidRPr="00337952" w:rsidRDefault="00220874" w:rsidP="00F12DE5">
            <w:pPr>
              <w:rPr>
                <w:rFonts w:ascii="Times New Roman" w:hAnsi="Times New Roman" w:cs="Times New Roman"/>
                <w:sz w:val="24"/>
                <w:szCs w:val="24"/>
              </w:rPr>
            </w:pPr>
          </w:p>
        </w:tc>
        <w:tc>
          <w:tcPr>
            <w:tcW w:w="3402" w:type="dxa"/>
            <w:tcBorders>
              <w:top w:val="nil"/>
              <w:left w:val="nil"/>
              <w:bottom w:val="nil"/>
              <w:right w:val="nil"/>
            </w:tcBorders>
          </w:tcPr>
          <w:p w:rsidR="00220874" w:rsidRPr="00337952" w:rsidRDefault="00220874" w:rsidP="00F12DE5">
            <w:pPr>
              <w:jc w:val="center"/>
              <w:rPr>
                <w:rFonts w:ascii="Times New Roman" w:hAnsi="Times New Roman" w:cs="Times New Roman"/>
                <w:sz w:val="24"/>
                <w:szCs w:val="24"/>
                <w:lang w:val="ru-RU"/>
              </w:rPr>
            </w:pPr>
            <w:r w:rsidRPr="00337952">
              <w:rPr>
                <w:rFonts w:ascii="Times New Roman" w:hAnsi="Times New Roman" w:cs="Times New Roman"/>
                <w:sz w:val="24"/>
                <w:szCs w:val="24"/>
                <w:lang w:val="ru-RU"/>
              </w:rPr>
              <w:t>(фамилия, имя, отчество</w:t>
            </w:r>
            <w:r w:rsidRPr="00337952">
              <w:rPr>
                <w:rFonts w:ascii="Times New Roman" w:hAnsi="Times New Roman" w:cs="Times New Roman"/>
                <w:sz w:val="24"/>
                <w:szCs w:val="24"/>
                <w:lang w:val="ru-RU"/>
              </w:rPr>
              <w:br/>
              <w:t>(в случае, если имеется))</w:t>
            </w:r>
          </w:p>
        </w:tc>
      </w:tr>
    </w:tbl>
    <w:p w:rsidR="00220874" w:rsidRPr="00337952" w:rsidRDefault="00220874" w:rsidP="00A456DE">
      <w:pPr>
        <w:spacing w:before="120"/>
        <w:ind w:left="567"/>
        <w:rPr>
          <w:rFonts w:ascii="Times New Roman" w:hAnsi="Times New Roman" w:cs="Times New Roman"/>
          <w:sz w:val="24"/>
          <w:szCs w:val="24"/>
          <w:lang w:val="ru-RU"/>
        </w:rPr>
      </w:pPr>
      <w:r w:rsidRPr="00337952">
        <w:rPr>
          <w:rFonts w:ascii="Times New Roman" w:hAnsi="Times New Roman" w:cs="Times New Roman"/>
          <w:sz w:val="24"/>
          <w:szCs w:val="24"/>
          <w:lang w:val="ru-RU"/>
        </w:rPr>
        <w:t>М.П.</w:t>
      </w:r>
    </w:p>
    <w:p w:rsidR="00220874" w:rsidRPr="00337952" w:rsidRDefault="00220874" w:rsidP="00A456DE">
      <w:pPr>
        <w:spacing w:before="240"/>
        <w:ind w:firstLine="567"/>
        <w:rPr>
          <w:rFonts w:ascii="Times New Roman" w:hAnsi="Times New Roman" w:cs="Times New Roman"/>
          <w:sz w:val="24"/>
          <w:szCs w:val="24"/>
          <w:lang w:val="ru-RU"/>
        </w:rPr>
      </w:pPr>
      <w:r w:rsidRPr="00337952">
        <w:rPr>
          <w:rFonts w:ascii="Times New Roman" w:hAnsi="Times New Roman" w:cs="Times New Roman"/>
          <w:sz w:val="24"/>
          <w:szCs w:val="24"/>
          <w:lang w:val="ru-RU"/>
        </w:rPr>
        <w:t xml:space="preserve">Дата и время составления документа:  </w:t>
      </w:r>
    </w:p>
    <w:p w:rsidR="00220874" w:rsidRPr="00337952" w:rsidRDefault="00220874" w:rsidP="00A456DE">
      <w:pPr>
        <w:pBdr>
          <w:top w:val="single" w:sz="4" w:space="1" w:color="auto"/>
        </w:pBdr>
        <w:ind w:left="4593"/>
        <w:rPr>
          <w:rFonts w:ascii="Times New Roman" w:hAnsi="Times New Roman" w:cs="Times New Roman"/>
          <w:sz w:val="24"/>
          <w:szCs w:val="24"/>
          <w:lang w:val="ru-RU"/>
        </w:rPr>
      </w:pPr>
    </w:p>
    <w:p w:rsidR="00220874" w:rsidRPr="00337952" w:rsidRDefault="00220874" w:rsidP="00A456DE">
      <w:pPr>
        <w:rPr>
          <w:rFonts w:ascii="Times New Roman" w:hAnsi="Times New Roman" w:cs="Times New Roman"/>
          <w:sz w:val="24"/>
          <w:szCs w:val="24"/>
          <w:lang w:val="ru-RU"/>
        </w:rPr>
      </w:pPr>
    </w:p>
    <w:p w:rsidR="00220874" w:rsidRPr="00A456DE" w:rsidRDefault="00220874" w:rsidP="00A456DE">
      <w:pPr>
        <w:jc w:val="both"/>
        <w:rPr>
          <w:lang w:val="ru-RU"/>
        </w:rPr>
      </w:pPr>
    </w:p>
    <w:p w:rsidR="00220874" w:rsidRPr="003B3279" w:rsidRDefault="00220874" w:rsidP="009E2EDF">
      <w:pPr>
        <w:spacing w:before="100" w:beforeAutospacing="1" w:after="100" w:afterAutospacing="1"/>
        <w:ind w:firstLine="720"/>
        <w:jc w:val="right"/>
        <w:rPr>
          <w:rFonts w:ascii="Times New Roman" w:hAnsi="Times New Roman" w:cs="Times New Roman"/>
          <w:sz w:val="24"/>
          <w:szCs w:val="24"/>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5778BD">
      <w:pPr>
        <w:spacing w:before="100" w:beforeAutospacing="1" w:after="100" w:afterAutospacing="1"/>
        <w:ind w:firstLine="0"/>
        <w:rPr>
          <w:rFonts w:ascii="Courier New" w:hAnsi="Courier New" w:cs="Courier New"/>
          <w:lang w:val="ru-RU" w:eastAsia="ru-RU"/>
        </w:rPr>
      </w:pPr>
    </w:p>
    <w:p w:rsidR="005778BD" w:rsidRDefault="005778BD" w:rsidP="005778BD">
      <w:pPr>
        <w:spacing w:before="100" w:beforeAutospacing="1" w:after="100" w:afterAutospacing="1"/>
        <w:ind w:firstLine="0"/>
        <w:rPr>
          <w:rFonts w:ascii="Courier New" w:hAnsi="Courier New" w:cs="Courier New"/>
          <w:lang w:val="ru-RU" w:eastAsia="ru-RU"/>
        </w:rPr>
      </w:pPr>
    </w:p>
    <w:p w:rsidR="00220874" w:rsidRPr="003B3279" w:rsidRDefault="00220874" w:rsidP="009E2EDF">
      <w:pPr>
        <w:spacing w:before="100" w:beforeAutospacing="1" w:after="100" w:afterAutospacing="1"/>
        <w:ind w:firstLine="720"/>
        <w:jc w:val="right"/>
        <w:rPr>
          <w:rFonts w:ascii="Times New Roman" w:hAnsi="Times New Roman" w:cs="Times New Roman"/>
          <w:sz w:val="24"/>
          <w:szCs w:val="24"/>
          <w:lang w:val="ru-RU" w:eastAsia="ru-RU"/>
        </w:rPr>
      </w:pPr>
      <w:r w:rsidRPr="003B3279">
        <w:rPr>
          <w:rFonts w:ascii="Courier New" w:hAnsi="Courier New" w:cs="Courier New"/>
          <w:lang w:val="ru-RU" w:eastAsia="ru-RU"/>
        </w:rPr>
        <w:lastRenderedPageBreak/>
        <w:t>Приложение №</w:t>
      </w:r>
      <w:r>
        <w:rPr>
          <w:rFonts w:ascii="Courier New" w:hAnsi="Courier New" w:cs="Courier New"/>
          <w:lang w:val="ru-RU" w:eastAsia="ru-RU"/>
        </w:rPr>
        <w:t>3</w:t>
      </w:r>
      <w:r w:rsidRPr="003B3279">
        <w:rPr>
          <w:rFonts w:ascii="Courier New" w:hAnsi="Courier New" w:cs="Courier New"/>
          <w:lang w:val="ru-RU" w:eastAsia="ru-RU"/>
        </w:rPr>
        <w:t xml:space="preserve"> </w:t>
      </w:r>
    </w:p>
    <w:p w:rsidR="00220874" w:rsidRPr="00EA5FE3" w:rsidRDefault="00220874" w:rsidP="00EA5FE3">
      <w:pPr>
        <w:spacing w:line="274" w:lineRule="exact"/>
        <w:ind w:right="5"/>
        <w:jc w:val="right"/>
        <w:rPr>
          <w:rFonts w:ascii="Times New Roman" w:hAnsi="Times New Roman" w:cs="Times New Roman"/>
          <w:sz w:val="24"/>
          <w:szCs w:val="24"/>
          <w:lang w:val="ru-RU"/>
        </w:rPr>
      </w:pPr>
      <w:r w:rsidRPr="00EA5FE3">
        <w:rPr>
          <w:rFonts w:ascii="Times New Roman" w:hAnsi="Times New Roman" w:cs="Times New Roman"/>
          <w:sz w:val="24"/>
          <w:szCs w:val="24"/>
          <w:lang w:val="ru-RU"/>
        </w:rPr>
        <w:t>Приложение к административному регламенту</w:t>
      </w:r>
    </w:p>
    <w:p w:rsidR="00220874" w:rsidRPr="00EA5FE3" w:rsidRDefault="00220874" w:rsidP="00EA5FE3">
      <w:pPr>
        <w:spacing w:line="274" w:lineRule="exact"/>
        <w:ind w:right="5"/>
        <w:jc w:val="right"/>
        <w:rPr>
          <w:rFonts w:ascii="Times New Roman" w:hAnsi="Times New Roman" w:cs="Times New Roman"/>
          <w:spacing w:val="-1"/>
          <w:sz w:val="24"/>
          <w:szCs w:val="24"/>
          <w:lang w:val="ru-RU"/>
        </w:rPr>
      </w:pPr>
      <w:r w:rsidRPr="00EA5FE3">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EA5FE3">
        <w:rPr>
          <w:rFonts w:ascii="Times New Roman" w:hAnsi="Times New Roman" w:cs="Times New Roman"/>
          <w:spacing w:val="-1"/>
          <w:sz w:val="24"/>
          <w:szCs w:val="24"/>
          <w:lang w:val="ru-RU"/>
        </w:rPr>
        <w:t>в сфере торговой деятельности</w:t>
      </w:r>
    </w:p>
    <w:p w:rsidR="004F3FF4" w:rsidRDefault="004F3FF4" w:rsidP="004F3FF4">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w:t>
      </w:r>
      <w:r>
        <w:rPr>
          <w:rFonts w:ascii="Times New Roman" w:hAnsi="Times New Roman" w:cs="Times New Roman"/>
          <w:sz w:val="24"/>
          <w:szCs w:val="24"/>
          <w:lang w:val="ru-RU"/>
        </w:rPr>
        <w:t>Ивантеевского</w:t>
      </w:r>
      <w:r w:rsidRPr="003F6370">
        <w:rPr>
          <w:rFonts w:ascii="Times New Roman" w:hAnsi="Times New Roman" w:cs="Times New Roman"/>
          <w:sz w:val="24"/>
          <w:szCs w:val="24"/>
          <w:lang w:val="ru-RU"/>
        </w:rPr>
        <w:t xml:space="preserve"> муниципального образования</w:t>
      </w:r>
    </w:p>
    <w:p w:rsidR="004F3FF4" w:rsidRDefault="004F3FF4" w:rsidP="004F3FF4">
      <w:pPr>
        <w:jc w:val="right"/>
        <w:rPr>
          <w:rFonts w:ascii="Times New Roman" w:hAnsi="Times New Roman" w:cs="Times New Roman"/>
          <w:sz w:val="24"/>
          <w:szCs w:val="24"/>
          <w:lang w:val="ru-RU"/>
        </w:rPr>
      </w:pPr>
      <w:r>
        <w:rPr>
          <w:rFonts w:ascii="Times New Roman" w:hAnsi="Times New Roman" w:cs="Times New Roman"/>
          <w:sz w:val="24"/>
          <w:szCs w:val="24"/>
          <w:lang w:val="ru-RU"/>
        </w:rPr>
        <w:t>Ивантеевского муниципального района</w:t>
      </w:r>
    </w:p>
    <w:p w:rsidR="004F3FF4" w:rsidRPr="003F6370" w:rsidRDefault="004F3FF4" w:rsidP="004F3FF4">
      <w:pPr>
        <w:spacing w:after="120"/>
        <w:jc w:val="right"/>
        <w:rPr>
          <w:rFonts w:ascii="Times New Roman" w:hAnsi="Times New Roman" w:cs="Times New Roman"/>
          <w:sz w:val="24"/>
          <w:szCs w:val="24"/>
          <w:lang w:val="ru-RU"/>
        </w:rPr>
      </w:pPr>
      <w:r>
        <w:rPr>
          <w:rFonts w:ascii="Times New Roman" w:hAnsi="Times New Roman" w:cs="Times New Roman"/>
          <w:sz w:val="24"/>
          <w:szCs w:val="24"/>
          <w:lang w:val="ru-RU"/>
        </w:rPr>
        <w:t>Саратовской области</w:t>
      </w:r>
      <w:r w:rsidRPr="003F6370">
        <w:rPr>
          <w:rFonts w:ascii="Times New Roman" w:hAnsi="Times New Roman" w:cs="Times New Roman"/>
          <w:sz w:val="24"/>
          <w:szCs w:val="24"/>
          <w:lang w:val="ru-RU"/>
        </w:rPr>
        <w:t xml:space="preserve"> </w:t>
      </w:r>
    </w:p>
    <w:p w:rsidR="005778BD" w:rsidRDefault="005778BD" w:rsidP="000F5E52">
      <w:pPr>
        <w:spacing w:before="120"/>
        <w:jc w:val="center"/>
        <w:rPr>
          <w:rFonts w:ascii="Times New Roman" w:hAnsi="Times New Roman" w:cs="Times New Roman"/>
          <w:sz w:val="24"/>
          <w:szCs w:val="24"/>
          <w:lang w:val="ru-RU"/>
        </w:rPr>
      </w:pPr>
    </w:p>
    <w:p w:rsidR="00220874" w:rsidRPr="003F6370" w:rsidRDefault="00220874" w:rsidP="000F5E52">
      <w:pPr>
        <w:spacing w:before="1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АДМИНИСТРАЦИЯ </w:t>
      </w:r>
      <w:r w:rsidR="008F38E3">
        <w:rPr>
          <w:rFonts w:ascii="Times New Roman" w:hAnsi="Times New Roman" w:cs="Times New Roman"/>
          <w:b/>
          <w:bCs/>
          <w:sz w:val="24"/>
          <w:szCs w:val="24"/>
          <w:lang w:val="ru-RU"/>
        </w:rPr>
        <w:t>ИВАНТЕЕВСКОГО</w:t>
      </w:r>
      <w:r>
        <w:rPr>
          <w:rFonts w:ascii="Times New Roman" w:hAnsi="Times New Roman" w:cs="Times New Roman"/>
          <w:b/>
          <w:bCs/>
          <w:sz w:val="24"/>
          <w:szCs w:val="24"/>
          <w:lang w:val="ru-RU"/>
        </w:rPr>
        <w:t xml:space="preserve"> МУНИЦИПАЛЬНОГО </w:t>
      </w:r>
      <w:r w:rsidR="005778BD">
        <w:rPr>
          <w:rFonts w:ascii="Times New Roman" w:hAnsi="Times New Roman" w:cs="Times New Roman"/>
          <w:b/>
          <w:bCs/>
          <w:sz w:val="24"/>
          <w:szCs w:val="24"/>
          <w:lang w:val="ru-RU"/>
        </w:rPr>
        <w:t>РАЙОНА</w:t>
      </w:r>
      <w:r>
        <w:rPr>
          <w:rFonts w:ascii="Times New Roman" w:hAnsi="Times New Roman" w:cs="Times New Roman"/>
          <w:b/>
          <w:bCs/>
          <w:sz w:val="24"/>
          <w:szCs w:val="24"/>
          <w:lang w:val="ru-RU"/>
        </w:rPr>
        <w:t xml:space="preserve"> САРАТОВСКОЙ ОБЛАСТИ</w:t>
      </w:r>
    </w:p>
    <w:p w:rsidR="00220874" w:rsidRPr="003B3279" w:rsidRDefault="00220874" w:rsidP="009E2EDF">
      <w:pPr>
        <w:spacing w:before="100" w:beforeAutospacing="1" w:after="100" w:afterAutospacing="1"/>
        <w:ind w:firstLine="720"/>
        <w:jc w:val="both"/>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Times New Roman" w:hAnsi="Times New Roman" w:cs="Times New Roman"/>
          <w:sz w:val="24"/>
          <w:szCs w:val="24"/>
          <w:lang w:val="ru-RU" w:eastAsia="ru-RU"/>
        </w:rPr>
        <w:t>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"_____" __________ 20___ г.</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(место составления акта)</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(дата составления акта)</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(время составления акта)</w:t>
      </w:r>
    </w:p>
    <w:p w:rsidR="00220874" w:rsidRPr="003B3279" w:rsidRDefault="00220874" w:rsidP="00241B84">
      <w:pPr>
        <w:spacing w:before="100" w:beforeAutospacing="1" w:after="100" w:afterAutospacing="1"/>
        <w:ind w:firstLine="720"/>
        <w:jc w:val="both"/>
        <w:rPr>
          <w:rFonts w:ascii="Times New Roman" w:hAnsi="Times New Roman" w:cs="Times New Roman"/>
          <w:sz w:val="24"/>
          <w:szCs w:val="24"/>
          <w:lang w:val="ru-RU" w:eastAsia="ru-RU"/>
        </w:rPr>
      </w:pPr>
      <w:r w:rsidRPr="00241B84">
        <w:rPr>
          <w:rFonts w:ascii="Times New Roman" w:hAnsi="Times New Roman" w:cs="Times New Roman"/>
          <w:b/>
          <w:bCs/>
          <w:sz w:val="24"/>
          <w:szCs w:val="24"/>
          <w:lang w:eastAsia="ru-RU"/>
        </w:rPr>
        <w:t> </w:t>
      </w:r>
    </w:p>
    <w:p w:rsidR="00220874" w:rsidRPr="00467F30" w:rsidRDefault="00220874" w:rsidP="00241B84">
      <w:pPr>
        <w:spacing w:before="100" w:beforeAutospacing="1" w:after="100" w:afterAutospacing="1"/>
        <w:jc w:val="center"/>
        <w:rPr>
          <w:rFonts w:ascii="Times New Roman" w:hAnsi="Times New Roman" w:cs="Times New Roman"/>
          <w:b/>
          <w:bCs/>
          <w:sz w:val="24"/>
          <w:szCs w:val="24"/>
          <w:lang w:val="ru-RU" w:eastAsia="ru-RU"/>
        </w:rPr>
      </w:pPr>
      <w:r w:rsidRPr="00467F30">
        <w:rPr>
          <w:rFonts w:ascii="Times New Roman" w:hAnsi="Times New Roman" w:cs="Times New Roman"/>
          <w:b/>
          <w:bCs/>
          <w:sz w:val="26"/>
          <w:szCs w:val="26"/>
          <w:lang w:val="ru-RU" w:eastAsia="ru-RU"/>
        </w:rPr>
        <w:t xml:space="preserve">Акт проверки юридического лица, </w:t>
      </w:r>
      <w:r w:rsidRPr="00467F30">
        <w:rPr>
          <w:rFonts w:ascii="Times New Roman" w:hAnsi="Times New Roman" w:cs="Times New Roman"/>
          <w:b/>
          <w:bCs/>
          <w:sz w:val="26"/>
          <w:szCs w:val="26"/>
          <w:lang w:eastAsia="ru-RU"/>
        </w:rPr>
        <w:t> </w:t>
      </w:r>
      <w:r w:rsidRPr="00467F30">
        <w:rPr>
          <w:rFonts w:ascii="Times New Roman" w:hAnsi="Times New Roman" w:cs="Times New Roman"/>
          <w:b/>
          <w:bCs/>
          <w:sz w:val="26"/>
          <w:szCs w:val="26"/>
          <w:lang w:val="ru-RU" w:eastAsia="ru-RU"/>
        </w:rPr>
        <w:t>индивидуального предпринимателя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N</w:t>
      </w:r>
      <w:r w:rsidRPr="003B3279">
        <w:rPr>
          <w:rFonts w:ascii="Times New Roman" w:hAnsi="Times New Roman" w:cs="Times New Roman"/>
          <w:sz w:val="24"/>
          <w:szCs w:val="24"/>
          <w:lang w:val="ru-RU" w:eastAsia="ru-RU"/>
        </w:rPr>
        <w:t xml:space="preserve"> ______________</w:t>
      </w:r>
    </w:p>
    <w:p w:rsidR="00220874" w:rsidRPr="003B3279" w:rsidRDefault="00220874" w:rsidP="009E2EDF">
      <w:pPr>
        <w:spacing w:before="100" w:beforeAutospacing="1" w:after="100" w:afterAutospacing="1"/>
        <w:ind w:firstLine="720"/>
        <w:jc w:val="both"/>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По адресу/адресам: 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(место проведения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На основании: 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(вид документа с указанием реквизитов (номер, дата)</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была проведена _______________________________________________ проверка в</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(плановая/внеплановая), документарная/выездная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отношении: 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lastRenderedPageBreak/>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(наименование юридического лица, фамилия, имя, отчество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(последнее - при наличии) индивидуального предпринимателя)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Дата и время проведения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 ____ 20_ г. с __ час. __ мин. д</w:t>
      </w:r>
      <w:r w:rsidRPr="00241B84">
        <w:rPr>
          <w:rFonts w:ascii="Times New Roman" w:hAnsi="Times New Roman" w:cs="Times New Roman"/>
          <w:sz w:val="24"/>
          <w:szCs w:val="24"/>
          <w:lang w:eastAsia="ru-RU"/>
        </w:rPr>
        <w:t>o</w:t>
      </w:r>
      <w:r w:rsidRPr="003B3279">
        <w:rPr>
          <w:rFonts w:ascii="Times New Roman" w:hAnsi="Times New Roman" w:cs="Times New Roman"/>
          <w:sz w:val="24"/>
          <w:szCs w:val="24"/>
          <w:lang w:val="ru-RU" w:eastAsia="ru-RU"/>
        </w:rPr>
        <w:t xml:space="preserve"> __ час. __ мин. Продолжительность 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 ____ 20_ г. с __ час. __ мин. д</w:t>
      </w:r>
      <w:r w:rsidRPr="00241B84">
        <w:rPr>
          <w:rFonts w:ascii="Times New Roman" w:hAnsi="Times New Roman" w:cs="Times New Roman"/>
          <w:sz w:val="24"/>
          <w:szCs w:val="24"/>
          <w:lang w:eastAsia="ru-RU"/>
        </w:rPr>
        <w:t>o</w:t>
      </w:r>
      <w:r w:rsidRPr="003B3279">
        <w:rPr>
          <w:rFonts w:ascii="Times New Roman" w:hAnsi="Times New Roman" w:cs="Times New Roman"/>
          <w:sz w:val="24"/>
          <w:szCs w:val="24"/>
          <w:lang w:val="ru-RU" w:eastAsia="ru-RU"/>
        </w:rPr>
        <w:t xml:space="preserve"> __ час. __ мин. Продолжительность __</w:t>
      </w:r>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(заполняется в случае проведения проверок</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филиалов,</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представительств,</w:t>
      </w:r>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обособленных структурных подразделений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лица</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или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при</w:t>
      </w:r>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осуществлении деятельности индивидуального предпринимателя по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нескольким</w:t>
      </w:r>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адресам)</w:t>
      </w:r>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Общая продолжительность проверки ______________ 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(рабочих дней)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(подпись)</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Акт составлен: 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005778BD">
        <w:rPr>
          <w:rFonts w:ascii="Times New Roman" w:hAnsi="Times New Roman" w:cs="Times New Roman"/>
          <w:sz w:val="24"/>
          <w:szCs w:val="24"/>
          <w:lang w:val="ru-RU" w:eastAsia="ru-RU"/>
        </w:rPr>
        <w:t xml:space="preserve">     </w:t>
      </w:r>
      <w:r w:rsidRPr="003B3279">
        <w:rPr>
          <w:rFonts w:ascii="Times New Roman" w:hAnsi="Times New Roman" w:cs="Times New Roman"/>
          <w:sz w:val="24"/>
          <w:szCs w:val="24"/>
          <w:lang w:val="ru-RU" w:eastAsia="ru-RU"/>
        </w:rPr>
        <w:t>(наименование администрации осуществляющей муниципальный контроль)</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С копией приказа</w:t>
      </w:r>
      <w:r w:rsidR="005778BD">
        <w:rPr>
          <w:rFonts w:ascii="Times New Roman" w:hAnsi="Times New Roman" w:cs="Times New Roman"/>
          <w:sz w:val="24"/>
          <w:szCs w:val="24"/>
          <w:lang w:val="ru-RU" w:eastAsia="ru-RU"/>
        </w:rPr>
        <w:t xml:space="preserve"> (распоряжения)</w:t>
      </w:r>
      <w:r w:rsidRPr="003B3279">
        <w:rPr>
          <w:rFonts w:ascii="Times New Roman" w:hAnsi="Times New Roman" w:cs="Times New Roman"/>
          <w:sz w:val="24"/>
          <w:szCs w:val="24"/>
          <w:lang w:val="ru-RU" w:eastAsia="ru-RU"/>
        </w:rPr>
        <w:t xml:space="preserve"> о проведении проверки ознакомлен(ы):</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(заполняется при проведении выездной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(фамилии, инициалы, подпись, дата, время)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Дата и номер решения прокурора (его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заместителя)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согласовании проведения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(заполняется в случае необходимости согласования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с органами прокуратуры)</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lastRenderedPageBreak/>
        <w:t>Лицо(а), проводившее проверку: 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_________________________________________________________________________(фамилия, имя, отчество (последнее - при наличии), должность должностного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лица (должностных лиц), проводившего(их) проверку; в случае привлечения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к участию в проверке экспертов, экспертных организаций указываются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фамилии, имена, отчества (последнее - при наличии), должности экспертов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и/или наименования экспертных организаций с указанием реквизитов</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свидетельства об аккредитации и наименование органа по аккредитации,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выдавшего свидетельство)</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При проведении проверки присутствовали: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фамилия, имя, отчество (последнее - при наличии), должность руководителя,</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иного должностного лица (должностных лиц) или уполномоченного</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представителя юридического лица, уполномоченного представителя</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индивидуального предпринимателя, уполномоченного представителя</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саморегулируемой организации (в случае проведения проверки члена</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саморегулируемой организации), присутствовавших при проведении</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мероприятий по проверке)</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В ходе проведения проверки:</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выявлены нарушения обязательных требований или требований, установленных</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муниципальными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правовыми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актами (с</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указанием</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положений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(нормативных)</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правовых актов):</w:t>
      </w:r>
    </w:p>
    <w:p w:rsidR="00220874" w:rsidRPr="003B3279" w:rsidRDefault="00220874" w:rsidP="000F5E52">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0F5E52">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 указанием характера нарушений, лиц, допустивших нарушения)</w:t>
      </w:r>
    </w:p>
    <w:p w:rsidR="00220874" w:rsidRPr="003B3279" w:rsidRDefault="00220874" w:rsidP="000F5E52">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выявлены</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несоответствия сведений, содержащихся в уведомлении о начале</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lastRenderedPageBreak/>
        <w:t>осуществления отдельных видов предпринимательской деятельности, обязательным требованиям (с указанием положений (нормативных)</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правовых</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актов): 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выявлены факты невыполнения предписаний органов государственного контроля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(надзора),администрации осуществляющей муниципальный контроль (с указанием реквизитов выданных предписаний): 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Нарушений не выявлено 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Запись в Журнал учета проверок</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 лица, индивидуального предпринимателя, проводимых органами государственного контроля (надзора), администрацией осуществляющей муниципальный контроль внесена, (заполняется при проведении выездной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 _________________________________________________________________________ 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(подпись проверяющего) (подпись уполномоченного представителя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 лица, индивидуального предпринимателя, его  уполномоченного представителя)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Журнал учета проверок юридического лица, индивидуального предпринимателя, проводимых органами государственного контроля(надзора)администрации осуществляющей муниципальный контроль, отсутствует (заполняется при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проведении выездной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695794">
      <w:pPr>
        <w:spacing w:before="100" w:beforeAutospacing="1" w:after="100" w:afterAutospacing="1"/>
        <w:ind w:firstLine="0"/>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(подпись проверяющего) (подпись уполномоченного представителя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 лица, индивидуального предпринимателя,  его уполномоченного представителя) </w:t>
      </w:r>
      <w:r w:rsidRPr="00241B84">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Прилагаемые к акту документы: ___________________________________________________________________________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lastRenderedPageBreak/>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695794">
      <w:pPr>
        <w:spacing w:before="100" w:beforeAutospacing="1" w:after="100" w:afterAutospacing="1"/>
        <w:ind w:firstLine="0"/>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Подписи лиц, проводивших проверку:</w:t>
      </w:r>
      <w:r w:rsidRPr="00241B84">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С актом проверки ознакомлен(а), копию</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акта</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всеми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приложениями получил(а):</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(фамилия, имя, отчество (последнее - при наличии), должность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руководителя, иного должностного лица или уполномоченного представителя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 лица, индивидуального предпринимателя,  его уполномоченного представителя)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 ______________ 20___ г.</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(подпись)</w:t>
      </w:r>
    </w:p>
    <w:p w:rsidR="00220874" w:rsidRPr="003B3279" w:rsidRDefault="00220874" w:rsidP="00695794">
      <w:pPr>
        <w:spacing w:before="100" w:beforeAutospacing="1" w:after="100" w:afterAutospacing="1"/>
        <w:ind w:firstLine="0"/>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Пометка об отказе ознакомления с актом проверки: ________________________</w:t>
      </w:r>
      <w:r w:rsidRPr="00241B84">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______________________________________________подпись уполномоченного должностного лица (лиц), </w:t>
      </w:r>
      <w:r>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проводивших проверку</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0"/>
          <w:szCs w:val="20"/>
          <w:lang w:val="ru-RU" w:eastAsia="ru-RU"/>
        </w:rPr>
      </w:pPr>
    </w:p>
    <w:p w:rsidR="00220874" w:rsidRPr="003B3279" w:rsidRDefault="00220874" w:rsidP="00241B84">
      <w:pPr>
        <w:spacing w:before="100" w:beforeAutospacing="1"/>
        <w:ind w:firstLine="698"/>
        <w:jc w:val="right"/>
        <w:rPr>
          <w:rFonts w:ascii="Times New Roman" w:hAnsi="Times New Roman" w:cs="Times New Roman"/>
          <w:sz w:val="20"/>
          <w:szCs w:val="20"/>
          <w:lang w:val="ru-RU" w:eastAsia="ru-RU"/>
        </w:rPr>
      </w:pPr>
    </w:p>
    <w:p w:rsidR="00220874" w:rsidRDefault="00220874" w:rsidP="00241B84">
      <w:pPr>
        <w:spacing w:before="100" w:beforeAutospacing="1"/>
        <w:ind w:firstLine="698"/>
        <w:jc w:val="right"/>
        <w:rPr>
          <w:rFonts w:ascii="Courier New" w:hAnsi="Courier New" w:cs="Courier New"/>
          <w:lang w:val="ru-RU" w:eastAsia="ru-RU"/>
        </w:rPr>
      </w:pPr>
    </w:p>
    <w:p w:rsidR="004F3FF4" w:rsidRDefault="004F3FF4" w:rsidP="00241B84">
      <w:pPr>
        <w:spacing w:before="100" w:beforeAutospacing="1"/>
        <w:ind w:firstLine="698"/>
        <w:jc w:val="right"/>
        <w:rPr>
          <w:rFonts w:ascii="Courier New" w:hAnsi="Courier New" w:cs="Courier New"/>
          <w:lang w:val="ru-RU" w:eastAsia="ru-RU"/>
        </w:rPr>
      </w:pPr>
    </w:p>
    <w:p w:rsidR="004F3FF4" w:rsidRDefault="004F3FF4" w:rsidP="00241B84">
      <w:pPr>
        <w:spacing w:before="100" w:beforeAutospacing="1"/>
        <w:ind w:firstLine="698"/>
        <w:jc w:val="right"/>
        <w:rPr>
          <w:rFonts w:ascii="Courier New" w:hAnsi="Courier New" w:cs="Courier New"/>
          <w:lang w:val="ru-RU" w:eastAsia="ru-RU"/>
        </w:rPr>
      </w:pPr>
    </w:p>
    <w:p w:rsidR="004F3FF4" w:rsidRDefault="004F3FF4" w:rsidP="00241B84">
      <w:pPr>
        <w:spacing w:before="100" w:beforeAutospacing="1"/>
        <w:ind w:firstLine="698"/>
        <w:jc w:val="right"/>
        <w:rPr>
          <w:rFonts w:ascii="Courier New" w:hAnsi="Courier New" w:cs="Courier New"/>
          <w:lang w:val="ru-RU" w:eastAsia="ru-RU"/>
        </w:rPr>
      </w:pPr>
    </w:p>
    <w:p w:rsidR="004F3FF4" w:rsidRDefault="004F3FF4" w:rsidP="00241B84">
      <w:pPr>
        <w:spacing w:before="100" w:beforeAutospacing="1"/>
        <w:ind w:firstLine="698"/>
        <w:jc w:val="right"/>
        <w:rPr>
          <w:rFonts w:ascii="Courier New" w:hAnsi="Courier New" w:cs="Courier New"/>
          <w:lang w:val="ru-RU" w:eastAsia="ru-RU"/>
        </w:rPr>
      </w:pP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3B3279">
        <w:rPr>
          <w:rFonts w:ascii="Courier New" w:hAnsi="Courier New" w:cs="Courier New"/>
          <w:lang w:val="ru-RU" w:eastAsia="ru-RU"/>
        </w:rPr>
        <w:lastRenderedPageBreak/>
        <w:t>Приложение №</w:t>
      </w:r>
      <w:r>
        <w:rPr>
          <w:rFonts w:ascii="Courier New" w:hAnsi="Courier New" w:cs="Courier New"/>
          <w:lang w:val="ru-RU" w:eastAsia="ru-RU"/>
        </w:rPr>
        <w:t>4</w:t>
      </w:r>
      <w:r w:rsidRPr="003B3279">
        <w:rPr>
          <w:rFonts w:ascii="Courier New" w:hAnsi="Courier New" w:cs="Courier New"/>
          <w:lang w:val="ru-RU" w:eastAsia="ru-RU"/>
        </w:rPr>
        <w:t xml:space="preserve"> </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Приложение к административному регламенту</w:t>
      </w:r>
    </w:p>
    <w:p w:rsidR="00220874" w:rsidRPr="003F6370" w:rsidRDefault="00220874" w:rsidP="00EA5FE3">
      <w:pPr>
        <w:spacing w:line="274" w:lineRule="exact"/>
        <w:ind w:right="5"/>
        <w:jc w:val="right"/>
        <w:rPr>
          <w:rFonts w:ascii="Times New Roman" w:hAnsi="Times New Roman" w:cs="Times New Roman"/>
          <w:spacing w:val="-1"/>
          <w:sz w:val="24"/>
          <w:szCs w:val="24"/>
          <w:lang w:val="ru-RU"/>
        </w:rPr>
      </w:pPr>
      <w:r w:rsidRPr="003F6370">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pacing w:val="-1"/>
          <w:sz w:val="24"/>
          <w:szCs w:val="24"/>
          <w:lang w:val="ru-RU"/>
        </w:rPr>
        <w:t>в сфере торговой деятельности</w:t>
      </w:r>
    </w:p>
    <w:p w:rsidR="00220874" w:rsidRDefault="00220874" w:rsidP="00AA5355">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w:t>
      </w:r>
      <w:r w:rsidR="008F38E3">
        <w:rPr>
          <w:rFonts w:ascii="Times New Roman" w:hAnsi="Times New Roman" w:cs="Times New Roman"/>
          <w:sz w:val="24"/>
          <w:szCs w:val="24"/>
          <w:lang w:val="ru-RU"/>
        </w:rPr>
        <w:t>Ивантеевского</w:t>
      </w:r>
      <w:r w:rsidRPr="003F6370">
        <w:rPr>
          <w:rFonts w:ascii="Times New Roman" w:hAnsi="Times New Roman" w:cs="Times New Roman"/>
          <w:sz w:val="24"/>
          <w:szCs w:val="24"/>
          <w:lang w:val="ru-RU"/>
        </w:rPr>
        <w:t xml:space="preserve"> муниципального образования </w:t>
      </w:r>
    </w:p>
    <w:p w:rsidR="005778BD" w:rsidRDefault="005778BD" w:rsidP="00AA5355">
      <w:pPr>
        <w:jc w:val="right"/>
        <w:rPr>
          <w:rFonts w:ascii="Times New Roman" w:hAnsi="Times New Roman" w:cs="Times New Roman"/>
          <w:sz w:val="24"/>
          <w:szCs w:val="24"/>
          <w:lang w:val="ru-RU"/>
        </w:rPr>
      </w:pPr>
      <w:r>
        <w:rPr>
          <w:rFonts w:ascii="Times New Roman" w:hAnsi="Times New Roman" w:cs="Times New Roman"/>
          <w:sz w:val="24"/>
          <w:szCs w:val="24"/>
          <w:lang w:val="ru-RU"/>
        </w:rPr>
        <w:t>Ивантеевского муниципального района</w:t>
      </w:r>
    </w:p>
    <w:p w:rsidR="005778BD" w:rsidRPr="003F6370" w:rsidRDefault="005778BD" w:rsidP="00AA5355">
      <w:pPr>
        <w:jc w:val="right"/>
        <w:rPr>
          <w:rFonts w:ascii="Times New Roman" w:hAnsi="Times New Roman" w:cs="Times New Roman"/>
          <w:sz w:val="24"/>
          <w:szCs w:val="24"/>
          <w:lang w:val="ru-RU"/>
        </w:rPr>
      </w:pPr>
      <w:r>
        <w:rPr>
          <w:rFonts w:ascii="Times New Roman" w:hAnsi="Times New Roman" w:cs="Times New Roman"/>
          <w:sz w:val="24"/>
          <w:szCs w:val="24"/>
          <w:lang w:val="ru-RU"/>
        </w:rPr>
        <w:t>Саратовской области</w:t>
      </w:r>
    </w:p>
    <w:p w:rsidR="00220874" w:rsidRPr="003B3279" w:rsidRDefault="00220874" w:rsidP="00241B84">
      <w:pPr>
        <w:spacing w:before="100" w:beforeAutospacing="1" w:after="100" w:afterAutospacing="1"/>
        <w:outlineLvl w:val="1"/>
        <w:rPr>
          <w:rFonts w:ascii="Times New Roman" w:hAnsi="Times New Roman" w:cs="Times New Roman"/>
          <w:sz w:val="24"/>
          <w:szCs w:val="24"/>
          <w:lang w:val="ru-RU" w:eastAsia="ru-RU"/>
        </w:rPr>
      </w:pPr>
      <w:r w:rsidRPr="00241B84">
        <w:rPr>
          <w:rFonts w:ascii="Times New Roman" w:hAnsi="Times New Roman" w:cs="Times New Roman"/>
          <w:sz w:val="26"/>
          <w:szCs w:val="26"/>
          <w:lang w:eastAsia="ru-RU"/>
        </w:rPr>
        <w:t> </w:t>
      </w:r>
    </w:p>
    <w:p w:rsidR="00220874" w:rsidRPr="000F5E52" w:rsidRDefault="00220874" w:rsidP="00241B84">
      <w:pPr>
        <w:spacing w:before="100" w:beforeAutospacing="1" w:after="100" w:afterAutospacing="1"/>
        <w:jc w:val="center"/>
        <w:rPr>
          <w:rFonts w:ascii="Times New Roman" w:hAnsi="Times New Roman" w:cs="Times New Roman"/>
          <w:b/>
          <w:bCs/>
          <w:sz w:val="24"/>
          <w:szCs w:val="24"/>
          <w:lang w:val="ru-RU" w:eastAsia="ru-RU"/>
        </w:rPr>
      </w:pPr>
      <w:r w:rsidRPr="000F5E52">
        <w:rPr>
          <w:rFonts w:ascii="Times New Roman" w:hAnsi="Times New Roman" w:cs="Times New Roman"/>
          <w:b/>
          <w:bCs/>
          <w:sz w:val="26"/>
          <w:szCs w:val="26"/>
          <w:lang w:val="ru-RU" w:eastAsia="ru-RU"/>
        </w:rPr>
        <w:t xml:space="preserve">АДМИНИСТРАЦИЯ </w:t>
      </w:r>
      <w:r w:rsidR="008F38E3">
        <w:rPr>
          <w:rFonts w:ascii="Times New Roman" w:hAnsi="Times New Roman" w:cs="Times New Roman"/>
          <w:b/>
          <w:bCs/>
          <w:sz w:val="26"/>
          <w:szCs w:val="26"/>
          <w:lang w:val="ru-RU" w:eastAsia="ru-RU"/>
        </w:rPr>
        <w:t>ИВАНТЕЕВСКОГО</w:t>
      </w:r>
      <w:r w:rsidRPr="000F5E52">
        <w:rPr>
          <w:rFonts w:ascii="Times New Roman" w:hAnsi="Times New Roman" w:cs="Times New Roman"/>
          <w:b/>
          <w:bCs/>
          <w:sz w:val="26"/>
          <w:szCs w:val="26"/>
          <w:lang w:val="ru-RU" w:eastAsia="ru-RU"/>
        </w:rPr>
        <w:t xml:space="preserve"> МУНИЦИПАЛЬНОГО </w:t>
      </w:r>
      <w:r w:rsidR="005778BD">
        <w:rPr>
          <w:rFonts w:ascii="Times New Roman" w:hAnsi="Times New Roman" w:cs="Times New Roman"/>
          <w:b/>
          <w:bCs/>
          <w:sz w:val="26"/>
          <w:szCs w:val="26"/>
          <w:lang w:val="ru-RU" w:eastAsia="ru-RU"/>
        </w:rPr>
        <w:t>РАЙОНА</w:t>
      </w:r>
    </w:p>
    <w:p w:rsidR="00220874" w:rsidRPr="003B3279" w:rsidRDefault="00220874" w:rsidP="00695794">
      <w:pPr>
        <w:tabs>
          <w:tab w:val="center" w:pos="4844"/>
          <w:tab w:val="left" w:pos="7245"/>
        </w:tabs>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6"/>
          <w:szCs w:val="26"/>
          <w:lang w:val="ru-RU" w:eastAsia="ru-RU"/>
        </w:rPr>
        <w:tab/>
        <w:t>ПРЕДПИСАНИЕ № __________</w:t>
      </w:r>
      <w:r w:rsidRPr="003B3279">
        <w:rPr>
          <w:rFonts w:ascii="Times New Roman" w:hAnsi="Times New Roman" w:cs="Times New Roman"/>
          <w:sz w:val="26"/>
          <w:szCs w:val="26"/>
          <w:lang w:val="ru-RU" w:eastAsia="ru-RU"/>
        </w:rPr>
        <w:tab/>
        <w:t xml:space="preserve"> </w:t>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6"/>
          <w:szCs w:val="26"/>
          <w:lang w:val="ru-RU" w:eastAsia="ru-RU"/>
        </w:rPr>
        <w:t xml:space="preserve">ОБ УСТРАНЕНИИ ВЫЯВЛЕННЫХ </w:t>
      </w:r>
      <w:r>
        <w:rPr>
          <w:rFonts w:ascii="Times New Roman" w:hAnsi="Times New Roman" w:cs="Times New Roman"/>
          <w:sz w:val="26"/>
          <w:szCs w:val="26"/>
          <w:lang w:val="ru-RU" w:eastAsia="ru-RU"/>
        </w:rPr>
        <w:t xml:space="preserve"> НАРУШЕНИЙ </w:t>
      </w:r>
      <w:r w:rsidRPr="003B3279">
        <w:rPr>
          <w:rFonts w:ascii="Times New Roman" w:hAnsi="Times New Roman" w:cs="Times New Roman"/>
          <w:sz w:val="26"/>
          <w:szCs w:val="26"/>
          <w:lang w:val="ru-RU" w:eastAsia="ru-RU"/>
        </w:rPr>
        <w:t>В РЕЗУЛЬТАТЕ ПРОВЕРКИ</w:t>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6"/>
          <w:szCs w:val="26"/>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 ____________ 20__ г.</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r w:rsidRPr="00241B84">
        <w:rPr>
          <w:rFonts w:ascii="Times New Roman" w:hAnsi="Times New Roman" w:cs="Times New Roman"/>
          <w:lang w:eastAsia="ru-RU"/>
        </w:rPr>
        <w:t>   </w:t>
      </w:r>
      <w:r w:rsidRPr="003B3279">
        <w:rPr>
          <w:rFonts w:ascii="Times New Roman" w:hAnsi="Times New Roman" w:cs="Times New Roman"/>
          <w:lang w:val="ru-RU" w:eastAsia="ru-RU"/>
        </w:rPr>
        <w:t>г. 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lang w:eastAsia="ru-RU"/>
        </w:rPr>
        <w:t> </w:t>
      </w:r>
    </w:p>
    <w:p w:rsidR="00220874" w:rsidRPr="003B3279" w:rsidRDefault="00220874" w:rsidP="00241B84">
      <w:pPr>
        <w:spacing w:before="100" w:beforeAutospacing="1" w:after="100" w:afterAutospacing="1"/>
        <w:ind w:firstLine="851"/>
        <w:jc w:val="both"/>
        <w:rPr>
          <w:rFonts w:ascii="Times New Roman" w:hAnsi="Times New Roman" w:cs="Times New Roman"/>
          <w:sz w:val="24"/>
          <w:szCs w:val="24"/>
          <w:lang w:val="ru-RU" w:eastAsia="ru-RU"/>
        </w:rPr>
      </w:pPr>
      <w:r w:rsidRPr="00241B84">
        <w:rPr>
          <w:rFonts w:ascii="Times New Roman" w:hAnsi="Times New Roman" w:cs="Times New Roman"/>
          <w:lang w:eastAsia="ru-RU"/>
        </w:rPr>
        <w:t> </w:t>
      </w:r>
      <w:r w:rsidRPr="003B3279">
        <w:rPr>
          <w:rFonts w:ascii="Times New Roman" w:hAnsi="Times New Roman" w:cs="Times New Roman"/>
          <w:lang w:val="ru-RU" w:eastAsia="ru-RU"/>
        </w:rPr>
        <w:t>На</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основании</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акта</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проверки</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соблюдения</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требований</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муниципальных нормативных правовых актов от «__» ___________ 20__ г. № 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я, _____________________________________________________________________</w:t>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lang w:val="ru-RU" w:eastAsia="ru-RU"/>
        </w:rPr>
        <w:t>(Ф.И.О. должностного лица администрации осуществляющей муниципальный контроль,</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_____________________________________________________________________</w:t>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lang w:val="ru-RU" w:eastAsia="ru-RU"/>
        </w:rPr>
        <w:t>должность, номер служебного удостоверения, кем и когда выдано)</w:t>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lang w:val="ru-RU" w:eastAsia="ru-RU"/>
        </w:rPr>
        <w:t>ПРЕДПИСЫВАЮ</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_____________________________________________________________________</w:t>
      </w:r>
    </w:p>
    <w:p w:rsidR="00220874" w:rsidRPr="003B3279" w:rsidRDefault="00220874" w:rsidP="00241B84">
      <w:pPr>
        <w:spacing w:before="100" w:beforeAutospacing="1" w:after="100" w:afterAutospacing="1"/>
        <w:ind w:left="-284"/>
        <w:jc w:val="center"/>
        <w:rPr>
          <w:rFonts w:ascii="Times New Roman" w:hAnsi="Times New Roman" w:cs="Times New Roman"/>
          <w:sz w:val="24"/>
          <w:szCs w:val="24"/>
          <w:lang w:val="ru-RU" w:eastAsia="ru-RU"/>
        </w:rPr>
      </w:pPr>
      <w:r w:rsidRPr="003B3279">
        <w:rPr>
          <w:rFonts w:ascii="Times New Roman" w:hAnsi="Times New Roman" w:cs="Times New Roman"/>
          <w:lang w:val="ru-RU" w:eastAsia="ru-RU"/>
        </w:rPr>
        <w:t>(наименование физического или юридического лица, которому выдается предписание)</w:t>
      </w:r>
    </w:p>
    <w:tbl>
      <w:tblPr>
        <w:tblW w:w="0" w:type="auto"/>
        <w:tblInd w:w="2" w:type="dxa"/>
        <w:tblLayout w:type="fixed"/>
        <w:tblCellMar>
          <w:left w:w="70" w:type="dxa"/>
          <w:right w:w="70" w:type="dxa"/>
        </w:tblCellMar>
        <w:tblLook w:val="00A0" w:firstRow="1" w:lastRow="0" w:firstColumn="1" w:lastColumn="0" w:noHBand="0" w:noVBand="0"/>
      </w:tblPr>
      <w:tblGrid>
        <w:gridCol w:w="4050"/>
        <w:gridCol w:w="1620"/>
        <w:gridCol w:w="3780"/>
      </w:tblGrid>
      <w:tr w:rsidR="00220874" w:rsidRPr="00417FD8">
        <w:trPr>
          <w:cantSplit/>
          <w:trHeight w:val="36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proofErr w:type="spellStart"/>
            <w:r w:rsidRPr="00241B84">
              <w:rPr>
                <w:rFonts w:ascii="Courier New" w:hAnsi="Courier New" w:cs="Courier New"/>
                <w:lang w:eastAsia="ru-RU"/>
              </w:rPr>
              <w:t>Содержание</w:t>
            </w:r>
            <w:proofErr w:type="spellEnd"/>
            <w:r w:rsidRPr="00241B84">
              <w:rPr>
                <w:rFonts w:ascii="Courier New" w:hAnsi="Courier New" w:cs="Courier New"/>
                <w:lang w:eastAsia="ru-RU"/>
              </w:rPr>
              <w:t xml:space="preserve"> </w:t>
            </w:r>
            <w:proofErr w:type="spellStart"/>
            <w:r w:rsidRPr="00241B84">
              <w:rPr>
                <w:rFonts w:ascii="Courier New" w:hAnsi="Courier New" w:cs="Courier New"/>
                <w:lang w:eastAsia="ru-RU"/>
              </w:rPr>
              <w:t>предписания</w:t>
            </w:r>
            <w:proofErr w:type="spellEnd"/>
            <w:r w:rsidRPr="00241B84">
              <w:rPr>
                <w:rFonts w:ascii="Courier New" w:hAnsi="Courier New" w:cs="Courier New"/>
                <w:lang w:eastAsia="ru-RU"/>
              </w:rPr>
              <w:t xml:space="preserve"> &lt;*&gt;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proofErr w:type="spellStart"/>
            <w:r w:rsidRPr="00241B84">
              <w:rPr>
                <w:rFonts w:ascii="Courier New" w:hAnsi="Courier New" w:cs="Courier New"/>
                <w:lang w:eastAsia="ru-RU"/>
              </w:rPr>
              <w:t>Срок</w:t>
            </w:r>
            <w:proofErr w:type="spellEnd"/>
            <w:r w:rsidRPr="00241B84">
              <w:rPr>
                <w:rFonts w:ascii="Courier New" w:hAnsi="Courier New" w:cs="Courier New"/>
                <w:lang w:eastAsia="ru-RU"/>
              </w:rPr>
              <w:t xml:space="preserve">    </w:t>
            </w:r>
            <w:r w:rsidRPr="00241B84">
              <w:rPr>
                <w:rFonts w:ascii="Courier New" w:hAnsi="Courier New" w:cs="Courier New"/>
                <w:lang w:eastAsia="ru-RU"/>
              </w:rPr>
              <w:br/>
            </w:r>
            <w:proofErr w:type="spellStart"/>
            <w:r w:rsidRPr="00241B84">
              <w:rPr>
                <w:rFonts w:ascii="Courier New" w:hAnsi="Courier New" w:cs="Courier New"/>
                <w:lang w:eastAsia="ru-RU"/>
              </w:rPr>
              <w:t>исполнения</w:t>
            </w:r>
            <w:proofErr w:type="spellEnd"/>
            <w:r w:rsidRPr="00241B84">
              <w:rPr>
                <w:rFonts w:ascii="Courier New" w:hAnsi="Courier New" w:cs="Courier New"/>
                <w:lang w:eastAsia="ru-RU"/>
              </w:rPr>
              <w:t xml:space="preserve"> </w:t>
            </w:r>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proofErr w:type="spellStart"/>
            <w:r w:rsidRPr="00241B84">
              <w:rPr>
                <w:rFonts w:ascii="Courier New" w:hAnsi="Courier New" w:cs="Courier New"/>
                <w:lang w:eastAsia="ru-RU"/>
              </w:rPr>
              <w:t>Основание</w:t>
            </w:r>
            <w:proofErr w:type="spellEnd"/>
            <w:r w:rsidRPr="00241B84">
              <w:rPr>
                <w:rFonts w:ascii="Courier New" w:hAnsi="Courier New" w:cs="Courier New"/>
                <w:lang w:eastAsia="ru-RU"/>
              </w:rPr>
              <w:t xml:space="preserve"> </w:t>
            </w:r>
            <w:proofErr w:type="spellStart"/>
            <w:r w:rsidRPr="00241B84">
              <w:rPr>
                <w:rFonts w:ascii="Courier New" w:hAnsi="Courier New" w:cs="Courier New"/>
                <w:lang w:eastAsia="ru-RU"/>
              </w:rPr>
              <w:t>вынесения</w:t>
            </w:r>
            <w:proofErr w:type="spellEnd"/>
            <w:r w:rsidRPr="00241B84">
              <w:rPr>
                <w:rFonts w:ascii="Courier New" w:hAnsi="Courier New" w:cs="Courier New"/>
                <w:lang w:eastAsia="ru-RU"/>
              </w:rPr>
              <w:t xml:space="preserve">    </w:t>
            </w:r>
            <w:r w:rsidRPr="00241B84">
              <w:rPr>
                <w:rFonts w:ascii="Courier New" w:hAnsi="Courier New" w:cs="Courier New"/>
                <w:lang w:eastAsia="ru-RU"/>
              </w:rPr>
              <w:br/>
            </w:r>
            <w:proofErr w:type="spellStart"/>
            <w:r w:rsidRPr="00241B84">
              <w:rPr>
                <w:rFonts w:ascii="Courier New" w:hAnsi="Courier New" w:cs="Courier New"/>
                <w:lang w:eastAsia="ru-RU"/>
              </w:rPr>
              <w:t>предписания</w:t>
            </w:r>
            <w:proofErr w:type="spellEnd"/>
            <w:r w:rsidRPr="00241B84">
              <w:rPr>
                <w:rFonts w:ascii="Courier New" w:hAnsi="Courier New" w:cs="Courier New"/>
                <w:lang w:eastAsia="ru-RU"/>
              </w:rPr>
              <w:t xml:space="preserve"> &lt;**&gt;      </w:t>
            </w:r>
          </w:p>
        </w:tc>
      </w:tr>
      <w:tr w:rsidR="00220874" w:rsidRPr="00417FD8">
        <w:trPr>
          <w:cantSplit/>
          <w:trHeight w:val="24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r>
      <w:tr w:rsidR="00220874" w:rsidRPr="00417FD8">
        <w:trPr>
          <w:cantSplit/>
          <w:trHeight w:val="24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r>
      <w:tr w:rsidR="00220874" w:rsidRPr="00417FD8">
        <w:trPr>
          <w:cantSplit/>
          <w:trHeight w:val="24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r>
      <w:tr w:rsidR="00220874" w:rsidRPr="00417FD8">
        <w:trPr>
          <w:cantSplit/>
          <w:trHeight w:val="24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r>
    </w:tbl>
    <w:p w:rsidR="00220874" w:rsidRPr="003B3279" w:rsidRDefault="00220874" w:rsidP="00695794">
      <w:pPr>
        <w:spacing w:before="100" w:beforeAutospacing="1" w:after="100" w:afterAutospacing="1"/>
        <w:ind w:firstLine="0"/>
        <w:jc w:val="both"/>
        <w:outlineLvl w:val="1"/>
        <w:rPr>
          <w:rFonts w:ascii="Times New Roman" w:hAnsi="Times New Roman" w:cs="Times New Roman"/>
          <w:sz w:val="24"/>
          <w:szCs w:val="24"/>
          <w:lang w:val="ru-RU" w:eastAsia="ru-RU"/>
        </w:rPr>
      </w:pPr>
      <w:r w:rsidRPr="00241B84">
        <w:rPr>
          <w:rFonts w:ascii="Courier New" w:hAnsi="Courier New" w:cs="Courier New"/>
          <w:lang w:eastAsia="ru-RU"/>
        </w:rPr>
        <w:t> </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Предписание</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может</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быть</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обжаловано</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в</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установленном законом порядке.</w:t>
      </w:r>
    </w:p>
    <w:p w:rsidR="00220874" w:rsidRPr="003B3279" w:rsidRDefault="00220874" w:rsidP="00241B84">
      <w:pPr>
        <w:spacing w:before="100" w:beforeAutospacing="1" w:after="100" w:afterAutospacing="1"/>
        <w:ind w:firstLine="851"/>
        <w:jc w:val="both"/>
        <w:rPr>
          <w:rFonts w:ascii="Times New Roman" w:hAnsi="Times New Roman" w:cs="Times New Roman"/>
          <w:sz w:val="24"/>
          <w:szCs w:val="24"/>
          <w:lang w:val="ru-RU" w:eastAsia="ru-RU"/>
        </w:rPr>
      </w:pPr>
      <w:r w:rsidRPr="003B3279">
        <w:rPr>
          <w:rFonts w:ascii="Times New Roman" w:hAnsi="Times New Roman" w:cs="Times New Roman"/>
          <w:lang w:val="ru-RU" w:eastAsia="ru-RU"/>
        </w:rPr>
        <w:t>Обжалование не приостанавливает исполнение настоящего предписания.</w:t>
      </w:r>
    </w:p>
    <w:p w:rsidR="00220874" w:rsidRPr="003B3279" w:rsidRDefault="00220874" w:rsidP="00241B84">
      <w:pPr>
        <w:spacing w:before="100" w:beforeAutospacing="1" w:after="100" w:afterAutospacing="1"/>
        <w:ind w:firstLine="851"/>
        <w:jc w:val="both"/>
        <w:rPr>
          <w:rFonts w:ascii="Times New Roman" w:hAnsi="Times New Roman" w:cs="Times New Roman"/>
          <w:sz w:val="24"/>
          <w:szCs w:val="24"/>
          <w:lang w:val="ru-RU" w:eastAsia="ru-RU"/>
        </w:rPr>
      </w:pPr>
      <w:r w:rsidRPr="00241B84">
        <w:rPr>
          <w:rFonts w:ascii="Times New Roman" w:hAnsi="Times New Roman" w:cs="Times New Roman"/>
          <w:lang w:eastAsia="ru-RU"/>
        </w:rPr>
        <w:lastRenderedPageBreak/>
        <w:t>   </w:t>
      </w:r>
      <w:r w:rsidRPr="003B3279">
        <w:rPr>
          <w:rFonts w:ascii="Times New Roman" w:hAnsi="Times New Roman" w:cs="Times New Roman"/>
          <w:lang w:val="ru-RU" w:eastAsia="ru-RU"/>
        </w:rPr>
        <w:t xml:space="preserve"> Лицо,</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которому</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выдано</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предписание,</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обязано</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направить</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информацию о выполнении настоящего предписания в администрацию </w:t>
      </w:r>
      <w:r w:rsidR="008F38E3">
        <w:rPr>
          <w:rFonts w:ascii="Times New Roman" w:hAnsi="Times New Roman" w:cs="Times New Roman"/>
          <w:lang w:val="ru-RU" w:eastAsia="ru-RU"/>
        </w:rPr>
        <w:t>Ивантеевского</w:t>
      </w:r>
      <w:r w:rsidRPr="003B3279">
        <w:rPr>
          <w:rFonts w:ascii="Times New Roman" w:hAnsi="Times New Roman" w:cs="Times New Roman"/>
          <w:lang w:val="ru-RU" w:eastAsia="ru-RU"/>
        </w:rPr>
        <w:t xml:space="preserve"> муниципального </w:t>
      </w:r>
      <w:r w:rsidR="005778BD">
        <w:rPr>
          <w:rFonts w:ascii="Times New Roman" w:hAnsi="Times New Roman" w:cs="Times New Roman"/>
          <w:lang w:val="ru-RU" w:eastAsia="ru-RU"/>
        </w:rPr>
        <w:t>района</w:t>
      </w:r>
      <w:r w:rsidRPr="003B3279">
        <w:rPr>
          <w:rFonts w:ascii="Times New Roman" w:hAnsi="Times New Roman" w:cs="Times New Roman"/>
          <w:lang w:val="ru-RU" w:eastAsia="ru-RU"/>
        </w:rPr>
        <w:t xml:space="preserve"> не позднее __ дней с даты истечения срока их исполнения.</w:t>
      </w:r>
    </w:p>
    <w:p w:rsidR="00220874" w:rsidRPr="003B3279" w:rsidRDefault="00220874" w:rsidP="00241B84">
      <w:pPr>
        <w:spacing w:before="100" w:beforeAutospacing="1" w:after="100" w:afterAutospacing="1"/>
        <w:ind w:firstLine="851"/>
        <w:jc w:val="both"/>
        <w:rPr>
          <w:rFonts w:ascii="Times New Roman" w:hAnsi="Times New Roman" w:cs="Times New Roman"/>
          <w:sz w:val="24"/>
          <w:szCs w:val="24"/>
          <w:lang w:val="ru-RU" w:eastAsia="ru-RU"/>
        </w:rPr>
      </w:pPr>
      <w:r w:rsidRPr="00241B84">
        <w:rPr>
          <w:rFonts w:ascii="Times New Roman" w:hAnsi="Times New Roman" w:cs="Times New Roman"/>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Подпись должностного лица:</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_______________________________</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r w:rsidRPr="00241B84">
        <w:rPr>
          <w:rFonts w:ascii="Times New Roman" w:hAnsi="Times New Roman" w:cs="Times New Roman"/>
          <w:lang w:eastAsia="ru-RU"/>
        </w:rPr>
        <w:t>           </w:t>
      </w:r>
      <w:r w:rsidRPr="003B3279">
        <w:rPr>
          <w:rFonts w:ascii="Times New Roman" w:hAnsi="Times New Roman" w:cs="Times New Roman"/>
          <w:lang w:val="ru-RU" w:eastAsia="ru-RU"/>
        </w:rPr>
        <w:t>________________ 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(Ф.И.О.)</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r w:rsidRPr="00241B84">
        <w:rPr>
          <w:rFonts w:ascii="Times New Roman" w:hAnsi="Times New Roman" w:cs="Times New Roman"/>
          <w:lang w:eastAsia="ru-RU"/>
        </w:rPr>
        <w:t>                    </w:t>
      </w:r>
      <w:r w:rsidRPr="003B3279">
        <w:rPr>
          <w:rFonts w:ascii="Times New Roman" w:hAnsi="Times New Roman" w:cs="Times New Roman"/>
          <w:lang w:val="ru-RU" w:eastAsia="ru-RU"/>
        </w:rPr>
        <w:t>подпись</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r w:rsidRPr="00241B84">
        <w:rPr>
          <w:rFonts w:ascii="Times New Roman" w:hAnsi="Times New Roman" w:cs="Times New Roman"/>
          <w:lang w:eastAsia="ru-RU"/>
        </w:rPr>
        <w:t>           </w:t>
      </w:r>
      <w:r w:rsidRPr="003B3279">
        <w:rPr>
          <w:rFonts w:ascii="Times New Roman" w:hAnsi="Times New Roman" w:cs="Times New Roman"/>
          <w:lang w:val="ru-RU" w:eastAsia="ru-RU"/>
        </w:rPr>
        <w:t>дата</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r w:rsidRPr="00241B84">
        <w:rPr>
          <w:rFonts w:ascii="Times New Roman" w:hAnsi="Times New Roman" w:cs="Times New Roman"/>
          <w:lang w:eastAsia="ru-RU"/>
        </w:rPr>
        <w:t>                                                             </w:t>
      </w:r>
      <w:r w:rsidRPr="003B3279">
        <w:rPr>
          <w:rFonts w:ascii="Times New Roman" w:hAnsi="Times New Roman" w:cs="Times New Roman"/>
          <w:lang w:val="ru-RU" w:eastAsia="ru-RU"/>
        </w:rPr>
        <w:t>Предписание получено</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________________________________</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r w:rsidRPr="00241B84">
        <w:rPr>
          <w:rFonts w:ascii="Times New Roman" w:hAnsi="Times New Roman" w:cs="Times New Roman"/>
          <w:lang w:eastAsia="ru-RU"/>
        </w:rPr>
        <w:t>         </w:t>
      </w:r>
    </w:p>
    <w:p w:rsidR="00220874" w:rsidRPr="003B3279" w:rsidRDefault="00220874" w:rsidP="00241B84">
      <w:pPr>
        <w:tabs>
          <w:tab w:val="left" w:pos="9747"/>
        </w:tabs>
        <w:spacing w:before="100" w:beforeAutospacing="1" w:after="100" w:afterAutospacing="1"/>
        <w:ind w:right="108"/>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(Ф.И.О.,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20874" w:rsidRPr="003B3279" w:rsidRDefault="00220874" w:rsidP="00241B84">
      <w:pPr>
        <w:spacing w:before="100" w:before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__________________________</w:t>
      </w:r>
    </w:p>
    <w:p w:rsidR="00220874" w:rsidRPr="003B3279" w:rsidRDefault="00220874" w:rsidP="00241B84">
      <w:pP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Courier New" w:hAnsi="Courier New" w:cs="Courier New"/>
          <w:sz w:val="24"/>
          <w:szCs w:val="24"/>
          <w:lang w:val="ru-RU" w:eastAsia="ru-RU"/>
        </w:rPr>
        <w:t xml:space="preserve"> подпись</w:t>
      </w:r>
      <w:r w:rsidRPr="00241B84">
        <w:rPr>
          <w:rFonts w:ascii="Courier New" w:hAnsi="Courier New" w:cs="Courier New"/>
          <w:sz w:val="24"/>
          <w:szCs w:val="24"/>
          <w:lang w:eastAsia="ru-RU"/>
        </w:rPr>
        <w:t>  </w:t>
      </w:r>
      <w:r w:rsidRPr="003B3279">
        <w:rPr>
          <w:rFonts w:ascii="Courier New" w:hAnsi="Courier New" w:cs="Courier New"/>
          <w:sz w:val="24"/>
          <w:szCs w:val="24"/>
          <w:lang w:val="ru-RU" w:eastAsia="ru-RU"/>
        </w:rPr>
        <w:t xml:space="preserve"> </w:t>
      </w:r>
      <w:r w:rsidRPr="00241B84">
        <w:rPr>
          <w:rFonts w:ascii="Times New Roman" w:hAnsi="Times New Roman" w:cs="Times New Roman"/>
          <w:sz w:val="24"/>
          <w:szCs w:val="24"/>
          <w:lang w:eastAsia="ru-RU"/>
        </w:rPr>
        <w:t>                                                                                                                           </w:t>
      </w:r>
      <w:r w:rsidRPr="003B3279">
        <w:rPr>
          <w:rFonts w:ascii="Courier New" w:hAnsi="Courier New" w:cs="Courier New"/>
          <w:sz w:val="24"/>
          <w:szCs w:val="24"/>
          <w:lang w:val="ru-RU" w:eastAsia="ru-RU"/>
        </w:rPr>
        <w:t>дата</w:t>
      </w:r>
    </w:p>
    <w:p w:rsidR="00220874" w:rsidRPr="003B3279" w:rsidRDefault="00220874" w:rsidP="00241B84">
      <w:pPr>
        <w:spacing w:before="100" w:beforeAutospacing="1" w:after="100" w:afterAutospacing="1"/>
        <w:jc w:val="both"/>
        <w:outlineLvl w:val="1"/>
        <w:rPr>
          <w:rFonts w:ascii="Times New Roman" w:hAnsi="Times New Roman" w:cs="Times New Roman"/>
          <w:sz w:val="24"/>
          <w:szCs w:val="24"/>
          <w:lang w:val="ru-RU" w:eastAsia="ru-RU"/>
        </w:rPr>
      </w:pPr>
      <w:r w:rsidRPr="003B3279">
        <w:rPr>
          <w:rFonts w:ascii="Courier New" w:hAnsi="Courier New" w:cs="Courier New"/>
          <w:lang w:val="ru-RU" w:eastAsia="ru-RU"/>
        </w:rPr>
        <w:t xml:space="preserve">Примечания: </w:t>
      </w:r>
    </w:p>
    <w:p w:rsidR="00220874" w:rsidRPr="003B3279" w:rsidRDefault="00220874" w:rsidP="00241B84">
      <w:pPr>
        <w:spacing w:before="100" w:beforeAutospacing="1" w:after="100" w:afterAutospacing="1"/>
        <w:jc w:val="both"/>
        <w:outlineLvl w:val="1"/>
        <w:rPr>
          <w:rFonts w:ascii="Times New Roman" w:hAnsi="Times New Roman" w:cs="Times New Roman"/>
          <w:sz w:val="24"/>
          <w:szCs w:val="24"/>
          <w:lang w:val="ru-RU" w:eastAsia="ru-RU"/>
        </w:rPr>
      </w:pPr>
      <w:r w:rsidRPr="003B3279">
        <w:rPr>
          <w:rFonts w:ascii="Courier New" w:hAnsi="Courier New" w:cs="Courier New"/>
          <w:lang w:val="ru-RU" w:eastAsia="ru-RU"/>
        </w:rPr>
        <w:t>&lt;*&gt; Указываются конкретные мероприятия, которые должно выполнить лицо, в отношении которого проведена проверка.</w:t>
      </w:r>
    </w:p>
    <w:p w:rsidR="00220874" w:rsidRPr="003B3279" w:rsidRDefault="00220874" w:rsidP="00241B84">
      <w:pPr>
        <w:spacing w:before="100" w:beforeAutospacing="1"/>
        <w:jc w:val="both"/>
        <w:rPr>
          <w:rFonts w:ascii="Times New Roman" w:hAnsi="Times New Roman" w:cs="Times New Roman"/>
          <w:sz w:val="24"/>
          <w:szCs w:val="24"/>
          <w:lang w:val="ru-RU" w:eastAsia="ru-RU"/>
        </w:rPr>
      </w:pPr>
      <w:r w:rsidRPr="003B3279">
        <w:rPr>
          <w:rFonts w:ascii="Courier New" w:hAnsi="Courier New" w:cs="Courier New"/>
          <w:sz w:val="24"/>
          <w:szCs w:val="24"/>
          <w:lang w:val="ru-RU" w:eastAsia="ru-RU"/>
        </w:rPr>
        <w:t>&lt;**&gt;Указываются ссылки на нормативный правовой акт, предусматривающий предписываемую обязанность.</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Courier New" w:hAnsi="Courier New" w:cs="Courier New"/>
          <w:lang w:eastAsia="ru-RU"/>
        </w:rPr>
        <w:t> </w:t>
      </w:r>
    </w:p>
    <w:p w:rsidR="00220874" w:rsidRPr="003B3279" w:rsidRDefault="00220874" w:rsidP="00241B84">
      <w:pPr>
        <w:spacing w:before="100" w:beforeAutospacing="1"/>
        <w:ind w:firstLine="698"/>
        <w:jc w:val="right"/>
        <w:rPr>
          <w:rFonts w:ascii="Courier New" w:hAnsi="Courier New" w:cs="Courier New"/>
          <w:lang w:val="ru-RU" w:eastAsia="ru-RU"/>
        </w:rPr>
      </w:pPr>
    </w:p>
    <w:p w:rsidR="00220874" w:rsidRPr="003B3279" w:rsidRDefault="00220874" w:rsidP="00241B84">
      <w:pPr>
        <w:spacing w:before="100" w:beforeAutospacing="1"/>
        <w:ind w:firstLine="698"/>
        <w:jc w:val="right"/>
        <w:rPr>
          <w:rFonts w:ascii="Courier New" w:hAnsi="Courier New" w:cs="Courier New"/>
          <w:lang w:val="ru-RU" w:eastAsia="ru-RU"/>
        </w:rPr>
      </w:pPr>
    </w:p>
    <w:p w:rsidR="00220874" w:rsidRPr="003B3279" w:rsidRDefault="00220874" w:rsidP="00241B84">
      <w:pPr>
        <w:spacing w:before="100" w:beforeAutospacing="1"/>
        <w:ind w:firstLine="698"/>
        <w:jc w:val="right"/>
        <w:rPr>
          <w:rFonts w:ascii="Courier New" w:hAnsi="Courier New" w:cs="Courier New"/>
          <w:lang w:val="ru-RU" w:eastAsia="ru-RU"/>
        </w:rPr>
      </w:pPr>
    </w:p>
    <w:p w:rsidR="00220874" w:rsidRPr="003B3279" w:rsidRDefault="00220874" w:rsidP="003A7E4B">
      <w:pPr>
        <w:spacing w:before="100" w:beforeAutospacing="1"/>
        <w:ind w:firstLine="0"/>
        <w:rPr>
          <w:rFonts w:ascii="Courier New" w:hAnsi="Courier New" w:cs="Courier New"/>
          <w:lang w:val="ru-RU" w:eastAsia="ru-RU"/>
        </w:rPr>
      </w:pPr>
    </w:p>
    <w:p w:rsidR="005778BD" w:rsidRDefault="005778BD" w:rsidP="00241B84">
      <w:pPr>
        <w:spacing w:before="100" w:beforeAutospacing="1"/>
        <w:ind w:firstLine="698"/>
        <w:jc w:val="right"/>
        <w:rPr>
          <w:rFonts w:ascii="Courier New" w:hAnsi="Courier New" w:cs="Courier New"/>
          <w:lang w:val="ru-RU" w:eastAsia="ru-RU"/>
        </w:rPr>
      </w:pPr>
    </w:p>
    <w:p w:rsidR="005778BD" w:rsidRDefault="005778BD" w:rsidP="00241B84">
      <w:pPr>
        <w:spacing w:before="100" w:beforeAutospacing="1"/>
        <w:ind w:firstLine="698"/>
        <w:jc w:val="right"/>
        <w:rPr>
          <w:rFonts w:ascii="Courier New" w:hAnsi="Courier New" w:cs="Courier New"/>
          <w:lang w:val="ru-RU" w:eastAsia="ru-RU"/>
        </w:rPr>
      </w:pPr>
    </w:p>
    <w:p w:rsidR="005778BD" w:rsidRDefault="005778BD" w:rsidP="00241B84">
      <w:pPr>
        <w:spacing w:before="100" w:beforeAutospacing="1"/>
        <w:ind w:firstLine="698"/>
        <w:jc w:val="right"/>
        <w:rPr>
          <w:rFonts w:ascii="Courier New" w:hAnsi="Courier New" w:cs="Courier New"/>
          <w:lang w:val="ru-RU" w:eastAsia="ru-RU"/>
        </w:rPr>
      </w:pPr>
    </w:p>
    <w:p w:rsidR="004F3FF4" w:rsidRDefault="004F3FF4" w:rsidP="00241B84">
      <w:pPr>
        <w:spacing w:before="100" w:beforeAutospacing="1"/>
        <w:ind w:firstLine="698"/>
        <w:jc w:val="right"/>
        <w:rPr>
          <w:rFonts w:ascii="Courier New" w:hAnsi="Courier New" w:cs="Courier New"/>
          <w:lang w:val="ru-RU" w:eastAsia="ru-RU"/>
        </w:rPr>
      </w:pP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3B3279">
        <w:rPr>
          <w:rFonts w:ascii="Courier New" w:hAnsi="Courier New" w:cs="Courier New"/>
          <w:lang w:val="ru-RU" w:eastAsia="ru-RU"/>
        </w:rPr>
        <w:lastRenderedPageBreak/>
        <w:t>Приложение №</w:t>
      </w:r>
      <w:r>
        <w:rPr>
          <w:rFonts w:ascii="Courier New" w:hAnsi="Courier New" w:cs="Courier New"/>
          <w:lang w:val="ru-RU" w:eastAsia="ru-RU"/>
        </w:rPr>
        <w:t>5</w:t>
      </w:r>
      <w:r w:rsidRPr="003B3279">
        <w:rPr>
          <w:rFonts w:ascii="Courier New" w:hAnsi="Courier New" w:cs="Courier New"/>
          <w:lang w:val="ru-RU" w:eastAsia="ru-RU"/>
        </w:rPr>
        <w:t xml:space="preserve"> </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Приложение к административному регламенту</w:t>
      </w:r>
    </w:p>
    <w:p w:rsidR="00220874" w:rsidRPr="003F6370" w:rsidRDefault="00220874" w:rsidP="00EA5FE3">
      <w:pPr>
        <w:spacing w:line="274" w:lineRule="exact"/>
        <w:ind w:right="5"/>
        <w:jc w:val="right"/>
        <w:rPr>
          <w:rFonts w:ascii="Times New Roman" w:hAnsi="Times New Roman" w:cs="Times New Roman"/>
          <w:spacing w:val="-1"/>
          <w:sz w:val="24"/>
          <w:szCs w:val="24"/>
          <w:lang w:val="ru-RU"/>
        </w:rPr>
      </w:pPr>
      <w:r w:rsidRPr="003F6370">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pacing w:val="-1"/>
          <w:sz w:val="24"/>
          <w:szCs w:val="24"/>
          <w:lang w:val="ru-RU"/>
        </w:rPr>
        <w:t>в сфере торговой деятельности</w:t>
      </w:r>
    </w:p>
    <w:p w:rsidR="00220874" w:rsidRDefault="00220874" w:rsidP="00AA5355">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w:t>
      </w:r>
      <w:r w:rsidR="008F38E3">
        <w:rPr>
          <w:rFonts w:ascii="Times New Roman" w:hAnsi="Times New Roman" w:cs="Times New Roman"/>
          <w:sz w:val="24"/>
          <w:szCs w:val="24"/>
          <w:lang w:val="ru-RU"/>
        </w:rPr>
        <w:t>Ивантеевского</w:t>
      </w:r>
      <w:r w:rsidRPr="003F6370">
        <w:rPr>
          <w:rFonts w:ascii="Times New Roman" w:hAnsi="Times New Roman" w:cs="Times New Roman"/>
          <w:sz w:val="24"/>
          <w:szCs w:val="24"/>
          <w:lang w:val="ru-RU"/>
        </w:rPr>
        <w:t xml:space="preserve"> муниципального образования </w:t>
      </w:r>
    </w:p>
    <w:p w:rsidR="005778BD" w:rsidRDefault="005778BD" w:rsidP="00AA5355">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Ивантеевского муниципального района </w:t>
      </w:r>
    </w:p>
    <w:p w:rsidR="005778BD" w:rsidRPr="003F6370" w:rsidRDefault="005778BD" w:rsidP="00AA5355">
      <w:pPr>
        <w:jc w:val="right"/>
        <w:rPr>
          <w:rFonts w:ascii="Times New Roman" w:hAnsi="Times New Roman" w:cs="Times New Roman"/>
          <w:sz w:val="24"/>
          <w:szCs w:val="24"/>
          <w:lang w:val="ru-RU"/>
        </w:rPr>
      </w:pPr>
      <w:r>
        <w:rPr>
          <w:rFonts w:ascii="Times New Roman" w:hAnsi="Times New Roman" w:cs="Times New Roman"/>
          <w:sz w:val="24"/>
          <w:szCs w:val="24"/>
          <w:lang w:val="ru-RU"/>
        </w:rPr>
        <w:t>Саратовской области</w:t>
      </w:r>
    </w:p>
    <w:p w:rsidR="00220874" w:rsidRDefault="00220874" w:rsidP="00695794">
      <w:pPr>
        <w:autoSpaceDE w:val="0"/>
        <w:autoSpaceDN w:val="0"/>
        <w:adjustRightInd w:val="0"/>
        <w:spacing w:before="100" w:beforeAutospacing="1"/>
        <w:jc w:val="center"/>
        <w:rPr>
          <w:rFonts w:ascii="Courier New" w:hAnsi="Courier New" w:cs="Courier New"/>
          <w:noProof/>
          <w:sz w:val="24"/>
          <w:szCs w:val="24"/>
          <w:lang w:val="ru-RU" w:eastAsia="ru-RU"/>
        </w:rPr>
      </w:pPr>
      <w:r w:rsidRPr="00241B84">
        <w:rPr>
          <w:rFonts w:ascii="Courier New" w:hAnsi="Courier New" w:cs="Courier New"/>
          <w:noProof/>
          <w:sz w:val="24"/>
          <w:szCs w:val="24"/>
          <w:lang w:eastAsia="ru-RU"/>
        </w:rPr>
        <w:t>                           </w:t>
      </w:r>
      <w:r w:rsidRPr="003B3279">
        <w:rPr>
          <w:rFonts w:ascii="Courier New" w:hAnsi="Courier New" w:cs="Courier New"/>
          <w:noProof/>
          <w:sz w:val="24"/>
          <w:szCs w:val="24"/>
          <w:lang w:val="ru-RU" w:eastAsia="ru-RU"/>
        </w:rPr>
        <w:t>_____________________________________</w:t>
      </w:r>
      <w:r>
        <w:rPr>
          <w:rFonts w:ascii="Courier New" w:hAnsi="Courier New" w:cs="Courier New"/>
          <w:noProof/>
          <w:sz w:val="24"/>
          <w:szCs w:val="24"/>
          <w:lang w:val="ru-RU" w:eastAsia="ru-RU"/>
        </w:rPr>
        <w:t xml:space="preserve">                          </w:t>
      </w:r>
      <w:r w:rsidR="005778BD">
        <w:rPr>
          <w:rFonts w:ascii="Courier New" w:hAnsi="Courier New" w:cs="Courier New"/>
          <w:noProof/>
          <w:sz w:val="24"/>
          <w:szCs w:val="24"/>
          <w:lang w:val="ru-RU" w:eastAsia="ru-RU"/>
        </w:rPr>
        <w:t xml:space="preserve">       </w:t>
      </w:r>
      <w:r w:rsidRPr="003B3279">
        <w:rPr>
          <w:rFonts w:ascii="Courier New" w:hAnsi="Courier New" w:cs="Courier New"/>
          <w:noProof/>
          <w:sz w:val="24"/>
          <w:szCs w:val="24"/>
          <w:lang w:val="ru-RU" w:eastAsia="ru-RU"/>
        </w:rPr>
        <w:t>________________________________</w:t>
      </w:r>
    </w:p>
    <w:p w:rsidR="00220874" w:rsidRPr="003B3279" w:rsidRDefault="00220874" w:rsidP="00695794">
      <w:pPr>
        <w:autoSpaceDE w:val="0"/>
        <w:autoSpaceDN w:val="0"/>
        <w:adjustRightInd w:val="0"/>
        <w:spacing w:before="100" w:beforeAutospacing="1"/>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(наименование юридического, физического лица)</w:t>
      </w:r>
    </w:p>
    <w:p w:rsidR="00220874" w:rsidRPr="003B3279" w:rsidRDefault="00220874" w:rsidP="00241B84">
      <w:pPr>
        <w:autoSpaceDE w:val="0"/>
        <w:autoSpaceDN w:val="0"/>
        <w:adjustRightInd w:val="0"/>
        <w:spacing w:before="100" w:beforeAutospacing="1"/>
        <w:jc w:val="center"/>
        <w:rPr>
          <w:rFonts w:ascii="Times New Roman" w:hAnsi="Times New Roman" w:cs="Times New Roman"/>
          <w:sz w:val="24"/>
          <w:szCs w:val="24"/>
          <w:lang w:val="ru-RU" w:eastAsia="ru-RU"/>
        </w:rPr>
      </w:pPr>
      <w:r w:rsidRPr="003B3279">
        <w:rPr>
          <w:rFonts w:ascii="Courier New" w:hAnsi="Courier New" w:cs="Courier New"/>
          <w:b/>
          <w:bCs/>
          <w:sz w:val="26"/>
          <w:szCs w:val="26"/>
          <w:lang w:val="ru-RU" w:eastAsia="ru-RU"/>
        </w:rPr>
        <w:t>Уведомление о проведении проверки</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3B3279">
        <w:rPr>
          <w:rFonts w:ascii="Times New Roman" w:hAnsi="Times New Roman" w:cs="Times New Roman"/>
          <w:noProof/>
          <w:sz w:val="26"/>
          <w:szCs w:val="26"/>
          <w:lang w:val="ru-RU" w:eastAsia="ru-RU"/>
        </w:rPr>
        <w:t xml:space="preserve">« </w:t>
      </w:r>
      <w:r w:rsidRPr="00241B84">
        <w:rPr>
          <w:rFonts w:ascii="Times New Roman" w:hAnsi="Times New Roman" w:cs="Times New Roman"/>
          <w:noProof/>
          <w:sz w:val="26"/>
          <w:szCs w:val="26"/>
          <w:u w:val="single"/>
          <w:lang w:eastAsia="ru-RU"/>
        </w:rPr>
        <w:t>      </w:t>
      </w:r>
      <w:r w:rsidRPr="00241B84">
        <w:rPr>
          <w:rFonts w:ascii="Times New Roman" w:hAnsi="Times New Roman" w:cs="Times New Roman"/>
          <w:noProof/>
          <w:sz w:val="26"/>
          <w:szCs w:val="26"/>
          <w:lang w:eastAsia="ru-RU"/>
        </w:rPr>
        <w:t> </w:t>
      </w:r>
      <w:r w:rsidRPr="003B3279">
        <w:rPr>
          <w:rFonts w:ascii="Times New Roman" w:hAnsi="Times New Roman" w:cs="Times New Roman"/>
          <w:noProof/>
          <w:sz w:val="26"/>
          <w:szCs w:val="26"/>
          <w:lang w:val="ru-RU" w:eastAsia="ru-RU"/>
        </w:rPr>
        <w:t xml:space="preserve">» </w:t>
      </w:r>
      <w:r w:rsidRPr="00241B84">
        <w:rPr>
          <w:rFonts w:ascii="Times New Roman" w:hAnsi="Times New Roman" w:cs="Times New Roman"/>
          <w:noProof/>
          <w:sz w:val="26"/>
          <w:szCs w:val="26"/>
          <w:u w:val="single"/>
          <w:lang w:eastAsia="ru-RU"/>
        </w:rPr>
        <w:t>                   </w:t>
      </w:r>
      <w:r w:rsidRPr="00241B84">
        <w:rPr>
          <w:rFonts w:ascii="Times New Roman" w:hAnsi="Times New Roman" w:cs="Times New Roman"/>
          <w:noProof/>
          <w:sz w:val="26"/>
          <w:szCs w:val="26"/>
          <w:lang w:eastAsia="ru-RU"/>
        </w:rPr>
        <w:t> </w:t>
      </w:r>
      <w:r w:rsidRPr="003B3279">
        <w:rPr>
          <w:rFonts w:ascii="Times New Roman" w:hAnsi="Times New Roman" w:cs="Times New Roman"/>
          <w:noProof/>
          <w:sz w:val="26"/>
          <w:szCs w:val="26"/>
          <w:lang w:val="ru-RU" w:eastAsia="ru-RU"/>
        </w:rPr>
        <w:t>20__г.</w:t>
      </w:r>
      <w:r w:rsidRPr="00241B84">
        <w:rPr>
          <w:rFonts w:ascii="Times New Roman" w:hAnsi="Times New Roman" w:cs="Times New Roman"/>
          <w:noProof/>
          <w:sz w:val="26"/>
          <w:szCs w:val="26"/>
          <w:lang w:eastAsia="ru-RU"/>
        </w:rPr>
        <w:t>                                                              </w:t>
      </w:r>
      <w:r w:rsidRPr="003B3279">
        <w:rPr>
          <w:rFonts w:ascii="Times New Roman" w:hAnsi="Times New Roman" w:cs="Times New Roman"/>
          <w:noProof/>
          <w:sz w:val="26"/>
          <w:szCs w:val="26"/>
          <w:lang w:val="ru-RU" w:eastAsia="ru-RU"/>
        </w:rPr>
        <w:t xml:space="preserve"> №_____</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Courier New" w:hAnsi="Courier New" w:cs="Courier New"/>
          <w:sz w:val="24"/>
          <w:szCs w:val="24"/>
          <w:lang w:val="ru-RU" w:eastAsia="ru-RU"/>
        </w:rPr>
        <w:t xml:space="preserve"> </w:t>
      </w:r>
      <w:r w:rsidRPr="00241B84">
        <w:rPr>
          <w:rFonts w:ascii="Courier New" w:hAnsi="Courier New" w:cs="Courier New"/>
          <w:sz w:val="24"/>
          <w:szCs w:val="24"/>
          <w:lang w:eastAsia="ru-RU"/>
        </w:rPr>
        <w:t> </w:t>
      </w:r>
      <w:r w:rsidRPr="005778BD">
        <w:rPr>
          <w:rFonts w:ascii="Times New Roman" w:hAnsi="Times New Roman" w:cs="Times New Roman"/>
          <w:sz w:val="24"/>
          <w:szCs w:val="24"/>
          <w:lang w:val="ru-RU" w:eastAsia="ru-RU"/>
        </w:rPr>
        <w:t>В соответствии с Административным регламентом по исполнени</w:t>
      </w:r>
      <w:r w:rsidRPr="003B3279">
        <w:rPr>
          <w:rFonts w:ascii="Courier New" w:hAnsi="Courier New" w:cs="Courier New"/>
          <w:sz w:val="24"/>
          <w:szCs w:val="24"/>
          <w:lang w:val="ru-RU" w:eastAsia="ru-RU"/>
        </w:rPr>
        <w:t xml:space="preserve">ю </w:t>
      </w:r>
      <w:r w:rsidRPr="003B3279">
        <w:rPr>
          <w:rFonts w:ascii="Times New Roman" w:hAnsi="Times New Roman" w:cs="Times New Roman"/>
          <w:sz w:val="24"/>
          <w:szCs w:val="24"/>
          <w:lang w:val="ru-RU" w:eastAsia="ru-RU"/>
        </w:rPr>
        <w:t xml:space="preserve">функции осуществления муниципального контроля на территории </w:t>
      </w:r>
      <w:r w:rsidR="008F38E3">
        <w:rPr>
          <w:rFonts w:ascii="Times New Roman" w:hAnsi="Times New Roman" w:cs="Times New Roman"/>
          <w:sz w:val="24"/>
          <w:szCs w:val="24"/>
          <w:lang w:val="ru-RU" w:eastAsia="ru-RU"/>
        </w:rPr>
        <w:t>Ивантеевского</w:t>
      </w:r>
      <w:r>
        <w:rPr>
          <w:rFonts w:ascii="Times New Roman" w:hAnsi="Times New Roman" w:cs="Times New Roman"/>
          <w:sz w:val="24"/>
          <w:szCs w:val="24"/>
          <w:lang w:val="ru-RU" w:eastAsia="ru-RU"/>
        </w:rPr>
        <w:t xml:space="preserve"> </w:t>
      </w:r>
      <w:r w:rsidRPr="003B3279">
        <w:rPr>
          <w:rFonts w:ascii="Times New Roman" w:hAnsi="Times New Roman" w:cs="Times New Roman"/>
          <w:sz w:val="24"/>
          <w:szCs w:val="24"/>
          <w:lang w:val="ru-RU" w:eastAsia="ru-RU"/>
        </w:rPr>
        <w:t>муниципального образования, утвержденный постановлением администрации, прошу</w:t>
      </w: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Вас</w:t>
      </w: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(или</w:t>
      </w: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вашего представителя с доверенностью) прибыть в</w:t>
      </w:r>
    </w:p>
    <w:p w:rsidR="00220874" w:rsidRPr="003B3279" w:rsidRDefault="00220874" w:rsidP="00695794">
      <w:pPr>
        <w:autoSpaceDE w:val="0"/>
        <w:autoSpaceDN w:val="0"/>
        <w:adjustRightInd w:val="0"/>
        <w:spacing w:before="100" w:beforeAutospacing="1"/>
        <w:jc w:val="both"/>
        <w:rPr>
          <w:rFonts w:ascii="Times New Roman" w:hAnsi="Times New Roman" w:cs="Times New Roman"/>
          <w:sz w:val="24"/>
          <w:szCs w:val="24"/>
          <w:lang w:val="ru-RU" w:eastAsia="ru-RU"/>
        </w:rPr>
      </w:pP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__________________________________________________________________ </w:t>
      </w:r>
      <w:r w:rsidRPr="003B3279">
        <w:rPr>
          <w:rFonts w:ascii="Times New Roman" w:hAnsi="Times New Roman" w:cs="Times New Roman"/>
          <w:noProof/>
          <w:sz w:val="24"/>
          <w:szCs w:val="24"/>
          <w:lang w:val="ru-RU" w:eastAsia="ru-RU"/>
        </w:rPr>
        <w:t>(наименование администрации осуществляюий муниципальный контроль, адрес)</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Courier New" w:hAnsi="Courier New" w:cs="Courier New"/>
          <w:sz w:val="24"/>
          <w:szCs w:val="24"/>
          <w:lang w:val="ru-RU" w:eastAsia="ru-RU"/>
        </w:rPr>
        <w:t>__________________________________________________________________</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3B3279">
        <w:rPr>
          <w:rFonts w:ascii="Times New Roman" w:hAnsi="Times New Roman" w:cs="Times New Roman"/>
          <w:noProof/>
          <w:sz w:val="24"/>
          <w:szCs w:val="24"/>
          <w:lang w:val="ru-RU" w:eastAsia="ru-RU"/>
        </w:rPr>
        <w:t>При себе необходимо иметь оригиналы</w:t>
      </w:r>
      <w:r w:rsidRPr="00695794">
        <w:rPr>
          <w:rFonts w:ascii="Times New Roman" w:hAnsi="Times New Roman" w:cs="Times New Roman"/>
          <w:noProof/>
          <w:sz w:val="24"/>
          <w:szCs w:val="24"/>
          <w:lang w:eastAsia="ru-RU"/>
        </w:rPr>
        <w:t> </w:t>
      </w:r>
      <w:r w:rsidRPr="003B3279">
        <w:rPr>
          <w:rFonts w:ascii="Times New Roman" w:hAnsi="Times New Roman" w:cs="Times New Roman"/>
          <w:noProof/>
          <w:sz w:val="24"/>
          <w:szCs w:val="24"/>
          <w:lang w:val="ru-RU" w:eastAsia="ru-RU"/>
        </w:rPr>
        <w:t xml:space="preserve"> и</w:t>
      </w:r>
      <w:r w:rsidRPr="00695794">
        <w:rPr>
          <w:rFonts w:ascii="Times New Roman" w:hAnsi="Times New Roman" w:cs="Times New Roman"/>
          <w:noProof/>
          <w:sz w:val="24"/>
          <w:szCs w:val="24"/>
          <w:lang w:eastAsia="ru-RU"/>
        </w:rPr>
        <w:t> </w:t>
      </w:r>
      <w:r w:rsidRPr="003B3279">
        <w:rPr>
          <w:rFonts w:ascii="Times New Roman" w:hAnsi="Times New Roman" w:cs="Times New Roman"/>
          <w:noProof/>
          <w:sz w:val="24"/>
          <w:szCs w:val="24"/>
          <w:lang w:val="ru-RU" w:eastAsia="ru-RU"/>
        </w:rPr>
        <w:t xml:space="preserve"> копии</w:t>
      </w:r>
      <w:r w:rsidRPr="00695794">
        <w:rPr>
          <w:rFonts w:ascii="Times New Roman" w:hAnsi="Times New Roman" w:cs="Times New Roman"/>
          <w:noProof/>
          <w:sz w:val="24"/>
          <w:szCs w:val="24"/>
          <w:lang w:eastAsia="ru-RU"/>
        </w:rPr>
        <w:t> </w:t>
      </w:r>
      <w:r w:rsidRPr="003B3279">
        <w:rPr>
          <w:rFonts w:ascii="Times New Roman" w:hAnsi="Times New Roman" w:cs="Times New Roman"/>
          <w:noProof/>
          <w:sz w:val="24"/>
          <w:szCs w:val="24"/>
          <w:lang w:val="ru-RU" w:eastAsia="ru-RU"/>
        </w:rPr>
        <w:t xml:space="preserve"> следующих</w:t>
      </w:r>
      <w:r w:rsidRPr="00695794">
        <w:rPr>
          <w:rFonts w:ascii="Times New Roman" w:hAnsi="Times New Roman" w:cs="Times New Roman"/>
          <w:noProof/>
          <w:sz w:val="24"/>
          <w:szCs w:val="24"/>
          <w:lang w:eastAsia="ru-RU"/>
        </w:rPr>
        <w:t> </w:t>
      </w:r>
      <w:r w:rsidRPr="003B3279">
        <w:rPr>
          <w:rFonts w:ascii="Times New Roman" w:hAnsi="Times New Roman" w:cs="Times New Roman"/>
          <w:noProof/>
          <w:sz w:val="24"/>
          <w:szCs w:val="24"/>
          <w:lang w:val="ru-RU" w:eastAsia="ru-RU"/>
        </w:rPr>
        <w:t xml:space="preserve"> документов</w:t>
      </w:r>
      <w:r w:rsidRPr="003B3279">
        <w:rPr>
          <w:rFonts w:ascii="Times New Roman" w:hAnsi="Times New Roman" w:cs="Times New Roman"/>
          <w:sz w:val="24"/>
          <w:szCs w:val="24"/>
          <w:lang w:val="ru-RU" w:eastAsia="ru-RU"/>
        </w:rPr>
        <w:t xml:space="preserve"> (при наличии): ______________________________________________________________</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_______________________________________________________________________</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_______________________________________________________________________</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3B3279">
        <w:rPr>
          <w:rFonts w:ascii="Courier New" w:hAnsi="Courier New" w:cs="Courier New"/>
          <w:sz w:val="24"/>
          <w:szCs w:val="24"/>
          <w:lang w:val="ru-RU" w:eastAsia="ru-RU"/>
        </w:rPr>
        <w:t>Дата и время прибытия: "_____" _____________ 20___ г. к __________ часам</w:t>
      </w:r>
    </w:p>
    <w:p w:rsidR="00220874" w:rsidRPr="003B3279" w:rsidRDefault="00220874" w:rsidP="00695794">
      <w:pPr>
        <w:autoSpaceDE w:val="0"/>
        <w:autoSpaceDN w:val="0"/>
        <w:adjustRightInd w:val="0"/>
        <w:spacing w:before="100" w:beforeAutospacing="1"/>
        <w:rPr>
          <w:rFonts w:ascii="Times New Roman" w:hAnsi="Times New Roman" w:cs="Times New Roman"/>
          <w:sz w:val="24"/>
          <w:szCs w:val="24"/>
          <w:lang w:val="ru-RU" w:eastAsia="ru-RU"/>
        </w:rPr>
      </w:pPr>
      <w:r w:rsidRPr="003B3279">
        <w:rPr>
          <w:rFonts w:ascii="Courier New" w:hAnsi="Courier New" w:cs="Courier New"/>
          <w:sz w:val="24"/>
          <w:szCs w:val="24"/>
          <w:lang w:val="ru-RU" w:eastAsia="ru-RU"/>
        </w:rPr>
        <w:t>Специалист по муниципальному контролю</w:t>
      </w:r>
      <w:r w:rsidRPr="00241B84">
        <w:rPr>
          <w:rFonts w:ascii="Courier New" w:hAnsi="Courier New" w:cs="Courier New"/>
          <w:sz w:val="24"/>
          <w:szCs w:val="24"/>
          <w:lang w:eastAsia="ru-RU"/>
        </w:rPr>
        <w:t>                             </w:t>
      </w:r>
      <w:r>
        <w:rPr>
          <w:rFonts w:ascii="Courier New" w:hAnsi="Courier New" w:cs="Courier New"/>
          <w:sz w:val="24"/>
          <w:szCs w:val="24"/>
          <w:lang w:eastAsia="ru-RU"/>
        </w:rPr>
        <w:t>                              </w:t>
      </w:r>
      <w:r w:rsidRPr="003B3279">
        <w:rPr>
          <w:rFonts w:ascii="Courier New" w:hAnsi="Courier New" w:cs="Courier New"/>
          <w:sz w:val="24"/>
          <w:szCs w:val="24"/>
          <w:lang w:val="ru-RU" w:eastAsia="ru-RU"/>
        </w:rPr>
        <w:t>________________</w:t>
      </w:r>
      <w:r w:rsidRPr="00241B84">
        <w:rPr>
          <w:rFonts w:ascii="Courier New" w:hAnsi="Courier New" w:cs="Courier New"/>
          <w:sz w:val="24"/>
          <w:szCs w:val="24"/>
          <w:lang w:eastAsia="ru-RU"/>
        </w:rPr>
        <w:t>        </w:t>
      </w:r>
      <w:r>
        <w:rPr>
          <w:rFonts w:ascii="Courier New" w:hAnsi="Courier New" w:cs="Courier New"/>
          <w:sz w:val="24"/>
          <w:szCs w:val="24"/>
          <w:lang w:eastAsia="ru-RU"/>
        </w:rPr>
        <w:t>     </w:t>
      </w:r>
      <w:r w:rsidRPr="003B3279">
        <w:rPr>
          <w:rFonts w:ascii="Courier New" w:hAnsi="Courier New" w:cs="Courier New"/>
          <w:sz w:val="24"/>
          <w:szCs w:val="24"/>
          <w:lang w:val="ru-RU" w:eastAsia="ru-RU"/>
        </w:rPr>
        <w:t xml:space="preserve"> </w:t>
      </w:r>
      <w:r>
        <w:rPr>
          <w:rFonts w:ascii="Courier New" w:hAnsi="Courier New" w:cs="Courier New"/>
          <w:sz w:val="24"/>
          <w:szCs w:val="24"/>
          <w:lang w:eastAsia="ru-RU"/>
        </w:rPr>
        <w:t>               </w:t>
      </w:r>
      <w:r w:rsidRPr="003B3279">
        <w:rPr>
          <w:rFonts w:ascii="Courier New" w:hAnsi="Courier New" w:cs="Courier New"/>
          <w:sz w:val="24"/>
          <w:szCs w:val="24"/>
          <w:lang w:val="ru-RU" w:eastAsia="ru-RU"/>
        </w:rPr>
        <w:t>________________</w:t>
      </w:r>
    </w:p>
    <w:p w:rsidR="00220874" w:rsidRDefault="00220874" w:rsidP="00241B84">
      <w:pPr>
        <w:autoSpaceDE w:val="0"/>
        <w:autoSpaceDN w:val="0"/>
        <w:adjustRightInd w:val="0"/>
        <w:spacing w:before="100" w:beforeAutospacing="1"/>
        <w:jc w:val="both"/>
        <w:rPr>
          <w:rFonts w:ascii="Courier New" w:hAnsi="Courier New" w:cs="Courier New"/>
          <w:sz w:val="24"/>
          <w:szCs w:val="24"/>
          <w:lang w:val="ru-RU" w:eastAsia="ru-RU"/>
        </w:rPr>
      </w:pPr>
      <w:r w:rsidRPr="00241B84">
        <w:rPr>
          <w:rFonts w:ascii="Courier New" w:hAnsi="Courier New" w:cs="Courier New"/>
          <w:sz w:val="24"/>
          <w:szCs w:val="24"/>
          <w:lang w:eastAsia="ru-RU"/>
        </w:rPr>
        <w:t>                                           </w:t>
      </w:r>
      <w:r>
        <w:rPr>
          <w:rFonts w:ascii="Courier New" w:hAnsi="Courier New" w:cs="Courier New"/>
          <w:sz w:val="24"/>
          <w:szCs w:val="24"/>
          <w:lang w:eastAsia="ru-RU"/>
        </w:rPr>
        <w:t>                     </w:t>
      </w:r>
      <w:r w:rsidRPr="003B3279">
        <w:rPr>
          <w:rFonts w:ascii="Courier New" w:hAnsi="Courier New" w:cs="Courier New"/>
          <w:sz w:val="24"/>
          <w:szCs w:val="24"/>
          <w:lang w:val="ru-RU" w:eastAsia="ru-RU"/>
        </w:rPr>
        <w:t>(подпись)</w:t>
      </w:r>
      <w:r w:rsidRPr="00241B84">
        <w:rPr>
          <w:rFonts w:ascii="Courier New" w:hAnsi="Courier New" w:cs="Courier New"/>
          <w:sz w:val="24"/>
          <w:szCs w:val="24"/>
          <w:lang w:eastAsia="ru-RU"/>
        </w:rPr>
        <w:t>                                           </w:t>
      </w:r>
      <w:r w:rsidRPr="003B3279">
        <w:rPr>
          <w:rFonts w:ascii="Courier New" w:hAnsi="Courier New" w:cs="Courier New"/>
          <w:sz w:val="24"/>
          <w:szCs w:val="24"/>
          <w:lang w:val="ru-RU" w:eastAsia="ru-RU"/>
        </w:rPr>
        <w:t xml:space="preserve"> </w:t>
      </w:r>
      <w:r w:rsidRPr="00241B84">
        <w:rPr>
          <w:rFonts w:ascii="Courier New" w:hAnsi="Courier New" w:cs="Courier New"/>
          <w:sz w:val="24"/>
          <w:szCs w:val="24"/>
          <w:lang w:eastAsia="ru-RU"/>
        </w:rPr>
        <w:t>        </w:t>
      </w:r>
      <w:r>
        <w:rPr>
          <w:rFonts w:ascii="Courier New" w:hAnsi="Courier New" w:cs="Courier New"/>
          <w:sz w:val="24"/>
          <w:szCs w:val="24"/>
          <w:lang w:val="ru-RU" w:eastAsia="ru-RU"/>
        </w:rPr>
        <w:t xml:space="preserve">      </w:t>
      </w:r>
      <w:r w:rsidRPr="003B3279">
        <w:rPr>
          <w:rFonts w:ascii="Courier New" w:hAnsi="Courier New" w:cs="Courier New"/>
          <w:sz w:val="24"/>
          <w:szCs w:val="24"/>
          <w:lang w:val="ru-RU" w:eastAsia="ru-RU"/>
        </w:rPr>
        <w:t>(Ф.И.О.)</w:t>
      </w:r>
    </w:p>
    <w:p w:rsidR="00220874" w:rsidRDefault="00220874" w:rsidP="005778BD">
      <w:pPr>
        <w:autoSpaceDE w:val="0"/>
        <w:autoSpaceDN w:val="0"/>
        <w:adjustRightInd w:val="0"/>
        <w:spacing w:before="100" w:beforeAutospacing="1"/>
        <w:jc w:val="both"/>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Pr>
          <w:rFonts w:ascii="Courier New" w:hAnsi="Courier New" w:cs="Courier New"/>
          <w:sz w:val="24"/>
          <w:szCs w:val="24"/>
          <w:lang w:val="ru-RU" w:eastAsia="ru-RU"/>
        </w:rPr>
        <w:t>Уведомление получил:   (подпись)         (Ф.И.О.)</w:t>
      </w:r>
    </w:p>
    <w:p w:rsidR="005778BD" w:rsidRPr="005778BD" w:rsidRDefault="005778BD" w:rsidP="005778BD">
      <w:pPr>
        <w:autoSpaceDE w:val="0"/>
        <w:autoSpaceDN w:val="0"/>
        <w:adjustRightInd w:val="0"/>
        <w:spacing w:before="100" w:beforeAutospacing="1"/>
        <w:jc w:val="both"/>
        <w:rPr>
          <w:rFonts w:ascii="Times New Roman" w:hAnsi="Times New Roman" w:cs="Times New Roman"/>
          <w:sz w:val="24"/>
          <w:szCs w:val="24"/>
          <w:lang w:val="ru-RU" w:eastAsia="ru-RU"/>
        </w:rPr>
      </w:pP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3B3279">
        <w:rPr>
          <w:rFonts w:ascii="Courier New" w:hAnsi="Courier New" w:cs="Courier New"/>
          <w:lang w:val="ru-RU" w:eastAsia="ru-RU"/>
        </w:rPr>
        <w:lastRenderedPageBreak/>
        <w:t>Приложение №</w:t>
      </w:r>
      <w:r>
        <w:rPr>
          <w:rFonts w:ascii="Courier New" w:hAnsi="Courier New" w:cs="Courier New"/>
          <w:lang w:val="ru-RU" w:eastAsia="ru-RU"/>
        </w:rPr>
        <w:t>6</w:t>
      </w:r>
      <w:r w:rsidRPr="003B3279">
        <w:rPr>
          <w:rFonts w:ascii="Courier New" w:hAnsi="Courier New" w:cs="Courier New"/>
          <w:lang w:val="ru-RU" w:eastAsia="ru-RU"/>
        </w:rPr>
        <w:t xml:space="preserve"> </w:t>
      </w:r>
    </w:p>
    <w:p w:rsidR="00220874" w:rsidRPr="00EA5FE3" w:rsidRDefault="00220874" w:rsidP="00EA5FE3">
      <w:pPr>
        <w:spacing w:line="274" w:lineRule="exact"/>
        <w:ind w:right="5"/>
        <w:jc w:val="right"/>
        <w:rPr>
          <w:rFonts w:ascii="Times New Roman" w:hAnsi="Times New Roman" w:cs="Times New Roman"/>
          <w:sz w:val="24"/>
          <w:szCs w:val="24"/>
          <w:lang w:val="ru-RU"/>
        </w:rPr>
      </w:pPr>
      <w:r w:rsidRPr="00EA5FE3">
        <w:rPr>
          <w:rFonts w:ascii="Times New Roman" w:hAnsi="Times New Roman" w:cs="Times New Roman"/>
          <w:sz w:val="24"/>
          <w:szCs w:val="24"/>
          <w:lang w:val="ru-RU"/>
        </w:rPr>
        <w:t>Приложение к административному регламенту</w:t>
      </w:r>
    </w:p>
    <w:p w:rsidR="00220874" w:rsidRPr="00EA5FE3" w:rsidRDefault="00220874" w:rsidP="00EA5FE3">
      <w:pPr>
        <w:spacing w:line="274" w:lineRule="exact"/>
        <w:ind w:right="5"/>
        <w:jc w:val="right"/>
        <w:rPr>
          <w:rFonts w:ascii="Times New Roman" w:hAnsi="Times New Roman" w:cs="Times New Roman"/>
          <w:spacing w:val="-1"/>
          <w:sz w:val="24"/>
          <w:szCs w:val="24"/>
          <w:lang w:val="ru-RU"/>
        </w:rPr>
      </w:pPr>
      <w:r w:rsidRPr="00EA5FE3">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EA5FE3">
      <w:pPr>
        <w:spacing w:line="274" w:lineRule="exact"/>
        <w:ind w:right="5"/>
        <w:jc w:val="right"/>
        <w:rPr>
          <w:rFonts w:ascii="Times New Roman" w:hAnsi="Times New Roman" w:cs="Times New Roman"/>
          <w:sz w:val="24"/>
          <w:szCs w:val="24"/>
          <w:lang w:val="ru-RU"/>
        </w:rPr>
      </w:pPr>
      <w:r w:rsidRPr="00EA5FE3">
        <w:rPr>
          <w:rFonts w:ascii="Times New Roman" w:hAnsi="Times New Roman" w:cs="Times New Roman"/>
          <w:spacing w:val="-1"/>
          <w:sz w:val="24"/>
          <w:szCs w:val="24"/>
          <w:lang w:val="ru-RU"/>
        </w:rPr>
        <w:t>в сфере торговой деятельности</w:t>
      </w:r>
    </w:p>
    <w:p w:rsidR="005778BD" w:rsidRDefault="00220874" w:rsidP="00AA5355">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w:t>
      </w:r>
      <w:r w:rsidR="008F38E3">
        <w:rPr>
          <w:rFonts w:ascii="Times New Roman" w:hAnsi="Times New Roman" w:cs="Times New Roman"/>
          <w:sz w:val="24"/>
          <w:szCs w:val="24"/>
          <w:lang w:val="ru-RU"/>
        </w:rPr>
        <w:t>Ивантеевского</w:t>
      </w:r>
      <w:r w:rsidRPr="003F6370">
        <w:rPr>
          <w:rFonts w:ascii="Times New Roman" w:hAnsi="Times New Roman" w:cs="Times New Roman"/>
          <w:sz w:val="24"/>
          <w:szCs w:val="24"/>
          <w:lang w:val="ru-RU"/>
        </w:rPr>
        <w:t xml:space="preserve"> муниципального образования</w:t>
      </w:r>
    </w:p>
    <w:p w:rsidR="005778BD" w:rsidRDefault="005778BD" w:rsidP="00AA5355">
      <w:pPr>
        <w:jc w:val="right"/>
        <w:rPr>
          <w:rFonts w:ascii="Times New Roman" w:hAnsi="Times New Roman" w:cs="Times New Roman"/>
          <w:sz w:val="24"/>
          <w:szCs w:val="24"/>
          <w:lang w:val="ru-RU"/>
        </w:rPr>
      </w:pPr>
      <w:r>
        <w:rPr>
          <w:rFonts w:ascii="Times New Roman" w:hAnsi="Times New Roman" w:cs="Times New Roman"/>
          <w:sz w:val="24"/>
          <w:szCs w:val="24"/>
          <w:lang w:val="ru-RU"/>
        </w:rPr>
        <w:t>Ивантеевского муниципального района</w:t>
      </w:r>
    </w:p>
    <w:p w:rsidR="00220874" w:rsidRPr="003F6370" w:rsidRDefault="005778BD" w:rsidP="00AA5355">
      <w:pPr>
        <w:spacing w:after="120"/>
        <w:jc w:val="right"/>
        <w:rPr>
          <w:rFonts w:ascii="Times New Roman" w:hAnsi="Times New Roman" w:cs="Times New Roman"/>
          <w:sz w:val="24"/>
          <w:szCs w:val="24"/>
          <w:lang w:val="ru-RU"/>
        </w:rPr>
      </w:pPr>
      <w:r>
        <w:rPr>
          <w:rFonts w:ascii="Times New Roman" w:hAnsi="Times New Roman" w:cs="Times New Roman"/>
          <w:sz w:val="24"/>
          <w:szCs w:val="24"/>
          <w:lang w:val="ru-RU"/>
        </w:rPr>
        <w:t>Саратовской области</w:t>
      </w:r>
      <w:r w:rsidR="00220874" w:rsidRPr="003F6370">
        <w:rPr>
          <w:rFonts w:ascii="Times New Roman" w:hAnsi="Times New Roman" w:cs="Times New Roman"/>
          <w:sz w:val="24"/>
          <w:szCs w:val="24"/>
          <w:lang w:val="ru-RU"/>
        </w:rPr>
        <w:t xml:space="preserve"> </w:t>
      </w:r>
    </w:p>
    <w:p w:rsidR="00220874" w:rsidRPr="003B3279" w:rsidRDefault="00220874" w:rsidP="00241B84">
      <w:pPr>
        <w:spacing w:before="100" w:beforeAutospacing="1" w:after="100" w:afterAutospacing="1"/>
        <w:jc w:val="right"/>
        <w:rPr>
          <w:rFonts w:ascii="Times New Roman" w:hAnsi="Times New Roman" w:cs="Times New Roman"/>
          <w:sz w:val="24"/>
          <w:szCs w:val="24"/>
          <w:lang w:val="ru-RU" w:eastAsia="ru-RU"/>
        </w:rPr>
      </w:pPr>
      <w:r w:rsidRPr="00241B84">
        <w:rPr>
          <w:rFonts w:ascii="Courier New" w:hAnsi="Courier New" w:cs="Courier New"/>
          <w:b/>
          <w:bCs/>
          <w:sz w:val="26"/>
          <w:szCs w:val="26"/>
          <w:lang w:eastAsia="ru-RU"/>
        </w:rPr>
        <w:t> </w:t>
      </w:r>
    </w:p>
    <w:p w:rsidR="00220874" w:rsidRPr="003B3279" w:rsidRDefault="00220874" w:rsidP="009F1DD7">
      <w:pPr>
        <w:jc w:val="center"/>
        <w:rPr>
          <w:rFonts w:ascii="Times New Roman" w:hAnsi="Times New Roman" w:cs="Times New Roman"/>
          <w:b/>
          <w:bCs/>
          <w:sz w:val="26"/>
          <w:szCs w:val="26"/>
          <w:lang w:val="ru-RU" w:eastAsia="ru-RU"/>
        </w:rPr>
      </w:pPr>
      <w:r w:rsidRPr="003B3279">
        <w:rPr>
          <w:rFonts w:ascii="Times New Roman" w:hAnsi="Times New Roman" w:cs="Times New Roman"/>
          <w:b/>
          <w:bCs/>
          <w:sz w:val="26"/>
          <w:szCs w:val="26"/>
          <w:lang w:val="ru-RU" w:eastAsia="ru-RU"/>
        </w:rPr>
        <w:t>АДМИНИСТРАЦИЯ</w:t>
      </w:r>
    </w:p>
    <w:p w:rsidR="00220874" w:rsidRPr="003B3279" w:rsidRDefault="008F38E3" w:rsidP="009F1DD7">
      <w:pPr>
        <w:jc w:val="center"/>
        <w:rPr>
          <w:rFonts w:ascii="Times New Roman" w:hAnsi="Times New Roman" w:cs="Times New Roman"/>
          <w:sz w:val="24"/>
          <w:szCs w:val="24"/>
          <w:lang w:val="ru-RU" w:eastAsia="ru-RU"/>
        </w:rPr>
      </w:pPr>
      <w:r>
        <w:rPr>
          <w:rFonts w:ascii="Times New Roman" w:hAnsi="Times New Roman" w:cs="Times New Roman"/>
          <w:b/>
          <w:bCs/>
          <w:sz w:val="26"/>
          <w:szCs w:val="26"/>
          <w:lang w:val="ru-RU" w:eastAsia="ru-RU"/>
        </w:rPr>
        <w:t>ИВАНТЕЕВСКОГО</w:t>
      </w:r>
      <w:r w:rsidR="00220874" w:rsidRPr="003B3279">
        <w:rPr>
          <w:rFonts w:ascii="Times New Roman" w:hAnsi="Times New Roman" w:cs="Times New Roman"/>
          <w:b/>
          <w:bCs/>
          <w:sz w:val="26"/>
          <w:szCs w:val="26"/>
          <w:lang w:val="ru-RU" w:eastAsia="ru-RU"/>
        </w:rPr>
        <w:t xml:space="preserve"> МУНИЦИПАЛЬНОГО РАЙОНА САРАТОВСКОЙ ОБЛАСТИ</w:t>
      </w:r>
    </w:p>
    <w:p w:rsidR="00220874" w:rsidRPr="003B3279" w:rsidRDefault="00220874" w:rsidP="00241B84">
      <w:pPr>
        <w:spacing w:before="100" w:beforeAutospacing="1" w:after="100" w:afterAutospacing="1"/>
        <w:ind w:right="-54"/>
        <w:jc w:val="center"/>
        <w:rPr>
          <w:rFonts w:ascii="Times New Roman" w:hAnsi="Times New Roman" w:cs="Times New Roman"/>
          <w:sz w:val="24"/>
          <w:szCs w:val="24"/>
          <w:lang w:val="ru-RU" w:eastAsia="ru-RU"/>
        </w:rPr>
      </w:pPr>
      <w:r w:rsidRPr="003B3279">
        <w:rPr>
          <w:rFonts w:ascii="Times New Roman" w:hAnsi="Times New Roman" w:cs="Times New Roman"/>
          <w:b/>
          <w:bCs/>
          <w:sz w:val="26"/>
          <w:szCs w:val="26"/>
          <w:lang w:val="ru-RU" w:eastAsia="ru-RU"/>
        </w:rPr>
        <w:t>ФОТОТАБЛИЦА</w:t>
      </w:r>
    </w:p>
    <w:p w:rsidR="00220874" w:rsidRPr="003B3279" w:rsidRDefault="00220874" w:rsidP="00241B84">
      <w:pPr>
        <w:spacing w:before="100" w:beforeAutospacing="1" w:after="100" w:afterAutospacing="1"/>
        <w:ind w:right="-54"/>
        <w:jc w:val="center"/>
        <w:rPr>
          <w:rFonts w:ascii="Times New Roman" w:hAnsi="Times New Roman" w:cs="Times New Roman"/>
          <w:sz w:val="24"/>
          <w:szCs w:val="24"/>
          <w:lang w:val="ru-RU" w:eastAsia="ru-RU"/>
        </w:rPr>
      </w:pPr>
      <w:r w:rsidRPr="003B3279">
        <w:rPr>
          <w:rFonts w:ascii="Times New Roman" w:hAnsi="Times New Roman" w:cs="Times New Roman"/>
          <w:b/>
          <w:bCs/>
          <w:sz w:val="26"/>
          <w:szCs w:val="26"/>
          <w:lang w:val="ru-RU" w:eastAsia="ru-RU"/>
        </w:rPr>
        <w:t xml:space="preserve">приложение к акту проверки соблюдения </w:t>
      </w:r>
    </w:p>
    <w:tbl>
      <w:tblPr>
        <w:tblW w:w="0" w:type="auto"/>
        <w:tblInd w:w="2" w:type="dxa"/>
        <w:tblLook w:val="00A0" w:firstRow="1" w:lastRow="0" w:firstColumn="1" w:lastColumn="0" w:noHBand="0" w:noVBand="0"/>
      </w:tblPr>
      <w:tblGrid>
        <w:gridCol w:w="815"/>
        <w:gridCol w:w="1296"/>
        <w:gridCol w:w="5933"/>
        <w:gridCol w:w="709"/>
        <w:gridCol w:w="1134"/>
      </w:tblGrid>
      <w:tr w:rsidR="00220874" w:rsidRPr="00417FD8" w:rsidTr="004F3FF4">
        <w:tc>
          <w:tcPr>
            <w:tcW w:w="815" w:type="dxa"/>
            <w:vAlign w:val="bottom"/>
          </w:tcPr>
          <w:p w:rsidR="00220874" w:rsidRPr="009F1DD7" w:rsidRDefault="00220874" w:rsidP="00241B84">
            <w:pPr>
              <w:spacing w:before="100" w:beforeAutospacing="1" w:after="100" w:afterAutospacing="1"/>
              <w:jc w:val="center"/>
              <w:rPr>
                <w:rFonts w:ascii="Times New Roman" w:hAnsi="Times New Roman" w:cs="Times New Roman"/>
                <w:sz w:val="24"/>
                <w:szCs w:val="24"/>
                <w:lang w:eastAsia="ru-RU"/>
              </w:rPr>
            </w:pPr>
            <w:proofErr w:type="spellStart"/>
            <w:r w:rsidRPr="009F1DD7">
              <w:rPr>
                <w:rFonts w:ascii="Times New Roman" w:hAnsi="Times New Roman" w:cs="Times New Roman"/>
                <w:sz w:val="24"/>
                <w:szCs w:val="24"/>
                <w:lang w:eastAsia="ru-RU"/>
              </w:rPr>
              <w:t>от</w:t>
            </w:r>
            <w:proofErr w:type="spellEnd"/>
          </w:p>
        </w:tc>
        <w:tc>
          <w:tcPr>
            <w:tcW w:w="1296" w:type="dxa"/>
            <w:tcBorders>
              <w:top w:val="nil"/>
              <w:left w:val="nil"/>
              <w:bottom w:val="single" w:sz="4" w:space="0" w:color="auto"/>
              <w:right w:val="nil"/>
            </w:tcBorders>
            <w:vAlign w:val="bottom"/>
          </w:tcPr>
          <w:p w:rsidR="00220874" w:rsidRPr="009F1DD7" w:rsidRDefault="00220874" w:rsidP="00241B84">
            <w:pPr>
              <w:rPr>
                <w:rFonts w:ascii="Times New Roman" w:hAnsi="Times New Roman" w:cs="Times New Roman"/>
                <w:sz w:val="24"/>
                <w:szCs w:val="24"/>
                <w:lang w:eastAsia="ru-RU"/>
              </w:rPr>
            </w:pPr>
            <w:r w:rsidRPr="009F1DD7">
              <w:rPr>
                <w:rFonts w:ascii="Times New Roman" w:hAnsi="Times New Roman" w:cs="Times New Roman"/>
                <w:sz w:val="24"/>
                <w:szCs w:val="24"/>
                <w:lang w:eastAsia="ru-RU"/>
              </w:rPr>
              <w:t> </w:t>
            </w:r>
          </w:p>
        </w:tc>
        <w:tc>
          <w:tcPr>
            <w:tcW w:w="5933" w:type="dxa"/>
            <w:vAlign w:val="bottom"/>
          </w:tcPr>
          <w:p w:rsidR="00220874" w:rsidRPr="009F1DD7" w:rsidRDefault="00220874" w:rsidP="00241B84">
            <w:pPr>
              <w:spacing w:before="100" w:beforeAutospacing="1" w:after="100" w:afterAutospacing="1"/>
              <w:jc w:val="center"/>
              <w:rPr>
                <w:rFonts w:ascii="Times New Roman" w:hAnsi="Times New Roman" w:cs="Times New Roman"/>
                <w:sz w:val="24"/>
                <w:szCs w:val="24"/>
                <w:lang w:eastAsia="ru-RU"/>
              </w:rPr>
            </w:pPr>
            <w:r w:rsidRPr="009F1DD7">
              <w:rPr>
                <w:rFonts w:ascii="Times New Roman" w:hAnsi="Times New Roman" w:cs="Times New Roman"/>
                <w:b/>
                <w:bCs/>
                <w:sz w:val="24"/>
                <w:szCs w:val="24"/>
                <w:lang w:eastAsia="ru-RU"/>
              </w:rPr>
              <w:t> </w:t>
            </w:r>
          </w:p>
        </w:tc>
        <w:tc>
          <w:tcPr>
            <w:tcW w:w="709" w:type="dxa"/>
            <w:vAlign w:val="bottom"/>
          </w:tcPr>
          <w:p w:rsidR="00220874" w:rsidRPr="009F1DD7" w:rsidRDefault="00220874" w:rsidP="00241B84">
            <w:pPr>
              <w:spacing w:before="100" w:beforeAutospacing="1" w:after="100" w:afterAutospacing="1"/>
              <w:jc w:val="center"/>
              <w:rPr>
                <w:rFonts w:ascii="Times New Roman" w:hAnsi="Times New Roman" w:cs="Times New Roman"/>
                <w:sz w:val="24"/>
                <w:szCs w:val="24"/>
                <w:lang w:eastAsia="ru-RU"/>
              </w:rPr>
            </w:pPr>
            <w:r w:rsidRPr="009F1DD7">
              <w:rPr>
                <w:rFonts w:ascii="Times New Roman" w:hAnsi="Times New Roman" w:cs="Times New Roman"/>
                <w:sz w:val="24"/>
                <w:szCs w:val="24"/>
                <w:lang w:eastAsia="ru-RU"/>
              </w:rPr>
              <w:t>№</w:t>
            </w:r>
          </w:p>
        </w:tc>
        <w:tc>
          <w:tcPr>
            <w:tcW w:w="1134" w:type="dxa"/>
            <w:tcBorders>
              <w:top w:val="nil"/>
              <w:left w:val="nil"/>
              <w:bottom w:val="single" w:sz="4" w:space="0" w:color="auto"/>
              <w:right w:val="nil"/>
            </w:tcBorders>
            <w:vAlign w:val="bottom"/>
          </w:tcPr>
          <w:p w:rsidR="00220874" w:rsidRPr="009F1DD7" w:rsidRDefault="00220874" w:rsidP="00241B84">
            <w:pPr>
              <w:rPr>
                <w:rFonts w:ascii="Times New Roman" w:hAnsi="Times New Roman" w:cs="Times New Roman"/>
                <w:sz w:val="24"/>
                <w:szCs w:val="24"/>
                <w:lang w:eastAsia="ru-RU"/>
              </w:rPr>
            </w:pPr>
            <w:r w:rsidRPr="009F1DD7">
              <w:rPr>
                <w:rFonts w:ascii="Times New Roman" w:hAnsi="Times New Roman" w:cs="Times New Roman"/>
                <w:sz w:val="24"/>
                <w:szCs w:val="24"/>
                <w:lang w:eastAsia="ru-RU"/>
              </w:rPr>
              <w:t> </w:t>
            </w:r>
          </w:p>
        </w:tc>
      </w:tr>
    </w:tbl>
    <w:p w:rsidR="00220874" w:rsidRPr="009F1DD7" w:rsidRDefault="00220874" w:rsidP="00241B84">
      <w:pPr>
        <w:ind w:left="-57" w:right="-54"/>
        <w:jc w:val="center"/>
        <w:rPr>
          <w:rFonts w:ascii="Times New Roman" w:hAnsi="Times New Roman" w:cs="Times New Roman"/>
          <w:sz w:val="24"/>
          <w:szCs w:val="24"/>
          <w:lang w:eastAsia="ru-RU"/>
        </w:rPr>
      </w:pPr>
      <w:r w:rsidRPr="009F1DD7">
        <w:rPr>
          <w:rFonts w:ascii="Times New Roman" w:hAnsi="Times New Roman" w:cs="Times New Roman"/>
          <w:b/>
          <w:bCs/>
          <w:sz w:val="18"/>
          <w:szCs w:val="18"/>
          <w:lang w:eastAsia="ru-RU"/>
        </w:rPr>
        <w:t> </w:t>
      </w:r>
    </w:p>
    <w:p w:rsidR="00220874" w:rsidRPr="009F1DD7" w:rsidRDefault="00220874" w:rsidP="00241B84">
      <w:pPr>
        <w:ind w:left="-57" w:right="-54"/>
        <w:rPr>
          <w:rFonts w:ascii="Times New Roman" w:hAnsi="Times New Roman" w:cs="Times New Roman"/>
          <w:sz w:val="24"/>
          <w:szCs w:val="24"/>
          <w:lang w:eastAsia="ru-RU"/>
        </w:rPr>
      </w:pPr>
      <w:r w:rsidRPr="009F1DD7">
        <w:rPr>
          <w:rFonts w:ascii="Times New Roman" w:hAnsi="Times New Roman" w:cs="Times New Roman"/>
          <w:b/>
          <w:bCs/>
          <w:sz w:val="24"/>
          <w:szCs w:val="24"/>
          <w:lang w:eastAsia="ru-RU"/>
        </w:rPr>
        <w:t xml:space="preserve">__________________________________________________________________________ </w:t>
      </w:r>
    </w:p>
    <w:p w:rsidR="00220874" w:rsidRPr="003B3279" w:rsidRDefault="00220874" w:rsidP="00241B84">
      <w:pPr>
        <w:ind w:left="-57" w:right="-54"/>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(Ф.И.О. должностного лица, наименование юридического лица, Ф.И.О. индивидуального предпринимателя)</w:t>
      </w:r>
    </w:p>
    <w:p w:rsidR="00220874" w:rsidRPr="003B3279" w:rsidRDefault="00220874" w:rsidP="00241B84">
      <w:pPr>
        <w:ind w:left="-57" w:right="-54"/>
        <w:rPr>
          <w:rFonts w:ascii="Times New Roman" w:hAnsi="Times New Roman" w:cs="Times New Roman"/>
          <w:sz w:val="24"/>
          <w:szCs w:val="24"/>
          <w:lang w:val="ru-RU" w:eastAsia="ru-RU"/>
        </w:rPr>
      </w:pPr>
      <w:r w:rsidRPr="003B3279">
        <w:rPr>
          <w:rFonts w:ascii="Times New Roman" w:hAnsi="Times New Roman" w:cs="Times New Roman"/>
          <w:b/>
          <w:bCs/>
          <w:sz w:val="24"/>
          <w:szCs w:val="24"/>
          <w:lang w:val="ru-RU" w:eastAsia="ru-RU"/>
        </w:rPr>
        <w:t>__________________________________________________________________________</w:t>
      </w:r>
    </w:p>
    <w:p w:rsidR="00220874" w:rsidRPr="003B3279" w:rsidRDefault="00220874" w:rsidP="00241B84">
      <w:pPr>
        <w:ind w:left="-57" w:right="-54"/>
        <w:rPr>
          <w:rFonts w:ascii="Times New Roman" w:hAnsi="Times New Roman" w:cs="Times New Roman"/>
          <w:sz w:val="24"/>
          <w:szCs w:val="24"/>
          <w:lang w:val="ru-RU" w:eastAsia="ru-RU"/>
        </w:rPr>
      </w:pPr>
      <w:r w:rsidRPr="003B3279">
        <w:rPr>
          <w:rFonts w:ascii="Times New Roman" w:hAnsi="Times New Roman" w:cs="Times New Roman"/>
          <w:b/>
          <w:bCs/>
          <w:sz w:val="24"/>
          <w:szCs w:val="24"/>
          <w:lang w:val="ru-RU" w:eastAsia="ru-RU"/>
        </w:rPr>
        <w:t>__________________________________________________________________________</w:t>
      </w:r>
      <w:r w:rsidRPr="009F1DD7">
        <w:rPr>
          <w:rFonts w:ascii="Times New Roman" w:hAnsi="Times New Roman" w:cs="Times New Roman"/>
          <w:b/>
          <w:bCs/>
          <w:sz w:val="24"/>
          <w:szCs w:val="24"/>
          <w:lang w:eastAsia="ru-RU"/>
        </w:rPr>
        <w:t> </w:t>
      </w:r>
      <w:r w:rsidRPr="003B3279">
        <w:rPr>
          <w:rFonts w:ascii="Times New Roman" w:hAnsi="Times New Roman" w:cs="Times New Roman"/>
          <w:b/>
          <w:bCs/>
          <w:sz w:val="24"/>
          <w:szCs w:val="24"/>
          <w:lang w:val="ru-RU" w:eastAsia="ru-RU"/>
        </w:rPr>
        <w:t xml:space="preserve"> </w:t>
      </w:r>
    </w:p>
    <w:p w:rsidR="00220874" w:rsidRPr="003B3279" w:rsidRDefault="00220874" w:rsidP="00241B84">
      <w:pPr>
        <w:ind w:left="-57" w:right="-54"/>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(адрес осматриваемого</w:t>
      </w:r>
      <w:r w:rsidRPr="009F1DD7">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объекта)</w:t>
      </w:r>
    </w:p>
    <w:p w:rsidR="00220874" w:rsidRPr="003B3279" w:rsidRDefault="00220874" w:rsidP="00241B84">
      <w:pPr>
        <w:ind w:left="-57" w:right="-54"/>
        <w:rPr>
          <w:rFonts w:ascii="Times New Roman" w:hAnsi="Times New Roman" w:cs="Times New Roman"/>
          <w:sz w:val="24"/>
          <w:szCs w:val="24"/>
          <w:lang w:val="ru-RU" w:eastAsia="ru-RU"/>
        </w:rPr>
      </w:pPr>
      <w:r w:rsidRPr="003B3279">
        <w:rPr>
          <w:rFonts w:ascii="Times New Roman" w:hAnsi="Times New Roman" w:cs="Times New Roman"/>
          <w:b/>
          <w:bCs/>
          <w:sz w:val="24"/>
          <w:szCs w:val="24"/>
          <w:lang w:val="ru-RU" w:eastAsia="ru-RU"/>
        </w:rPr>
        <w:t>______________________________________________________________________________</w:t>
      </w:r>
    </w:p>
    <w:p w:rsidR="00220874" w:rsidRPr="003B3279" w:rsidRDefault="00220874" w:rsidP="00241B84">
      <w:pPr>
        <w:spacing w:before="100" w:beforeAutospacing="1" w:after="100" w:afterAutospacing="1"/>
        <w:ind w:left="60" w:firstLine="648"/>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ind w:left="60" w:firstLine="648"/>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jc w:val="both"/>
        <w:rPr>
          <w:rFonts w:ascii="Times New Roman" w:hAnsi="Times New Roman" w:cs="Times New Roman"/>
          <w:sz w:val="24"/>
          <w:szCs w:val="24"/>
          <w:lang w:val="ru-RU" w:eastAsia="ru-RU"/>
        </w:rPr>
      </w:pPr>
      <w:r w:rsidRPr="009F1DD7">
        <w:rPr>
          <w:rFonts w:ascii="Times New Roman" w:hAnsi="Times New Roman" w:cs="Times New Roman"/>
          <w:sz w:val="28"/>
          <w:szCs w:val="28"/>
          <w:lang w:eastAsia="ru-RU"/>
        </w:rPr>
        <w:t> </w:t>
      </w:r>
    </w:p>
    <w:p w:rsidR="00220874" w:rsidRPr="003B3279" w:rsidRDefault="00220874" w:rsidP="00241B84">
      <w:pPr>
        <w:spacing w:before="100" w:beforeAutospacing="1" w:after="100" w:afterAutospacing="1"/>
        <w:jc w:val="both"/>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jc w:val="both"/>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jc w:val="both"/>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
    <w:p w:rsidR="00220874" w:rsidRPr="00BF2DA5" w:rsidRDefault="00220874" w:rsidP="00241B84">
      <w:pPr>
        <w:spacing w:before="100" w:beforeAutospacing="1"/>
        <w:jc w:val="center"/>
        <w:rPr>
          <w:rFonts w:ascii="Times New Roman" w:hAnsi="Times New Roman" w:cs="Times New Roman"/>
          <w:sz w:val="28"/>
          <w:szCs w:val="28"/>
          <w:lang w:val="ru-RU" w:eastAsia="ru-RU"/>
        </w:rPr>
      </w:pPr>
      <w:r w:rsidRPr="00BF2DA5">
        <w:rPr>
          <w:rFonts w:ascii="Times New Roman" w:hAnsi="Times New Roman" w:cs="Times New Roman"/>
          <w:b/>
          <w:bCs/>
          <w:sz w:val="28"/>
          <w:szCs w:val="28"/>
          <w:lang w:val="ru-RU" w:eastAsia="ru-RU"/>
        </w:rPr>
        <w:lastRenderedPageBreak/>
        <w:t>Журнал</w:t>
      </w:r>
      <w:r w:rsidRPr="00BF2DA5">
        <w:rPr>
          <w:rFonts w:ascii="Times New Roman" w:hAnsi="Times New Roman" w:cs="Times New Roman"/>
          <w:b/>
          <w:bCs/>
          <w:sz w:val="28"/>
          <w:szCs w:val="28"/>
          <w:lang w:val="ru-RU" w:eastAsia="ru-RU"/>
        </w:rPr>
        <w:br/>
        <w:t>учета проверок юридического лица, индивидуального предпринимателя, проводимых органами государственного контроля (надзора), администрацией осуществляющей муниципальный контроль</w:t>
      </w:r>
    </w:p>
    <w:p w:rsidR="00220874" w:rsidRPr="00BF2DA5" w:rsidRDefault="00220874" w:rsidP="00241B84">
      <w:pPr>
        <w:spacing w:before="100" w:beforeAutospacing="1"/>
        <w:jc w:val="center"/>
        <w:rPr>
          <w:rFonts w:ascii="Times New Roman" w:hAnsi="Times New Roman" w:cs="Times New Roman"/>
          <w:sz w:val="28"/>
          <w:szCs w:val="28"/>
          <w:lang w:val="ru-RU" w:eastAsia="ru-RU"/>
        </w:rPr>
      </w:pPr>
      <w:r w:rsidRPr="00BF2DA5">
        <w:rPr>
          <w:rFonts w:ascii="Times New Roman" w:hAnsi="Times New Roman" w:cs="Times New Roman"/>
          <w:b/>
          <w:bCs/>
          <w:sz w:val="28"/>
          <w:szCs w:val="28"/>
          <w:lang w:eastAsia="ru-RU"/>
        </w:rPr>
        <w:t> </w:t>
      </w:r>
    </w:p>
    <w:p w:rsidR="00220874" w:rsidRPr="003B3279" w:rsidRDefault="00220874" w:rsidP="009F1DD7">
      <w:pPr>
        <w:pBdr>
          <w:top w:val="single" w:sz="4" w:space="1" w:color="auto"/>
        </w:pBdr>
        <w:spacing w:before="100" w:beforeAutospacing="1"/>
        <w:ind w:right="3402"/>
        <w:rPr>
          <w:rFonts w:ascii="Times New Roman" w:hAnsi="Times New Roman" w:cs="Times New Roman"/>
          <w:sz w:val="24"/>
          <w:szCs w:val="24"/>
          <w:lang w:val="ru-RU" w:eastAsia="ru-RU"/>
        </w:rPr>
      </w:pPr>
      <w:r w:rsidRPr="003B3279">
        <w:rPr>
          <w:rFonts w:ascii="Courier New" w:hAnsi="Courier New" w:cs="Courier New"/>
          <w:sz w:val="24"/>
          <w:szCs w:val="24"/>
          <w:lang w:val="ru-RU" w:eastAsia="ru-RU"/>
        </w:rPr>
        <w:t>(дата начала ведения журнала)</w:t>
      </w:r>
    </w:p>
    <w:p w:rsidR="00220874" w:rsidRPr="003B3279" w:rsidRDefault="00220874" w:rsidP="00BF2DA5">
      <w:pP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Times New Roman" w:hAnsi="Times New Roman" w:cs="Times New Roman"/>
          <w:sz w:val="24"/>
          <w:szCs w:val="24"/>
          <w:lang w:val="ru-RU" w:eastAsia="ru-RU"/>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220874" w:rsidRPr="003B3279" w:rsidRDefault="00220874" w:rsidP="00241B84">
      <w:pPr>
        <w:spacing w:before="100" w:beforeAutospacing="1"/>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r w:rsidRPr="00241B84">
        <w:rPr>
          <w:rFonts w:ascii="Courier New" w:hAnsi="Courier New" w:cs="Courier New"/>
          <w:sz w:val="24"/>
          <w:szCs w:val="24"/>
          <w:lang w:eastAsia="ru-RU"/>
        </w:rPr>
        <w:t> </w:t>
      </w:r>
    </w:p>
    <w:p w:rsidR="00220874" w:rsidRPr="003B3279" w:rsidRDefault="00220874" w:rsidP="00241B84">
      <w:pPr>
        <w:pBdr>
          <w:top w:val="single" w:sz="4" w:space="1" w:color="auto"/>
        </w:pBd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p>
    <w:p w:rsidR="00220874" w:rsidRPr="003B3279" w:rsidRDefault="00220874" w:rsidP="00BF2DA5">
      <w:pP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Courier New" w:hAnsi="Courier New" w:cs="Courier New"/>
          <w:sz w:val="24"/>
          <w:szCs w:val="24"/>
          <w:lang w:val="ru-RU" w:eastAsia="ru-RU"/>
        </w:rPr>
        <w:t>(</w:t>
      </w:r>
      <w:r w:rsidRPr="003B3279">
        <w:rPr>
          <w:rFonts w:ascii="Times New Roman" w:hAnsi="Times New Roman" w:cs="Times New Roman"/>
          <w:sz w:val="24"/>
          <w:szCs w:val="24"/>
          <w:lang w:val="ru-RU"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220874" w:rsidRPr="003B3279" w:rsidRDefault="00220874" w:rsidP="00241B84">
      <w:pPr>
        <w:spacing w:before="100" w:beforeAutospacing="1"/>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pBdr>
          <w:top w:val="single" w:sz="4" w:space="1" w:color="auto"/>
        </w:pBd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p>
    <w:p w:rsidR="00220874" w:rsidRPr="003B3279" w:rsidRDefault="00220874" w:rsidP="00BF2DA5">
      <w:pP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Times New Roman" w:hAnsi="Times New Roman" w:cs="Times New Roman"/>
          <w:sz w:val="24"/>
          <w:szCs w:val="24"/>
          <w:lang w:val="ru-RU"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220874" w:rsidRPr="003B3279" w:rsidRDefault="00220874" w:rsidP="00BF2DA5">
      <w:pPr>
        <w:spacing w:before="100" w:before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Ответственное лицо:</w:t>
      </w:r>
      <w:r w:rsidRPr="009F1DD7">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9F1DD7">
        <w:rPr>
          <w:rFonts w:ascii="Times New Roman" w:hAnsi="Times New Roman" w:cs="Times New Roman"/>
          <w:sz w:val="24"/>
          <w:szCs w:val="24"/>
          <w:lang w:eastAsia="ru-RU"/>
        </w:rPr>
        <w:t> </w:t>
      </w:r>
    </w:p>
    <w:p w:rsidR="00220874" w:rsidRPr="003B3279" w:rsidRDefault="00220874" w:rsidP="00241B84">
      <w:pPr>
        <w:pBdr>
          <w:top w:val="single" w:sz="4" w:space="1" w:color="auto"/>
        </w:pBdr>
        <w:spacing w:before="100" w:beforeAutospacing="1"/>
        <w:ind w:left="2268"/>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(фамилия, имя, отчество (в случае, если имеется), должность лица (лиц), ответственного</w:t>
      </w:r>
      <w:r w:rsidRPr="003B3279">
        <w:rPr>
          <w:rFonts w:ascii="Times New Roman" w:hAnsi="Times New Roman" w:cs="Times New Roman"/>
          <w:sz w:val="24"/>
          <w:szCs w:val="24"/>
          <w:lang w:val="ru-RU" w:eastAsia="ru-RU"/>
        </w:rPr>
        <w:br/>
        <w:t>за ведение журнала учета проверок)</w:t>
      </w:r>
    </w:p>
    <w:p w:rsidR="00220874" w:rsidRPr="003B3279" w:rsidRDefault="00220874" w:rsidP="00241B84">
      <w:pPr>
        <w:ind w:left="2268"/>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BF2DA5">
      <w:pPr>
        <w:pBdr>
          <w:top w:val="single" w:sz="4" w:space="1" w:color="auto"/>
        </w:pBdr>
        <w:spacing w:before="100" w:beforeAutospacing="1"/>
        <w:ind w:left="2268"/>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pBdr>
          <w:top w:val="single" w:sz="4" w:space="1" w:color="auto"/>
        </w:pBdr>
        <w:spacing w:before="100" w:beforeAutospacing="1"/>
        <w:ind w:left="2268"/>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(фамилия, имя, отчество (в случае, если имеется) руководителя юридического лица, индивидуального предпринимателя)</w:t>
      </w:r>
    </w:p>
    <w:p w:rsidR="00220874" w:rsidRDefault="00220874" w:rsidP="00BF2DA5">
      <w:pPr>
        <w:ind w:left="2268"/>
        <w:rPr>
          <w:rFonts w:ascii="Times New Roman" w:hAnsi="Times New Roman" w:cs="Times New Roman"/>
          <w:sz w:val="24"/>
          <w:szCs w:val="24"/>
          <w:lang w:val="ru-RU" w:eastAsia="ru-RU"/>
        </w:rPr>
      </w:pPr>
    </w:p>
    <w:p w:rsidR="00220874" w:rsidRDefault="00220874" w:rsidP="00BF2DA5">
      <w:pPr>
        <w:ind w:left="2268"/>
        <w:rPr>
          <w:rFonts w:ascii="Times New Roman" w:hAnsi="Times New Roman" w:cs="Times New Roman"/>
          <w:sz w:val="24"/>
          <w:szCs w:val="24"/>
          <w:lang w:val="ru-RU" w:eastAsia="ru-RU"/>
        </w:rPr>
      </w:pPr>
      <w:proofErr w:type="spellStart"/>
      <w:r w:rsidRPr="009F1DD7">
        <w:rPr>
          <w:rFonts w:ascii="Times New Roman" w:hAnsi="Times New Roman" w:cs="Times New Roman"/>
          <w:sz w:val="24"/>
          <w:szCs w:val="24"/>
          <w:lang w:eastAsia="ru-RU"/>
        </w:rPr>
        <w:t>Подпись</w:t>
      </w:r>
      <w:proofErr w:type="spellEnd"/>
      <w:r w:rsidRPr="009F1DD7">
        <w:rPr>
          <w:rFonts w:ascii="Times New Roman" w:hAnsi="Times New Roman" w:cs="Times New Roman"/>
          <w:sz w:val="24"/>
          <w:szCs w:val="24"/>
          <w:lang w:eastAsia="ru-RU"/>
        </w:rPr>
        <w:t xml:space="preserve">:  </w:t>
      </w:r>
    </w:p>
    <w:p w:rsidR="00220874" w:rsidRPr="009F1DD7" w:rsidRDefault="00220874" w:rsidP="00BF2DA5">
      <w:pPr>
        <w:ind w:left="2268"/>
        <w:rPr>
          <w:rFonts w:ascii="Times New Roman" w:hAnsi="Times New Roman" w:cs="Times New Roman"/>
          <w:sz w:val="24"/>
          <w:szCs w:val="24"/>
          <w:lang w:eastAsia="ru-RU"/>
        </w:rPr>
      </w:pPr>
      <w:r w:rsidRPr="009F1DD7">
        <w:rPr>
          <w:rFonts w:ascii="Times New Roman" w:hAnsi="Times New Roman" w:cs="Times New Roman"/>
          <w:sz w:val="24"/>
          <w:szCs w:val="24"/>
          <w:lang w:eastAsia="ru-RU"/>
        </w:rPr>
        <w:t>М.П.</w:t>
      </w:r>
    </w:p>
    <w:p w:rsidR="00220874" w:rsidRPr="009F1DD7" w:rsidRDefault="00220874" w:rsidP="00241B84">
      <w:pPr>
        <w:spacing w:before="100" w:beforeAutospacing="1" w:after="100" w:afterAutospacing="1"/>
        <w:rPr>
          <w:rFonts w:ascii="Times New Roman" w:hAnsi="Times New Roman" w:cs="Times New Roman"/>
          <w:sz w:val="24"/>
          <w:szCs w:val="24"/>
          <w:lang w:eastAsia="ru-RU"/>
        </w:rPr>
      </w:pPr>
      <w:r w:rsidRPr="009F1DD7">
        <w:rPr>
          <w:rFonts w:ascii="Times New Roman" w:hAnsi="Times New Roman" w:cs="Times New Roman"/>
          <w:sz w:val="24"/>
          <w:szCs w:val="24"/>
          <w:lang w:eastAsia="ru-RU"/>
        </w:rPr>
        <w:t> </w:t>
      </w:r>
    </w:p>
    <w:p w:rsidR="00220874" w:rsidRPr="00241B84" w:rsidRDefault="00220874" w:rsidP="00241B84">
      <w:pPr>
        <w:spacing w:before="100" w:beforeAutospacing="1" w:after="100" w:afterAutospacing="1"/>
        <w:rPr>
          <w:lang w:eastAsia="ru-RU"/>
        </w:rPr>
        <w:sectPr w:rsidR="00220874" w:rsidRPr="00241B84" w:rsidSect="004F3FF4">
          <w:pgSz w:w="12240" w:h="15840"/>
          <w:pgMar w:top="851" w:right="850" w:bottom="1134" w:left="1701" w:header="720" w:footer="720" w:gutter="0"/>
          <w:cols w:space="720"/>
          <w:rtlGutter/>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
        <w:gridCol w:w="1357"/>
        <w:gridCol w:w="1129"/>
        <w:gridCol w:w="901"/>
        <w:gridCol w:w="673"/>
        <w:gridCol w:w="1300"/>
        <w:gridCol w:w="1072"/>
        <w:gridCol w:w="901"/>
        <w:gridCol w:w="844"/>
        <w:gridCol w:w="1072"/>
        <w:gridCol w:w="1015"/>
        <w:gridCol w:w="901"/>
      </w:tblGrid>
      <w:tr w:rsidR="00220874" w:rsidRPr="00E623CD">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lastRenderedPageBreak/>
              <w:t>Дата начала и окончания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Общее время проведения проверки (для субъектов малого и среднего предпринимательства, в часах)</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Наименование органа государственного контроля (надзора), наименование органа муниципального контроля</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Дата и номер распоряжения или</w:t>
            </w:r>
            <w:r w:rsidRPr="00241B84">
              <w:rPr>
                <w:rFonts w:ascii="Courier New" w:hAnsi="Courier New" w:cs="Courier New"/>
                <w:sz w:val="16"/>
                <w:szCs w:val="16"/>
                <w:lang w:eastAsia="ru-RU"/>
              </w:rPr>
              <w:t> </w:t>
            </w:r>
            <w:r w:rsidRPr="003B3279">
              <w:rPr>
                <w:rFonts w:ascii="Courier New" w:hAnsi="Courier New" w:cs="Courier New"/>
                <w:sz w:val="16"/>
                <w:szCs w:val="16"/>
                <w:lang w:val="ru-RU" w:eastAsia="ru-RU"/>
              </w:rPr>
              <w:t xml:space="preserve"> о проведении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Цель, задачи и предмет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Вид проверки (плановая или внеплановая):</w:t>
            </w:r>
            <w:r w:rsidRPr="003B3279">
              <w:rPr>
                <w:rFonts w:ascii="Courier New" w:hAnsi="Courier New" w:cs="Courier New"/>
                <w:sz w:val="16"/>
                <w:szCs w:val="16"/>
                <w:lang w:val="ru-RU" w:eastAsia="ru-RU"/>
              </w:rPr>
              <w:br/>
              <w:t>для плановой проверки – ссылка на ежегодный план проведения проверок;</w:t>
            </w:r>
            <w:r w:rsidRPr="003B3279">
              <w:rPr>
                <w:rFonts w:ascii="Courier New" w:hAnsi="Courier New" w:cs="Courier New"/>
                <w:sz w:val="16"/>
                <w:szCs w:val="16"/>
                <w:lang w:val="ru-RU" w:eastAsia="ru-RU"/>
              </w:rPr>
              <w:b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Дата, номер и содержание выданного предписания об устранении выявленных нарушений</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Фамилия, имя, отчество (в случае, если имеется), должность должностного лица (должностных лиц), проводящего(их) проверку</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Подпись должностного лица (лиц), проводившего проверку</w:t>
            </w:r>
          </w:p>
        </w:tc>
      </w:tr>
      <w:tr w:rsidR="00220874" w:rsidRPr="00417FD8">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1</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2</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3</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4</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5</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6</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7</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8</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9</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10</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11</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12</w:t>
            </w:r>
          </w:p>
        </w:tc>
      </w:tr>
      <w:tr w:rsidR="00220874" w:rsidRPr="00417FD8">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r>
    </w:tbl>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rPr>
          <w:rFonts w:ascii="Times New Roman" w:hAnsi="Times New Roman" w:cs="Times New Roman"/>
          <w:sz w:val="24"/>
          <w:szCs w:val="24"/>
          <w:lang w:eastAsia="ru-RU"/>
        </w:rPr>
      </w:pPr>
      <w:r w:rsidRPr="00241B84">
        <w:rPr>
          <w:rFonts w:ascii="Times New Roman" w:hAnsi="Times New Roman" w:cs="Times New Roman"/>
          <w:sz w:val="20"/>
          <w:szCs w:val="20"/>
          <w:lang w:eastAsia="ru-RU"/>
        </w:rPr>
        <w:t> </w:t>
      </w:r>
    </w:p>
    <w:p w:rsidR="00220874" w:rsidRPr="00241B84" w:rsidRDefault="00220874" w:rsidP="00241B84">
      <w:pPr>
        <w:spacing w:before="100" w:beforeAutospacing="1"/>
        <w:rPr>
          <w:rFonts w:ascii="Times New Roman" w:hAnsi="Times New Roman" w:cs="Times New Roman"/>
          <w:sz w:val="24"/>
          <w:szCs w:val="24"/>
          <w:lang w:eastAsia="ru-RU"/>
        </w:rPr>
      </w:pPr>
      <w:r w:rsidRPr="00241B84">
        <w:rPr>
          <w:rFonts w:ascii="Times New Roman" w:hAnsi="Times New Roman" w:cs="Times New Roman"/>
          <w:sz w:val="20"/>
          <w:szCs w:val="20"/>
          <w:lang w:eastAsia="ru-RU"/>
        </w:rPr>
        <w:t> </w:t>
      </w:r>
    </w:p>
    <w:p w:rsidR="00220874" w:rsidRPr="00241B84" w:rsidRDefault="00220874" w:rsidP="00241B84">
      <w:pPr>
        <w:spacing w:before="100" w:beforeAutospacing="1"/>
        <w:rPr>
          <w:rFonts w:ascii="Times New Roman" w:hAnsi="Times New Roman" w:cs="Times New Roman"/>
          <w:sz w:val="24"/>
          <w:szCs w:val="24"/>
          <w:lang w:eastAsia="ru-RU"/>
        </w:rPr>
      </w:pPr>
      <w:r w:rsidRPr="00241B84">
        <w:rPr>
          <w:rFonts w:ascii="Times New Roman" w:hAnsi="Times New Roman" w:cs="Times New Roman"/>
          <w:sz w:val="20"/>
          <w:szCs w:val="20"/>
          <w:lang w:eastAsia="ru-RU"/>
        </w:rPr>
        <w:t> </w:t>
      </w:r>
    </w:p>
    <w:p w:rsidR="00220874" w:rsidRPr="00241B84" w:rsidRDefault="00220874" w:rsidP="00241B84">
      <w:pPr>
        <w:spacing w:before="100" w:beforeAutospacing="1"/>
        <w:ind w:firstLine="698"/>
        <w:jc w:val="right"/>
        <w:rPr>
          <w:rFonts w:ascii="Times New Roman" w:hAnsi="Times New Roman" w:cs="Times New Roman"/>
          <w:sz w:val="24"/>
          <w:szCs w:val="24"/>
          <w:lang w:eastAsia="ru-RU"/>
        </w:rPr>
      </w:pPr>
      <w:r w:rsidRPr="00241B84">
        <w:rPr>
          <w:rFonts w:ascii="Times New Roman" w:hAnsi="Times New Roman" w:cs="Times New Roman"/>
          <w:sz w:val="20"/>
          <w:szCs w:val="20"/>
          <w:lang w:eastAsia="ru-RU"/>
        </w:rPr>
        <w:t> </w:t>
      </w:r>
    </w:p>
    <w:p w:rsidR="00220874" w:rsidRDefault="00220874" w:rsidP="00241B84">
      <w:pPr>
        <w:spacing w:before="100" w:beforeAutospacing="1"/>
        <w:ind w:firstLine="698"/>
        <w:jc w:val="right"/>
        <w:rPr>
          <w:rFonts w:ascii="Courier New" w:hAnsi="Courier New" w:cs="Courier New"/>
          <w:lang w:eastAsia="ru-RU"/>
        </w:rPr>
      </w:pPr>
    </w:p>
    <w:p w:rsidR="00220874" w:rsidRDefault="00220874" w:rsidP="00241B84">
      <w:pPr>
        <w:spacing w:before="100" w:beforeAutospacing="1"/>
        <w:ind w:firstLine="698"/>
        <w:jc w:val="right"/>
        <w:rPr>
          <w:rFonts w:ascii="Courier New" w:hAnsi="Courier New" w:cs="Courier New"/>
          <w:lang w:eastAsia="ru-RU"/>
        </w:rPr>
      </w:pPr>
    </w:p>
    <w:p w:rsidR="004F3FF4" w:rsidRDefault="004F3FF4" w:rsidP="00241B84">
      <w:pPr>
        <w:spacing w:before="100" w:beforeAutospacing="1"/>
        <w:ind w:firstLine="698"/>
        <w:jc w:val="right"/>
        <w:rPr>
          <w:rFonts w:ascii="Courier New" w:hAnsi="Courier New" w:cs="Courier New"/>
          <w:lang w:val="ru-RU" w:eastAsia="ru-RU"/>
        </w:rPr>
      </w:pPr>
    </w:p>
    <w:p w:rsidR="004F3FF4" w:rsidRDefault="004F3FF4" w:rsidP="00241B84">
      <w:pPr>
        <w:spacing w:before="100" w:beforeAutospacing="1"/>
        <w:ind w:firstLine="698"/>
        <w:jc w:val="right"/>
        <w:rPr>
          <w:rFonts w:ascii="Courier New" w:hAnsi="Courier New" w:cs="Courier New"/>
          <w:lang w:val="ru-RU" w:eastAsia="ru-RU"/>
        </w:rPr>
      </w:pPr>
    </w:p>
    <w:p w:rsidR="00220874" w:rsidRPr="004F3FF4" w:rsidRDefault="00220874" w:rsidP="00241B84">
      <w:pPr>
        <w:spacing w:before="100" w:beforeAutospacing="1"/>
        <w:ind w:firstLine="698"/>
        <w:jc w:val="right"/>
        <w:rPr>
          <w:rFonts w:ascii="Times New Roman" w:hAnsi="Times New Roman" w:cs="Times New Roman"/>
          <w:sz w:val="24"/>
          <w:szCs w:val="24"/>
          <w:lang w:val="ru-RU" w:eastAsia="ru-RU"/>
        </w:rPr>
      </w:pPr>
      <w:r w:rsidRPr="004F3FF4">
        <w:rPr>
          <w:rFonts w:ascii="Courier New" w:hAnsi="Courier New" w:cs="Courier New"/>
          <w:lang w:val="ru-RU" w:eastAsia="ru-RU"/>
        </w:rPr>
        <w:lastRenderedPageBreak/>
        <w:t>Приложение №9</w:t>
      </w:r>
    </w:p>
    <w:p w:rsidR="00220874" w:rsidRPr="004F3FF4" w:rsidRDefault="00220874" w:rsidP="00241B84">
      <w:pPr>
        <w:ind w:firstLine="698"/>
        <w:jc w:val="right"/>
        <w:rPr>
          <w:rFonts w:ascii="Times New Roman" w:hAnsi="Times New Roman" w:cs="Times New Roman"/>
          <w:sz w:val="24"/>
          <w:szCs w:val="24"/>
          <w:lang w:val="ru-RU" w:eastAsia="ru-RU"/>
        </w:rPr>
      </w:pPr>
      <w:r w:rsidRPr="004F3FF4">
        <w:rPr>
          <w:rFonts w:ascii="Times New Roman" w:hAnsi="Times New Roman" w:cs="Times New Roman"/>
          <w:sz w:val="24"/>
          <w:szCs w:val="24"/>
          <w:lang w:val="ru-RU" w:eastAsia="ru-RU"/>
        </w:rPr>
        <w:t xml:space="preserve">к </w:t>
      </w:r>
      <w:hyperlink r:id="rId25" w:anchor="sub_1000" w:history="1">
        <w:r w:rsidRPr="004F3FF4">
          <w:rPr>
            <w:rFonts w:ascii="Times New Roman" w:hAnsi="Times New Roman" w:cs="Times New Roman"/>
            <w:sz w:val="24"/>
            <w:szCs w:val="24"/>
            <w:u w:val="single"/>
            <w:lang w:val="ru-RU" w:eastAsia="ru-RU"/>
          </w:rPr>
          <w:t>Административному регламенту</w:t>
        </w:r>
      </w:hyperlink>
      <w:r w:rsidRPr="004F3FF4">
        <w:rPr>
          <w:rFonts w:ascii="Times New Roman" w:hAnsi="Times New Roman" w:cs="Times New Roman"/>
          <w:sz w:val="24"/>
          <w:szCs w:val="24"/>
          <w:lang w:val="ru-RU" w:eastAsia="ru-RU"/>
        </w:rPr>
        <w:t xml:space="preserve"> по осуществлению</w:t>
      </w:r>
    </w:p>
    <w:p w:rsidR="00220874" w:rsidRPr="004F3FF4" w:rsidRDefault="00220874" w:rsidP="00241B84">
      <w:pPr>
        <w:ind w:firstLine="698"/>
        <w:jc w:val="right"/>
        <w:rPr>
          <w:rFonts w:ascii="Times New Roman" w:hAnsi="Times New Roman" w:cs="Times New Roman"/>
          <w:sz w:val="24"/>
          <w:szCs w:val="24"/>
          <w:lang w:val="ru-RU" w:eastAsia="ru-RU"/>
        </w:rPr>
      </w:pPr>
      <w:r w:rsidRPr="004F3FF4">
        <w:rPr>
          <w:rFonts w:ascii="Times New Roman" w:hAnsi="Times New Roman" w:cs="Times New Roman"/>
          <w:sz w:val="24"/>
          <w:szCs w:val="24"/>
          <w:lang w:val="ru-RU" w:eastAsia="ru-RU"/>
        </w:rPr>
        <w:t>муниципального контроля на территории</w:t>
      </w:r>
    </w:p>
    <w:p w:rsidR="00220874" w:rsidRPr="004F3FF4" w:rsidRDefault="004F3FF4" w:rsidP="00241B84">
      <w:pPr>
        <w:ind w:firstLine="698"/>
        <w:jc w:val="right"/>
        <w:rPr>
          <w:rFonts w:ascii="Times New Roman" w:hAnsi="Times New Roman" w:cs="Times New Roman"/>
          <w:sz w:val="24"/>
          <w:szCs w:val="24"/>
          <w:lang w:val="ru-RU" w:eastAsia="ru-RU"/>
        </w:rPr>
      </w:pPr>
      <w:r w:rsidRPr="004F3FF4">
        <w:rPr>
          <w:rFonts w:ascii="Times New Roman" w:hAnsi="Times New Roman" w:cs="Times New Roman"/>
          <w:sz w:val="24"/>
          <w:szCs w:val="24"/>
          <w:lang w:val="ru-RU" w:eastAsia="ru-RU"/>
        </w:rPr>
        <w:t>Ивантеевского</w:t>
      </w:r>
      <w:r w:rsidR="00220874" w:rsidRPr="004F3FF4">
        <w:rPr>
          <w:rFonts w:ascii="Times New Roman" w:hAnsi="Times New Roman" w:cs="Times New Roman"/>
          <w:sz w:val="24"/>
          <w:szCs w:val="24"/>
          <w:lang w:val="ru-RU" w:eastAsia="ru-RU"/>
        </w:rPr>
        <w:t xml:space="preserve"> муниципального образования</w:t>
      </w:r>
    </w:p>
    <w:p w:rsidR="004F3FF4" w:rsidRPr="004F3FF4" w:rsidRDefault="004F3FF4" w:rsidP="00241B84">
      <w:pPr>
        <w:ind w:firstLine="698"/>
        <w:jc w:val="right"/>
        <w:rPr>
          <w:rFonts w:ascii="Times New Roman" w:hAnsi="Times New Roman" w:cs="Times New Roman"/>
          <w:sz w:val="24"/>
          <w:szCs w:val="24"/>
          <w:lang w:val="ru-RU" w:eastAsia="ru-RU"/>
        </w:rPr>
      </w:pPr>
      <w:r w:rsidRPr="004F3FF4">
        <w:rPr>
          <w:rFonts w:ascii="Times New Roman" w:hAnsi="Times New Roman" w:cs="Times New Roman"/>
          <w:sz w:val="24"/>
          <w:szCs w:val="24"/>
          <w:lang w:val="ru-RU" w:eastAsia="ru-RU"/>
        </w:rPr>
        <w:t>Ивантеевского муниципального района</w:t>
      </w:r>
    </w:p>
    <w:p w:rsidR="004F3FF4" w:rsidRPr="004F3FF4" w:rsidRDefault="004F3FF4" w:rsidP="00241B84">
      <w:pPr>
        <w:ind w:firstLine="698"/>
        <w:jc w:val="right"/>
        <w:rPr>
          <w:rFonts w:ascii="Times New Roman" w:hAnsi="Times New Roman" w:cs="Times New Roman"/>
          <w:sz w:val="24"/>
          <w:szCs w:val="24"/>
          <w:lang w:val="ru-RU" w:eastAsia="ru-RU"/>
        </w:rPr>
      </w:pPr>
      <w:r w:rsidRPr="004F3FF4">
        <w:rPr>
          <w:rFonts w:ascii="Times New Roman" w:hAnsi="Times New Roman" w:cs="Times New Roman"/>
          <w:sz w:val="24"/>
          <w:szCs w:val="24"/>
          <w:lang w:val="ru-RU" w:eastAsia="ru-RU"/>
        </w:rPr>
        <w:t>Саратовской области</w:t>
      </w:r>
    </w:p>
    <w:p w:rsidR="00220874" w:rsidRPr="004F3FF4" w:rsidRDefault="00220874" w:rsidP="00241B84">
      <w:pPr>
        <w:spacing w:after="100" w:afterAutospacing="1"/>
        <w:outlineLvl w:val="0"/>
        <w:rPr>
          <w:rFonts w:ascii="Times New Roman" w:hAnsi="Times New Roman" w:cs="Times New Roman"/>
          <w:b/>
          <w:bCs/>
          <w:kern w:val="36"/>
          <w:sz w:val="48"/>
          <w:szCs w:val="48"/>
          <w:lang w:eastAsia="ru-RU"/>
        </w:rPr>
      </w:pPr>
      <w:r w:rsidRPr="004F3FF4">
        <w:rPr>
          <w:rFonts w:ascii="Times New Roman" w:hAnsi="Times New Roman" w:cs="Times New Roman"/>
          <w:b/>
          <w:bCs/>
          <w:kern w:val="36"/>
          <w:sz w:val="26"/>
          <w:szCs w:val="26"/>
          <w:lang w:eastAsia="ru-RU"/>
        </w:rPr>
        <w:t> </w:t>
      </w:r>
    </w:p>
    <w:p w:rsidR="00220874" w:rsidRPr="00241B84" w:rsidRDefault="00220874" w:rsidP="009F1DD7">
      <w:pPr>
        <w:spacing w:after="100" w:afterAutospacing="1"/>
        <w:jc w:val="center"/>
        <w:outlineLvl w:val="0"/>
        <w:rPr>
          <w:rFonts w:ascii="Times New Roman" w:hAnsi="Times New Roman" w:cs="Times New Roman"/>
          <w:b/>
          <w:bCs/>
          <w:kern w:val="36"/>
          <w:sz w:val="48"/>
          <w:szCs w:val="48"/>
          <w:lang w:eastAsia="ru-RU"/>
        </w:rPr>
      </w:pPr>
      <w:proofErr w:type="spellStart"/>
      <w:r w:rsidRPr="00241B84">
        <w:rPr>
          <w:rFonts w:ascii="Times New Roman" w:hAnsi="Times New Roman" w:cs="Times New Roman"/>
          <w:b/>
          <w:bCs/>
          <w:kern w:val="36"/>
          <w:sz w:val="26"/>
          <w:szCs w:val="26"/>
          <w:lang w:eastAsia="ru-RU"/>
        </w:rPr>
        <w:t>Блок-схема</w:t>
      </w:r>
      <w:proofErr w:type="spellEnd"/>
      <w:r w:rsidRPr="00241B84">
        <w:rPr>
          <w:rFonts w:ascii="Times New Roman" w:hAnsi="Times New Roman" w:cs="Times New Roman"/>
          <w:b/>
          <w:bCs/>
          <w:kern w:val="36"/>
          <w:sz w:val="26"/>
          <w:szCs w:val="26"/>
          <w:lang w:eastAsia="ru-RU"/>
        </w:rPr>
        <w:t xml:space="preserve"> </w:t>
      </w:r>
      <w:r w:rsidRPr="00241B84">
        <w:rPr>
          <w:rFonts w:ascii="Times New Roman" w:hAnsi="Times New Roman" w:cs="Times New Roman"/>
          <w:b/>
          <w:bCs/>
          <w:kern w:val="36"/>
          <w:sz w:val="26"/>
          <w:szCs w:val="26"/>
          <w:lang w:eastAsia="ru-RU"/>
        </w:rPr>
        <w:br/>
      </w:r>
      <w:proofErr w:type="spellStart"/>
      <w:r w:rsidRPr="00241B84">
        <w:rPr>
          <w:rFonts w:ascii="Times New Roman" w:hAnsi="Times New Roman" w:cs="Times New Roman"/>
          <w:b/>
          <w:bCs/>
          <w:kern w:val="36"/>
          <w:sz w:val="26"/>
          <w:szCs w:val="26"/>
          <w:lang w:eastAsia="ru-RU"/>
        </w:rPr>
        <w:t>исполнения</w:t>
      </w:r>
      <w:proofErr w:type="spellEnd"/>
      <w:r w:rsidRPr="00241B84">
        <w:rPr>
          <w:rFonts w:ascii="Times New Roman" w:hAnsi="Times New Roman" w:cs="Times New Roman"/>
          <w:b/>
          <w:bCs/>
          <w:kern w:val="36"/>
          <w:sz w:val="26"/>
          <w:szCs w:val="26"/>
          <w:lang w:eastAsia="ru-RU"/>
        </w:rPr>
        <w:t xml:space="preserve"> </w:t>
      </w:r>
      <w:proofErr w:type="spellStart"/>
      <w:r w:rsidRPr="00241B84">
        <w:rPr>
          <w:rFonts w:ascii="Times New Roman" w:hAnsi="Times New Roman" w:cs="Times New Roman"/>
          <w:b/>
          <w:bCs/>
          <w:kern w:val="36"/>
          <w:sz w:val="26"/>
          <w:szCs w:val="26"/>
          <w:lang w:eastAsia="ru-RU"/>
        </w:rPr>
        <w:t>муниципальной</w:t>
      </w:r>
      <w:proofErr w:type="spellEnd"/>
      <w:r w:rsidRPr="00241B84">
        <w:rPr>
          <w:rFonts w:ascii="Times New Roman" w:hAnsi="Times New Roman" w:cs="Times New Roman"/>
          <w:b/>
          <w:bCs/>
          <w:kern w:val="36"/>
          <w:sz w:val="26"/>
          <w:szCs w:val="26"/>
          <w:lang w:eastAsia="ru-RU"/>
        </w:rPr>
        <w:t xml:space="preserve"> </w:t>
      </w:r>
      <w:proofErr w:type="spellStart"/>
      <w:r w:rsidRPr="00241B84">
        <w:rPr>
          <w:rFonts w:ascii="Times New Roman" w:hAnsi="Times New Roman" w:cs="Times New Roman"/>
          <w:b/>
          <w:bCs/>
          <w:kern w:val="36"/>
          <w:sz w:val="26"/>
          <w:szCs w:val="26"/>
          <w:lang w:eastAsia="ru-RU"/>
        </w:rPr>
        <w:t>функции</w:t>
      </w:r>
      <w:proofErr w:type="spellEnd"/>
    </w:p>
    <w:p w:rsidR="00220874" w:rsidRPr="00241B84" w:rsidRDefault="00220874" w:rsidP="009F1DD7">
      <w:pPr>
        <w:spacing w:before="100" w:beforeAutospacing="1" w:after="100" w:afterAutospacing="1"/>
        <w:jc w:val="center"/>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                     │ Составление ежегодного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Обращения, заявления 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│плана проведения проверок│</w:t>
      </w:r>
      <w:r w:rsidRPr="00241B84">
        <w:rPr>
          <w:rFonts w:ascii="Times New Roman" w:hAnsi="Times New Roman" w:cs="Times New Roman"/>
          <w:sz w:val="24"/>
          <w:szCs w:val="24"/>
          <w:lang w:eastAsia="ru-RU"/>
        </w:rPr>
        <w:t>                </w:t>
      </w:r>
      <w:r w:rsidR="004F3FF4">
        <w:rPr>
          <w:rFonts w:ascii="Times New Roman" w:hAnsi="Times New Roman" w:cs="Times New Roman"/>
          <w:sz w:val="24"/>
          <w:szCs w:val="24"/>
          <w:lang w:val="ru-RU" w:eastAsia="ru-RU"/>
        </w:rPr>
        <w:t xml:space="preserve">                   </w:t>
      </w:r>
      <w:r w:rsidRPr="003B3279">
        <w:rPr>
          <w:rFonts w:ascii="Times New Roman" w:hAnsi="Times New Roman" w:cs="Times New Roman"/>
          <w:sz w:val="24"/>
          <w:szCs w:val="24"/>
          <w:lang w:val="ru-RU" w:eastAsia="ru-RU"/>
        </w:rPr>
        <w:t xml:space="preserve"> │фактах возникновения угрозы│</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│причинения вреда окружающей│</w:t>
      </w:r>
    </w:p>
    <w:p w:rsidR="00220874" w:rsidRPr="004F3FF4"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среде</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4F3FF4" w:rsidP="004F3FF4">
      <w:pPr>
        <w:spacing w:before="100" w:beforeAutospacing="1" w:after="100" w:afterAutospacing="1"/>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00220874" w:rsidRPr="003B3279">
        <w:rPr>
          <w:rFonts w:ascii="Times New Roman" w:hAnsi="Times New Roman" w:cs="Times New Roman"/>
          <w:sz w:val="24"/>
          <w:szCs w:val="24"/>
          <w:lang w:val="ru-RU" w:eastAsia="ru-RU"/>
        </w:rPr>
        <w:t>│</w:t>
      </w:r>
      <w:r w:rsidR="00220874" w:rsidRPr="00241B84">
        <w:rPr>
          <w:rFonts w:ascii="Times New Roman" w:hAnsi="Times New Roman" w:cs="Times New Roman"/>
          <w:sz w:val="24"/>
          <w:szCs w:val="24"/>
          <w:lang w:eastAsia="ru-RU"/>
        </w:rPr>
        <w:t>    </w:t>
      </w:r>
      <w:r w:rsidR="00220874" w:rsidRPr="003B3279">
        <w:rPr>
          <w:rFonts w:ascii="Times New Roman" w:hAnsi="Times New Roman" w:cs="Times New Roman"/>
          <w:sz w:val="24"/>
          <w:szCs w:val="24"/>
          <w:lang w:val="ru-RU" w:eastAsia="ru-RU"/>
        </w:rPr>
        <w:t xml:space="preserve"> Распоряжение об</w:t>
      </w:r>
      <w:r w:rsidR="00220874" w:rsidRPr="00241B84">
        <w:rPr>
          <w:rFonts w:ascii="Times New Roman" w:hAnsi="Times New Roman" w:cs="Times New Roman"/>
          <w:sz w:val="24"/>
          <w:szCs w:val="24"/>
          <w:lang w:eastAsia="ru-RU"/>
        </w:rPr>
        <w:t>    </w:t>
      </w:r>
      <w:r w:rsidR="00220874" w:rsidRPr="003B3279">
        <w:rPr>
          <w:rFonts w:ascii="Times New Roman" w:hAnsi="Times New Roman" w:cs="Times New Roman"/>
          <w:sz w:val="24"/>
          <w:szCs w:val="24"/>
          <w:lang w:val="ru-RU" w:eastAsia="ru-RU"/>
        </w:rPr>
        <w:t xml:space="preserve"> │</w:t>
      </w:r>
      <w:r w:rsidR="00220874" w:rsidRPr="00241B84">
        <w:rPr>
          <w:rFonts w:ascii="Times New Roman" w:hAnsi="Times New Roman" w:cs="Times New Roman"/>
          <w:sz w:val="24"/>
          <w:szCs w:val="24"/>
          <w:lang w:eastAsia="ru-RU"/>
        </w:rPr>
        <w:t>                            </w:t>
      </w:r>
      <w:r>
        <w:rPr>
          <w:rFonts w:ascii="Times New Roman" w:hAnsi="Times New Roman" w:cs="Times New Roman"/>
          <w:sz w:val="24"/>
          <w:szCs w:val="24"/>
          <w:lang w:val="ru-RU" w:eastAsia="ru-RU"/>
        </w:rPr>
        <w:t xml:space="preserve">                    </w:t>
      </w:r>
      <w:r w:rsidR="00220874" w:rsidRPr="00241B84">
        <w:rPr>
          <w:rFonts w:ascii="Times New Roman" w:hAnsi="Times New Roman" w:cs="Times New Roman"/>
          <w:sz w:val="24"/>
          <w:szCs w:val="24"/>
          <w:lang w:eastAsia="ru-RU"/>
        </w:rPr>
        <w:t>  </w:t>
      </w:r>
      <w:r w:rsidR="00220874" w:rsidRPr="003B3279">
        <w:rPr>
          <w:rFonts w:ascii="Times New Roman" w:hAnsi="Times New Roman" w:cs="Times New Roman"/>
          <w:sz w:val="24"/>
          <w:szCs w:val="24"/>
          <w:lang w:val="ru-RU" w:eastAsia="ru-RU"/>
        </w:rPr>
        <w:t xml:space="preserve"> ▼</w:t>
      </w:r>
    </w:p>
    <w:p w:rsidR="00220874" w:rsidRPr="003B3279" w:rsidRDefault="004F3FF4" w:rsidP="009F1DD7">
      <w:pPr>
        <w:spacing w:before="100" w:beforeAutospacing="1" w:after="100" w:afterAutospacing="1"/>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00220874" w:rsidRPr="003B3279">
        <w:rPr>
          <w:rFonts w:ascii="Times New Roman" w:hAnsi="Times New Roman" w:cs="Times New Roman"/>
          <w:sz w:val="24"/>
          <w:szCs w:val="24"/>
          <w:lang w:val="ru-RU" w:eastAsia="ru-RU"/>
        </w:rPr>
        <w:t>│</w:t>
      </w:r>
      <w:r w:rsidR="00220874" w:rsidRPr="00241B84">
        <w:rPr>
          <w:rFonts w:ascii="Times New Roman" w:hAnsi="Times New Roman" w:cs="Times New Roman"/>
          <w:sz w:val="24"/>
          <w:szCs w:val="24"/>
          <w:lang w:eastAsia="ru-RU"/>
        </w:rPr>
        <w:t>   </w:t>
      </w:r>
      <w:r w:rsidR="00220874" w:rsidRPr="003B3279">
        <w:rPr>
          <w:rFonts w:ascii="Times New Roman" w:hAnsi="Times New Roman" w:cs="Times New Roman"/>
          <w:sz w:val="24"/>
          <w:szCs w:val="24"/>
          <w:lang w:val="ru-RU" w:eastAsia="ru-RU"/>
        </w:rPr>
        <w:t xml:space="preserve"> утверждении плана</w:t>
      </w:r>
      <w:r w:rsidR="00220874" w:rsidRPr="00241B84">
        <w:rPr>
          <w:rFonts w:ascii="Times New Roman" w:hAnsi="Times New Roman" w:cs="Times New Roman"/>
          <w:sz w:val="24"/>
          <w:szCs w:val="24"/>
          <w:lang w:eastAsia="ru-RU"/>
        </w:rPr>
        <w:t>   </w:t>
      </w:r>
      <w:r w:rsidR="00220874" w:rsidRPr="003B3279">
        <w:rPr>
          <w:rFonts w:ascii="Times New Roman" w:hAnsi="Times New Roman" w:cs="Times New Roman"/>
          <w:sz w:val="24"/>
          <w:szCs w:val="24"/>
          <w:lang w:val="ru-RU" w:eastAsia="ru-RU"/>
        </w:rPr>
        <w:t xml:space="preserve"> │</w:t>
      </w:r>
      <w:r w:rsidR="00220874" w:rsidRPr="00241B84">
        <w:rPr>
          <w:rFonts w:ascii="Times New Roman" w:hAnsi="Times New Roman" w:cs="Times New Roman"/>
          <w:sz w:val="24"/>
          <w:szCs w:val="24"/>
          <w:lang w:eastAsia="ru-RU"/>
        </w:rPr>
        <w:t>          </w:t>
      </w:r>
      <w:r>
        <w:rPr>
          <w:rFonts w:ascii="Times New Roman" w:hAnsi="Times New Roman" w:cs="Times New Roman"/>
          <w:sz w:val="24"/>
          <w:szCs w:val="24"/>
          <w:lang w:val="ru-RU" w:eastAsia="ru-RU"/>
        </w:rPr>
        <w:t xml:space="preserve">              </w:t>
      </w:r>
      <w:r w:rsidR="00220874" w:rsidRPr="00241B84">
        <w:rPr>
          <w:rFonts w:ascii="Times New Roman" w:hAnsi="Times New Roman" w:cs="Times New Roman"/>
          <w:sz w:val="24"/>
          <w:szCs w:val="24"/>
          <w:lang w:eastAsia="ru-RU"/>
        </w:rPr>
        <w:t>      </w:t>
      </w:r>
      <w:r w:rsidR="00220874"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проведения проверок</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004F3FF4">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Поручение</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004F3FF4">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Согласование плана</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004F3FF4">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проверок с органами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004F3FF4">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прокуратуры</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004F3FF4">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004F3FF4">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004F3FF4">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004F3FF4">
        <w:rPr>
          <w:rFonts w:ascii="Times New Roman" w:hAnsi="Times New Roman" w:cs="Times New Roman"/>
          <w:sz w:val="24"/>
          <w:szCs w:val="24"/>
          <w:lang w:val="ru-RU" w:eastAsia="ru-RU"/>
        </w:rPr>
        <w:t xml:space="preserve"> </w:t>
      </w:r>
    </w:p>
    <w:p w:rsidR="00220874" w:rsidRPr="003B3279" w:rsidRDefault="00220874" w:rsidP="004F3FF4">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│Размещение плана проверок</w:t>
      </w:r>
      <w:r w:rsidR="004F3FF4">
        <w:rPr>
          <w:rFonts w:ascii="Times New Roman" w:hAnsi="Times New Roman" w:cs="Times New Roman"/>
          <w:sz w:val="24"/>
          <w:szCs w:val="24"/>
          <w:lang w:val="ru-RU" w:eastAsia="ru-RU"/>
        </w:rPr>
        <w:t xml:space="preserve"> на сайте</w:t>
      </w:r>
      <w:r w:rsidRPr="003B3279">
        <w:rPr>
          <w:rFonts w:ascii="Times New Roman" w:hAnsi="Times New Roman" w:cs="Times New Roman"/>
          <w:sz w:val="24"/>
          <w:szCs w:val="24"/>
          <w:lang w:val="ru-RU" w:eastAsia="ru-RU"/>
        </w:rPr>
        <w:t>│</w:t>
      </w:r>
      <w:r w:rsidR="004F3FF4">
        <w:rPr>
          <w:rFonts w:ascii="Times New Roman" w:hAnsi="Times New Roman" w:cs="Times New Roman"/>
          <w:sz w:val="24"/>
          <w:szCs w:val="24"/>
          <w:lang w:eastAsia="ru-RU"/>
        </w:rPr>
        <w:t>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004F3FF4">
        <w:rPr>
          <w:rFonts w:ascii="Times New Roman" w:hAnsi="Times New Roman" w:cs="Times New Roman"/>
          <w:sz w:val="24"/>
          <w:szCs w:val="24"/>
          <w:lang w:val="ru-RU" w:eastAsia="ru-RU"/>
        </w:rPr>
        <w:t xml:space="preserve"> </w:t>
      </w:r>
    </w:p>
    <w:p w:rsidR="00220874" w:rsidRPr="003B3279" w:rsidRDefault="004F3FF4" w:rsidP="009F1DD7">
      <w:pPr>
        <w:spacing w:before="100" w:beforeAutospacing="1" w:after="100" w:afterAutospacing="1"/>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 xml:space="preserve">              </w:t>
      </w:r>
      <w:r w:rsidR="00220874" w:rsidRPr="003B3279">
        <w:rPr>
          <w:rFonts w:ascii="Times New Roman" w:hAnsi="Times New Roman" w:cs="Times New Roman"/>
          <w:sz w:val="24"/>
          <w:szCs w:val="24"/>
          <w:lang w:val="ru-RU" w:eastAsia="ru-RU"/>
        </w:rPr>
        <w:t>▼</w:t>
      </w:r>
      <w:r w:rsidR="00220874" w:rsidRPr="00241B84">
        <w:rPr>
          <w:rFonts w:ascii="Times New Roman" w:hAnsi="Times New Roman" w:cs="Times New Roman"/>
          <w:sz w:val="24"/>
          <w:szCs w:val="24"/>
          <w:lang w:eastAsia="ru-RU"/>
        </w:rPr>
        <w:t>                                           </w:t>
      </w:r>
      <w:r>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004F3FF4">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Подготовка решения о проведении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4F3FF4" w:rsidP="009F1DD7">
      <w:pPr>
        <w:spacing w:before="100" w:beforeAutospacing="1" w:after="100" w:afterAutospacing="1"/>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sidR="00220874" w:rsidRPr="003B3279">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w:t>
      </w:r>
    </w:p>
    <w:p w:rsidR="00220874" w:rsidRPr="003B3279" w:rsidRDefault="004F3FF4" w:rsidP="004F3FF4">
      <w:pPr>
        <w:spacing w:before="100" w:beforeAutospacing="1" w:after="100" w:afterAutospacing="1"/>
        <w:ind w:firstLine="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00220874" w:rsidRPr="003B3279">
        <w:rPr>
          <w:rFonts w:ascii="Times New Roman" w:hAnsi="Times New Roman" w:cs="Times New Roman"/>
          <w:sz w:val="24"/>
          <w:szCs w:val="24"/>
          <w:lang w:val="ru-RU" w:eastAsia="ru-RU"/>
        </w:rPr>
        <w:t>▼</w:t>
      </w:r>
      <w:r>
        <w:rPr>
          <w:rFonts w:ascii="Times New Roman" w:hAnsi="Times New Roman" w:cs="Times New Roman"/>
          <w:sz w:val="24"/>
          <w:szCs w:val="24"/>
          <w:lang w:eastAsia="ru-RU"/>
        </w:rPr>
        <w:t> </w:t>
      </w:r>
      <w:r w:rsidR="00220874" w:rsidRPr="00241B84">
        <w:rPr>
          <w:rFonts w:ascii="Times New Roman" w:hAnsi="Times New Roman" w:cs="Times New Roman"/>
          <w:sz w:val="24"/>
          <w:szCs w:val="24"/>
          <w:lang w:eastAsia="ru-RU"/>
        </w:rPr>
        <w:t>                                         </w:t>
      </w:r>
      <w:r w:rsidR="00220874" w:rsidRPr="003B3279">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 xml:space="preserve">                                                          </w:t>
      </w:r>
      <w:r w:rsidR="00220874"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 проведении плановой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 о проведении внеплановой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004F3FF4">
        <w:rPr>
          <w:rFonts w:ascii="Times New Roman" w:hAnsi="Times New Roman" w:cs="Times New Roman"/>
          <w:sz w:val="24"/>
          <w:szCs w:val="24"/>
          <w:lang w:eastAsia="ru-RU"/>
        </w:rPr>
        <w:t>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004F3FF4">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│проверка исполнения││проверка по обращению,│</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предписания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заявлению граждан</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Распоряжение о проведении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│Уведомление о проведении проверки││Заявление о согласовании проведения │</w:t>
      </w:r>
    </w:p>
    <w:p w:rsidR="004F3FF4"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внеплановой выездной проверки с</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органами прокуратуры</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lastRenderedPageBreak/>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Разрешение органов</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Решение об отказе в</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│прокуратуры о проведении││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проведении внеплановой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внеплановой выездной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выездной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Проведение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Проверка не проводится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│Проведение документарной├►│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Проведение выездной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Оформление результатов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Акт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Предписание - в случае если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lastRenderedPageBreak/>
        <w:t>└────┬───────┬───┘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выявлены нарушения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Уведомление субъекта проверки 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проведенной проверке</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│Вручение под роспись││ Направление акта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акта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предписания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││предписания почтой│</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│Направление</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копии акта проверки в│</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│органы прокуратуры если ранее было│</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получено решение о проведении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7945BF" w:rsidRDefault="00220874" w:rsidP="00166A4A">
      <w:pPr>
        <w:spacing w:before="100" w:beforeAutospacing="1" w:after="100" w:afterAutospacing="1"/>
        <w:jc w:val="center"/>
        <w:rPr>
          <w:lang w:val="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внеплановой выездной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sectPr w:rsidR="00220874" w:rsidRPr="007945BF" w:rsidSect="004F3FF4">
      <w:pgSz w:w="16840" w:h="16838"/>
      <w:pgMar w:top="851" w:right="2580" w:bottom="1843" w:left="25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57A"/>
    <w:multiLevelType w:val="multilevel"/>
    <w:tmpl w:val="6180D9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96A49E0"/>
    <w:multiLevelType w:val="multilevel"/>
    <w:tmpl w:val="99105F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13A715D1"/>
    <w:multiLevelType w:val="hybridMultilevel"/>
    <w:tmpl w:val="A85A0F1E"/>
    <w:lvl w:ilvl="0" w:tplc="73F02C18">
      <w:start w:val="1"/>
      <w:numFmt w:val="bullet"/>
      <w:lvlText w:val=""/>
      <w:lvlJc w:val="left"/>
      <w:pPr>
        <w:ind w:left="1571" w:hanging="360"/>
      </w:pPr>
      <w:rPr>
        <w:rFonts w:ascii="Symbol" w:hAnsi="Symbol" w:hint="default"/>
        <w:sz w:val="20"/>
        <w:szCs w:val="20"/>
      </w:rPr>
    </w:lvl>
    <w:lvl w:ilvl="1" w:tplc="39D04DE4">
      <w:start w:val="1"/>
      <w:numFmt w:val="bullet"/>
      <w:lvlText w:val=""/>
      <w:lvlJc w:val="left"/>
      <w:pPr>
        <w:ind w:left="2291" w:hanging="360"/>
      </w:pPr>
      <w:rPr>
        <w:rFonts w:ascii="Symbol" w:hAnsi="Symbol" w:hint="default"/>
        <w:sz w:val="20"/>
        <w:szCs w:val="20"/>
      </w:rPr>
    </w:lvl>
    <w:lvl w:ilvl="2" w:tplc="D6A4F7D4">
      <w:start w:val="1"/>
      <w:numFmt w:val="bullet"/>
      <w:lvlText w:val=""/>
      <w:lvlJc w:val="left"/>
      <w:pPr>
        <w:ind w:left="3011" w:hanging="360"/>
      </w:pPr>
      <w:rPr>
        <w:rFonts w:ascii="Symbol" w:hAnsi="Symbol" w:hint="default"/>
        <w:sz w:val="20"/>
        <w:szCs w:val="20"/>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4F103CA"/>
    <w:multiLevelType w:val="hybridMultilevel"/>
    <w:tmpl w:val="F162D0D4"/>
    <w:lvl w:ilvl="0" w:tplc="06BC9D16">
      <w:start w:val="1"/>
      <w:numFmt w:val="bullet"/>
      <w:lvlText w:val=""/>
      <w:lvlJc w:val="left"/>
      <w:pPr>
        <w:ind w:left="2970" w:hanging="360"/>
      </w:pPr>
      <w:rPr>
        <w:rFonts w:ascii="Symbol" w:hAnsi="Symbol" w:hint="default"/>
        <w:sz w:val="20"/>
        <w:szCs w:val="20"/>
      </w:rPr>
    </w:lvl>
    <w:lvl w:ilvl="1" w:tplc="04190003" w:tentative="1">
      <w:start w:val="1"/>
      <w:numFmt w:val="bullet"/>
      <w:lvlText w:val="o"/>
      <w:lvlJc w:val="left"/>
      <w:pPr>
        <w:ind w:left="3690" w:hanging="360"/>
      </w:pPr>
      <w:rPr>
        <w:rFonts w:ascii="Courier New" w:hAnsi="Courier New" w:cs="Courier New" w:hint="default"/>
      </w:rPr>
    </w:lvl>
    <w:lvl w:ilvl="2" w:tplc="04190005" w:tentative="1">
      <w:start w:val="1"/>
      <w:numFmt w:val="bullet"/>
      <w:lvlText w:val=""/>
      <w:lvlJc w:val="left"/>
      <w:pPr>
        <w:ind w:left="4410" w:hanging="360"/>
      </w:pPr>
      <w:rPr>
        <w:rFonts w:ascii="Wingdings" w:hAnsi="Wingdings" w:hint="default"/>
      </w:rPr>
    </w:lvl>
    <w:lvl w:ilvl="3" w:tplc="04190001" w:tentative="1">
      <w:start w:val="1"/>
      <w:numFmt w:val="bullet"/>
      <w:lvlText w:val=""/>
      <w:lvlJc w:val="left"/>
      <w:pPr>
        <w:ind w:left="5130" w:hanging="360"/>
      </w:pPr>
      <w:rPr>
        <w:rFonts w:ascii="Symbol" w:hAnsi="Symbol" w:hint="default"/>
      </w:rPr>
    </w:lvl>
    <w:lvl w:ilvl="4" w:tplc="04190003" w:tentative="1">
      <w:start w:val="1"/>
      <w:numFmt w:val="bullet"/>
      <w:lvlText w:val="o"/>
      <w:lvlJc w:val="left"/>
      <w:pPr>
        <w:ind w:left="5850" w:hanging="360"/>
      </w:pPr>
      <w:rPr>
        <w:rFonts w:ascii="Courier New" w:hAnsi="Courier New" w:cs="Courier New" w:hint="default"/>
      </w:rPr>
    </w:lvl>
    <w:lvl w:ilvl="5" w:tplc="04190005" w:tentative="1">
      <w:start w:val="1"/>
      <w:numFmt w:val="bullet"/>
      <w:lvlText w:val=""/>
      <w:lvlJc w:val="left"/>
      <w:pPr>
        <w:ind w:left="6570" w:hanging="360"/>
      </w:pPr>
      <w:rPr>
        <w:rFonts w:ascii="Wingdings" w:hAnsi="Wingdings" w:hint="default"/>
      </w:rPr>
    </w:lvl>
    <w:lvl w:ilvl="6" w:tplc="04190001" w:tentative="1">
      <w:start w:val="1"/>
      <w:numFmt w:val="bullet"/>
      <w:lvlText w:val=""/>
      <w:lvlJc w:val="left"/>
      <w:pPr>
        <w:ind w:left="7290" w:hanging="360"/>
      </w:pPr>
      <w:rPr>
        <w:rFonts w:ascii="Symbol" w:hAnsi="Symbol" w:hint="default"/>
      </w:rPr>
    </w:lvl>
    <w:lvl w:ilvl="7" w:tplc="04190003" w:tentative="1">
      <w:start w:val="1"/>
      <w:numFmt w:val="bullet"/>
      <w:lvlText w:val="o"/>
      <w:lvlJc w:val="left"/>
      <w:pPr>
        <w:ind w:left="8010" w:hanging="360"/>
      </w:pPr>
      <w:rPr>
        <w:rFonts w:ascii="Courier New" w:hAnsi="Courier New" w:cs="Courier New" w:hint="default"/>
      </w:rPr>
    </w:lvl>
    <w:lvl w:ilvl="8" w:tplc="04190005" w:tentative="1">
      <w:start w:val="1"/>
      <w:numFmt w:val="bullet"/>
      <w:lvlText w:val=""/>
      <w:lvlJc w:val="left"/>
      <w:pPr>
        <w:ind w:left="8730" w:hanging="360"/>
      </w:pPr>
      <w:rPr>
        <w:rFonts w:ascii="Wingdings" w:hAnsi="Wingdings" w:hint="default"/>
      </w:rPr>
    </w:lvl>
  </w:abstractNum>
  <w:abstractNum w:abstractNumId="4">
    <w:nsid w:val="1C594170"/>
    <w:multiLevelType w:val="hybridMultilevel"/>
    <w:tmpl w:val="99F4A138"/>
    <w:lvl w:ilvl="0" w:tplc="851645C8">
      <w:start w:val="1"/>
      <w:numFmt w:val="bullet"/>
      <w:lvlText w:val=""/>
      <w:lvlJc w:val="left"/>
      <w:pPr>
        <w:ind w:left="1500" w:hanging="360"/>
      </w:pPr>
      <w:rPr>
        <w:rFonts w:ascii="Symbol" w:hAnsi="Symbol" w:hint="default"/>
        <w:sz w:val="20"/>
        <w:szCs w:val="2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21FC73C5"/>
    <w:multiLevelType w:val="singleLevel"/>
    <w:tmpl w:val="3D10DC8C"/>
    <w:lvl w:ilvl="0">
      <w:start w:val="1"/>
      <w:numFmt w:val="decimal"/>
      <w:lvlText w:val="%1."/>
      <w:legacy w:legacy="1" w:legacySpace="0" w:legacyIndent="346"/>
      <w:lvlJc w:val="left"/>
      <w:rPr>
        <w:rFonts w:ascii="Times New Roman" w:hAnsi="Times New Roman" w:cs="Times New Roman" w:hint="default"/>
      </w:rPr>
    </w:lvl>
  </w:abstractNum>
  <w:abstractNum w:abstractNumId="6">
    <w:nsid w:val="23983FA3"/>
    <w:multiLevelType w:val="hybridMultilevel"/>
    <w:tmpl w:val="6F848988"/>
    <w:lvl w:ilvl="0" w:tplc="BCE66AC2">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C13D76"/>
    <w:multiLevelType w:val="multilevel"/>
    <w:tmpl w:val="4798FB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28E47C49"/>
    <w:multiLevelType w:val="hybridMultilevel"/>
    <w:tmpl w:val="0BC275DA"/>
    <w:lvl w:ilvl="0" w:tplc="8F66D43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EF3047"/>
    <w:multiLevelType w:val="hybridMultilevel"/>
    <w:tmpl w:val="6598EF7E"/>
    <w:lvl w:ilvl="0" w:tplc="411E8562">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D600CF"/>
    <w:multiLevelType w:val="multilevel"/>
    <w:tmpl w:val="4FACF2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3CC7654B"/>
    <w:multiLevelType w:val="multilevel"/>
    <w:tmpl w:val="20DE5F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45E704B0"/>
    <w:multiLevelType w:val="multilevel"/>
    <w:tmpl w:val="F77023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46CC4249"/>
    <w:multiLevelType w:val="hybridMultilevel"/>
    <w:tmpl w:val="AB92760A"/>
    <w:lvl w:ilvl="0" w:tplc="DAEC2D12">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D00B6C"/>
    <w:multiLevelType w:val="hybridMultilevel"/>
    <w:tmpl w:val="88C2F54A"/>
    <w:lvl w:ilvl="0" w:tplc="C5E8013E">
      <w:start w:val="1"/>
      <w:numFmt w:val="bullet"/>
      <w:lvlText w:val=""/>
      <w:lvlJc w:val="left"/>
      <w:pPr>
        <w:ind w:left="2717" w:hanging="360"/>
      </w:pPr>
      <w:rPr>
        <w:rFonts w:ascii="Symbol" w:hAnsi="Symbol" w:hint="default"/>
        <w:sz w:val="20"/>
        <w:szCs w:val="20"/>
      </w:rPr>
    </w:lvl>
    <w:lvl w:ilvl="1" w:tplc="04190003" w:tentative="1">
      <w:start w:val="1"/>
      <w:numFmt w:val="bullet"/>
      <w:lvlText w:val="o"/>
      <w:lvlJc w:val="left"/>
      <w:pPr>
        <w:ind w:left="3437" w:hanging="360"/>
      </w:pPr>
      <w:rPr>
        <w:rFonts w:ascii="Courier New" w:hAnsi="Courier New" w:cs="Courier New" w:hint="default"/>
      </w:rPr>
    </w:lvl>
    <w:lvl w:ilvl="2" w:tplc="04190005" w:tentative="1">
      <w:start w:val="1"/>
      <w:numFmt w:val="bullet"/>
      <w:lvlText w:val=""/>
      <w:lvlJc w:val="left"/>
      <w:pPr>
        <w:ind w:left="4157" w:hanging="360"/>
      </w:pPr>
      <w:rPr>
        <w:rFonts w:ascii="Wingdings" w:hAnsi="Wingdings" w:hint="default"/>
      </w:rPr>
    </w:lvl>
    <w:lvl w:ilvl="3" w:tplc="04190001" w:tentative="1">
      <w:start w:val="1"/>
      <w:numFmt w:val="bullet"/>
      <w:lvlText w:val=""/>
      <w:lvlJc w:val="left"/>
      <w:pPr>
        <w:ind w:left="4877" w:hanging="360"/>
      </w:pPr>
      <w:rPr>
        <w:rFonts w:ascii="Symbol" w:hAnsi="Symbol" w:hint="default"/>
      </w:rPr>
    </w:lvl>
    <w:lvl w:ilvl="4" w:tplc="04190003" w:tentative="1">
      <w:start w:val="1"/>
      <w:numFmt w:val="bullet"/>
      <w:lvlText w:val="o"/>
      <w:lvlJc w:val="left"/>
      <w:pPr>
        <w:ind w:left="5597" w:hanging="360"/>
      </w:pPr>
      <w:rPr>
        <w:rFonts w:ascii="Courier New" w:hAnsi="Courier New" w:cs="Courier New" w:hint="default"/>
      </w:rPr>
    </w:lvl>
    <w:lvl w:ilvl="5" w:tplc="04190005" w:tentative="1">
      <w:start w:val="1"/>
      <w:numFmt w:val="bullet"/>
      <w:lvlText w:val=""/>
      <w:lvlJc w:val="left"/>
      <w:pPr>
        <w:ind w:left="6317" w:hanging="360"/>
      </w:pPr>
      <w:rPr>
        <w:rFonts w:ascii="Wingdings" w:hAnsi="Wingdings" w:hint="default"/>
      </w:rPr>
    </w:lvl>
    <w:lvl w:ilvl="6" w:tplc="04190001" w:tentative="1">
      <w:start w:val="1"/>
      <w:numFmt w:val="bullet"/>
      <w:lvlText w:val=""/>
      <w:lvlJc w:val="left"/>
      <w:pPr>
        <w:ind w:left="7037" w:hanging="360"/>
      </w:pPr>
      <w:rPr>
        <w:rFonts w:ascii="Symbol" w:hAnsi="Symbol" w:hint="default"/>
      </w:rPr>
    </w:lvl>
    <w:lvl w:ilvl="7" w:tplc="04190003" w:tentative="1">
      <w:start w:val="1"/>
      <w:numFmt w:val="bullet"/>
      <w:lvlText w:val="o"/>
      <w:lvlJc w:val="left"/>
      <w:pPr>
        <w:ind w:left="7757" w:hanging="360"/>
      </w:pPr>
      <w:rPr>
        <w:rFonts w:ascii="Courier New" w:hAnsi="Courier New" w:cs="Courier New" w:hint="default"/>
      </w:rPr>
    </w:lvl>
    <w:lvl w:ilvl="8" w:tplc="04190005" w:tentative="1">
      <w:start w:val="1"/>
      <w:numFmt w:val="bullet"/>
      <w:lvlText w:val=""/>
      <w:lvlJc w:val="left"/>
      <w:pPr>
        <w:ind w:left="8477" w:hanging="360"/>
      </w:pPr>
      <w:rPr>
        <w:rFonts w:ascii="Wingdings" w:hAnsi="Wingdings" w:hint="default"/>
      </w:rPr>
    </w:lvl>
  </w:abstractNum>
  <w:abstractNum w:abstractNumId="15">
    <w:nsid w:val="4BC6309C"/>
    <w:multiLevelType w:val="hybridMultilevel"/>
    <w:tmpl w:val="D7C65FC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C005EEE"/>
    <w:multiLevelType w:val="hybridMultilevel"/>
    <w:tmpl w:val="5CDA990E"/>
    <w:lvl w:ilvl="0" w:tplc="8B047A40">
      <w:start w:val="1"/>
      <w:numFmt w:val="bullet"/>
      <w:lvlText w:val=""/>
      <w:lvlJc w:val="left"/>
      <w:pPr>
        <w:ind w:left="3596" w:hanging="274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4E1703C5"/>
    <w:multiLevelType w:val="multilevel"/>
    <w:tmpl w:val="75441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37157F"/>
    <w:multiLevelType w:val="multilevel"/>
    <w:tmpl w:val="D4149D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nsid w:val="5AAA74F8"/>
    <w:multiLevelType w:val="multilevel"/>
    <w:tmpl w:val="426C7C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623F4762"/>
    <w:multiLevelType w:val="multilevel"/>
    <w:tmpl w:val="6B7E2C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736A7628"/>
    <w:multiLevelType w:val="hybridMultilevel"/>
    <w:tmpl w:val="0C08E648"/>
    <w:lvl w:ilvl="0" w:tplc="1FC42AD0">
      <w:start w:val="1"/>
      <w:numFmt w:val="bullet"/>
      <w:lvlText w:val=""/>
      <w:lvlJc w:val="left"/>
      <w:pPr>
        <w:ind w:left="3360" w:hanging="360"/>
      </w:pPr>
      <w:rPr>
        <w:rFonts w:ascii="Symbol" w:hAnsi="Symbol" w:hint="default"/>
        <w:sz w:val="20"/>
        <w:szCs w:val="20"/>
      </w:rPr>
    </w:lvl>
    <w:lvl w:ilvl="1" w:tplc="04190003" w:tentative="1">
      <w:start w:val="1"/>
      <w:numFmt w:val="bullet"/>
      <w:lvlText w:val="o"/>
      <w:lvlJc w:val="left"/>
      <w:pPr>
        <w:ind w:left="4080" w:hanging="360"/>
      </w:pPr>
      <w:rPr>
        <w:rFonts w:ascii="Courier New" w:hAnsi="Courier New" w:cs="Courier New" w:hint="default"/>
      </w:rPr>
    </w:lvl>
    <w:lvl w:ilvl="2" w:tplc="04190005" w:tentative="1">
      <w:start w:val="1"/>
      <w:numFmt w:val="bullet"/>
      <w:lvlText w:val=""/>
      <w:lvlJc w:val="left"/>
      <w:pPr>
        <w:ind w:left="4800" w:hanging="360"/>
      </w:pPr>
      <w:rPr>
        <w:rFonts w:ascii="Wingdings" w:hAnsi="Wingdings" w:hint="default"/>
      </w:rPr>
    </w:lvl>
    <w:lvl w:ilvl="3" w:tplc="04190001" w:tentative="1">
      <w:start w:val="1"/>
      <w:numFmt w:val="bullet"/>
      <w:lvlText w:val=""/>
      <w:lvlJc w:val="left"/>
      <w:pPr>
        <w:ind w:left="5520" w:hanging="360"/>
      </w:pPr>
      <w:rPr>
        <w:rFonts w:ascii="Symbol" w:hAnsi="Symbol" w:hint="default"/>
      </w:rPr>
    </w:lvl>
    <w:lvl w:ilvl="4" w:tplc="04190003" w:tentative="1">
      <w:start w:val="1"/>
      <w:numFmt w:val="bullet"/>
      <w:lvlText w:val="o"/>
      <w:lvlJc w:val="left"/>
      <w:pPr>
        <w:ind w:left="6240" w:hanging="360"/>
      </w:pPr>
      <w:rPr>
        <w:rFonts w:ascii="Courier New" w:hAnsi="Courier New" w:cs="Courier New" w:hint="default"/>
      </w:rPr>
    </w:lvl>
    <w:lvl w:ilvl="5" w:tplc="04190005" w:tentative="1">
      <w:start w:val="1"/>
      <w:numFmt w:val="bullet"/>
      <w:lvlText w:val=""/>
      <w:lvlJc w:val="left"/>
      <w:pPr>
        <w:ind w:left="6960" w:hanging="360"/>
      </w:pPr>
      <w:rPr>
        <w:rFonts w:ascii="Wingdings" w:hAnsi="Wingdings" w:hint="default"/>
      </w:rPr>
    </w:lvl>
    <w:lvl w:ilvl="6" w:tplc="04190001" w:tentative="1">
      <w:start w:val="1"/>
      <w:numFmt w:val="bullet"/>
      <w:lvlText w:val=""/>
      <w:lvlJc w:val="left"/>
      <w:pPr>
        <w:ind w:left="7680" w:hanging="360"/>
      </w:pPr>
      <w:rPr>
        <w:rFonts w:ascii="Symbol" w:hAnsi="Symbol" w:hint="default"/>
      </w:rPr>
    </w:lvl>
    <w:lvl w:ilvl="7" w:tplc="04190003" w:tentative="1">
      <w:start w:val="1"/>
      <w:numFmt w:val="bullet"/>
      <w:lvlText w:val="o"/>
      <w:lvlJc w:val="left"/>
      <w:pPr>
        <w:ind w:left="8400" w:hanging="360"/>
      </w:pPr>
      <w:rPr>
        <w:rFonts w:ascii="Courier New" w:hAnsi="Courier New" w:cs="Courier New" w:hint="default"/>
      </w:rPr>
    </w:lvl>
    <w:lvl w:ilvl="8" w:tplc="04190005" w:tentative="1">
      <w:start w:val="1"/>
      <w:numFmt w:val="bullet"/>
      <w:lvlText w:val=""/>
      <w:lvlJc w:val="left"/>
      <w:pPr>
        <w:ind w:left="9120" w:hanging="360"/>
      </w:pPr>
      <w:rPr>
        <w:rFonts w:ascii="Wingdings" w:hAnsi="Wingdings" w:hint="default"/>
      </w:rPr>
    </w:lvl>
  </w:abstractNum>
  <w:abstractNum w:abstractNumId="22">
    <w:nsid w:val="7F0B2CDE"/>
    <w:multiLevelType w:val="hybridMultilevel"/>
    <w:tmpl w:val="D9366D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18"/>
  </w:num>
  <w:num w:numId="3">
    <w:abstractNumId w:val="12"/>
  </w:num>
  <w:num w:numId="4">
    <w:abstractNumId w:val="19"/>
  </w:num>
  <w:num w:numId="5">
    <w:abstractNumId w:val="7"/>
  </w:num>
  <w:num w:numId="6">
    <w:abstractNumId w:val="0"/>
  </w:num>
  <w:num w:numId="7">
    <w:abstractNumId w:val="10"/>
  </w:num>
  <w:num w:numId="8">
    <w:abstractNumId w:val="1"/>
  </w:num>
  <w:num w:numId="9">
    <w:abstractNumId w:val="20"/>
  </w:num>
  <w:num w:numId="10">
    <w:abstractNumId w:val="17"/>
  </w:num>
  <w:num w:numId="11">
    <w:abstractNumId w:val="5"/>
  </w:num>
  <w:num w:numId="12">
    <w:abstractNumId w:val="15"/>
  </w:num>
  <w:num w:numId="13">
    <w:abstractNumId w:val="4"/>
  </w:num>
  <w:num w:numId="14">
    <w:abstractNumId w:val="22"/>
  </w:num>
  <w:num w:numId="15">
    <w:abstractNumId w:val="16"/>
  </w:num>
  <w:num w:numId="16">
    <w:abstractNumId w:val="13"/>
  </w:num>
  <w:num w:numId="17">
    <w:abstractNumId w:val="21"/>
  </w:num>
  <w:num w:numId="18">
    <w:abstractNumId w:val="3"/>
  </w:num>
  <w:num w:numId="19">
    <w:abstractNumId w:val="2"/>
  </w:num>
  <w:num w:numId="20">
    <w:abstractNumId w:val="9"/>
  </w:num>
  <w:num w:numId="21">
    <w:abstractNumId w:val="14"/>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2"/>
  </w:compat>
  <w:rsids>
    <w:rsidRoot w:val="00241B84"/>
    <w:rsid w:val="0001316B"/>
    <w:rsid w:val="0003119F"/>
    <w:rsid w:val="000566C4"/>
    <w:rsid w:val="00062F9E"/>
    <w:rsid w:val="00066B12"/>
    <w:rsid w:val="00096585"/>
    <w:rsid w:val="000A3569"/>
    <w:rsid w:val="000A62F2"/>
    <w:rsid w:val="000B48E8"/>
    <w:rsid w:val="000D44A3"/>
    <w:rsid w:val="000F5E52"/>
    <w:rsid w:val="00124E60"/>
    <w:rsid w:val="0016519F"/>
    <w:rsid w:val="00166355"/>
    <w:rsid w:val="00166A4A"/>
    <w:rsid w:val="001A195A"/>
    <w:rsid w:val="001F4F8C"/>
    <w:rsid w:val="002072C5"/>
    <w:rsid w:val="00220874"/>
    <w:rsid w:val="00232200"/>
    <w:rsid w:val="00241B84"/>
    <w:rsid w:val="00272966"/>
    <w:rsid w:val="00272A29"/>
    <w:rsid w:val="002D035A"/>
    <w:rsid w:val="002D061B"/>
    <w:rsid w:val="00337952"/>
    <w:rsid w:val="00343283"/>
    <w:rsid w:val="00367D71"/>
    <w:rsid w:val="003A7E4B"/>
    <w:rsid w:val="003B3279"/>
    <w:rsid w:val="003C0D38"/>
    <w:rsid w:val="003F6370"/>
    <w:rsid w:val="00405019"/>
    <w:rsid w:val="00417FD8"/>
    <w:rsid w:val="00467F30"/>
    <w:rsid w:val="00486661"/>
    <w:rsid w:val="00495A93"/>
    <w:rsid w:val="004F3FF4"/>
    <w:rsid w:val="00524425"/>
    <w:rsid w:val="00541258"/>
    <w:rsid w:val="005504D7"/>
    <w:rsid w:val="00561CF2"/>
    <w:rsid w:val="005738C4"/>
    <w:rsid w:val="005778BD"/>
    <w:rsid w:val="005A25B8"/>
    <w:rsid w:val="005A6AF8"/>
    <w:rsid w:val="005E2304"/>
    <w:rsid w:val="005F6711"/>
    <w:rsid w:val="00600B3F"/>
    <w:rsid w:val="00601F32"/>
    <w:rsid w:val="00605C98"/>
    <w:rsid w:val="00640F51"/>
    <w:rsid w:val="00651CB5"/>
    <w:rsid w:val="00654A7A"/>
    <w:rsid w:val="00660A13"/>
    <w:rsid w:val="006746F7"/>
    <w:rsid w:val="00695794"/>
    <w:rsid w:val="006D7581"/>
    <w:rsid w:val="00712FA9"/>
    <w:rsid w:val="00725C34"/>
    <w:rsid w:val="0074030F"/>
    <w:rsid w:val="00793932"/>
    <w:rsid w:val="007945BF"/>
    <w:rsid w:val="007F4A5A"/>
    <w:rsid w:val="00827E0E"/>
    <w:rsid w:val="0088458D"/>
    <w:rsid w:val="008A20CB"/>
    <w:rsid w:val="008A3BA1"/>
    <w:rsid w:val="008B1855"/>
    <w:rsid w:val="008C2002"/>
    <w:rsid w:val="008E0027"/>
    <w:rsid w:val="008E2872"/>
    <w:rsid w:val="008F18C2"/>
    <w:rsid w:val="008F38E3"/>
    <w:rsid w:val="00940B30"/>
    <w:rsid w:val="00952EA3"/>
    <w:rsid w:val="00977B45"/>
    <w:rsid w:val="009A15F0"/>
    <w:rsid w:val="009D2BBE"/>
    <w:rsid w:val="009E2EDF"/>
    <w:rsid w:val="009F16F9"/>
    <w:rsid w:val="009F1DD7"/>
    <w:rsid w:val="009F3A67"/>
    <w:rsid w:val="009F56E0"/>
    <w:rsid w:val="00A456DE"/>
    <w:rsid w:val="00A82424"/>
    <w:rsid w:val="00AA5355"/>
    <w:rsid w:val="00AA78B1"/>
    <w:rsid w:val="00AC4B49"/>
    <w:rsid w:val="00AD347F"/>
    <w:rsid w:val="00AE17D7"/>
    <w:rsid w:val="00B021EC"/>
    <w:rsid w:val="00B1572E"/>
    <w:rsid w:val="00B41D19"/>
    <w:rsid w:val="00B96EC9"/>
    <w:rsid w:val="00BB414A"/>
    <w:rsid w:val="00BF00FA"/>
    <w:rsid w:val="00BF2DA5"/>
    <w:rsid w:val="00C17C22"/>
    <w:rsid w:val="00C30B72"/>
    <w:rsid w:val="00C5073A"/>
    <w:rsid w:val="00C54155"/>
    <w:rsid w:val="00C6070B"/>
    <w:rsid w:val="00C71C1E"/>
    <w:rsid w:val="00C92B8D"/>
    <w:rsid w:val="00D02CCB"/>
    <w:rsid w:val="00D41F12"/>
    <w:rsid w:val="00D63F34"/>
    <w:rsid w:val="00D71DFF"/>
    <w:rsid w:val="00D8643B"/>
    <w:rsid w:val="00D94286"/>
    <w:rsid w:val="00E30155"/>
    <w:rsid w:val="00E35E02"/>
    <w:rsid w:val="00E623CD"/>
    <w:rsid w:val="00E67EE9"/>
    <w:rsid w:val="00E752E8"/>
    <w:rsid w:val="00E8522A"/>
    <w:rsid w:val="00EA01CC"/>
    <w:rsid w:val="00EA04BF"/>
    <w:rsid w:val="00EA056E"/>
    <w:rsid w:val="00EA5FE3"/>
    <w:rsid w:val="00EC6978"/>
    <w:rsid w:val="00EE1DCB"/>
    <w:rsid w:val="00EF7961"/>
    <w:rsid w:val="00F06112"/>
    <w:rsid w:val="00F12DE5"/>
    <w:rsid w:val="00F27717"/>
    <w:rsid w:val="00F85121"/>
    <w:rsid w:val="00FA2763"/>
    <w:rsid w:val="00FA5AB8"/>
    <w:rsid w:val="00FA5B4E"/>
    <w:rsid w:val="00FA67B7"/>
    <w:rsid w:val="00FB4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A15F0"/>
    <w:pPr>
      <w:ind w:firstLine="360"/>
    </w:pPr>
    <w:rPr>
      <w:rFonts w:cs="Calibri"/>
      <w:sz w:val="22"/>
      <w:szCs w:val="22"/>
      <w:lang w:val="en-US" w:eastAsia="en-US"/>
    </w:rPr>
  </w:style>
  <w:style w:type="paragraph" w:styleId="1">
    <w:name w:val="heading 1"/>
    <w:basedOn w:val="a"/>
    <w:next w:val="a"/>
    <w:link w:val="10"/>
    <w:uiPriority w:val="99"/>
    <w:qFormat/>
    <w:locked/>
    <w:rsid w:val="009A15F0"/>
    <w:pPr>
      <w:pBdr>
        <w:bottom w:val="single" w:sz="12" w:space="1" w:color="365F91"/>
      </w:pBdr>
      <w:spacing w:before="600" w:after="80"/>
      <w:ind w:firstLine="0"/>
      <w:outlineLvl w:val="0"/>
    </w:pPr>
    <w:rPr>
      <w:rFonts w:ascii="Cambria" w:hAnsi="Cambria" w:cs="Cambria"/>
      <w:b/>
      <w:bCs/>
      <w:color w:val="365F91"/>
      <w:sz w:val="24"/>
      <w:szCs w:val="24"/>
    </w:rPr>
  </w:style>
  <w:style w:type="paragraph" w:styleId="2">
    <w:name w:val="heading 2"/>
    <w:basedOn w:val="a"/>
    <w:next w:val="a"/>
    <w:link w:val="20"/>
    <w:uiPriority w:val="99"/>
    <w:qFormat/>
    <w:locked/>
    <w:rsid w:val="009A15F0"/>
    <w:pPr>
      <w:pBdr>
        <w:bottom w:val="single" w:sz="8" w:space="1" w:color="4F81BD"/>
      </w:pBdr>
      <w:spacing w:before="200" w:after="80"/>
      <w:ind w:firstLine="0"/>
      <w:outlineLvl w:val="1"/>
    </w:pPr>
    <w:rPr>
      <w:rFonts w:ascii="Cambria" w:hAnsi="Cambria" w:cs="Cambria"/>
      <w:color w:val="365F91"/>
      <w:sz w:val="24"/>
      <w:szCs w:val="24"/>
    </w:rPr>
  </w:style>
  <w:style w:type="paragraph" w:styleId="3">
    <w:name w:val="heading 3"/>
    <w:basedOn w:val="a"/>
    <w:next w:val="a"/>
    <w:link w:val="30"/>
    <w:uiPriority w:val="99"/>
    <w:qFormat/>
    <w:locked/>
    <w:rsid w:val="009A15F0"/>
    <w:pPr>
      <w:pBdr>
        <w:bottom w:val="single" w:sz="4" w:space="1" w:color="95B3D7"/>
      </w:pBdr>
      <w:spacing w:before="200" w:after="80"/>
      <w:ind w:firstLine="0"/>
      <w:outlineLvl w:val="2"/>
    </w:pPr>
    <w:rPr>
      <w:rFonts w:ascii="Cambria" w:hAnsi="Cambria" w:cs="Cambria"/>
      <w:color w:val="4F81BD"/>
      <w:sz w:val="24"/>
      <w:szCs w:val="24"/>
    </w:rPr>
  </w:style>
  <w:style w:type="paragraph" w:styleId="4">
    <w:name w:val="heading 4"/>
    <w:basedOn w:val="a"/>
    <w:next w:val="a"/>
    <w:link w:val="40"/>
    <w:uiPriority w:val="99"/>
    <w:qFormat/>
    <w:locked/>
    <w:rsid w:val="009A15F0"/>
    <w:pPr>
      <w:pBdr>
        <w:bottom w:val="single" w:sz="4" w:space="2" w:color="B8CCE4"/>
      </w:pBdr>
      <w:spacing w:before="200" w:after="80"/>
      <w:ind w:firstLine="0"/>
      <w:outlineLvl w:val="3"/>
    </w:pPr>
    <w:rPr>
      <w:rFonts w:ascii="Cambria" w:hAnsi="Cambria" w:cs="Cambria"/>
      <w:i/>
      <w:iCs/>
      <w:color w:val="4F81BD"/>
      <w:sz w:val="24"/>
      <w:szCs w:val="24"/>
    </w:rPr>
  </w:style>
  <w:style w:type="paragraph" w:styleId="5">
    <w:name w:val="heading 5"/>
    <w:basedOn w:val="a"/>
    <w:next w:val="a"/>
    <w:link w:val="50"/>
    <w:uiPriority w:val="99"/>
    <w:qFormat/>
    <w:locked/>
    <w:rsid w:val="009A15F0"/>
    <w:pPr>
      <w:spacing w:before="200" w:after="80"/>
      <w:ind w:firstLine="0"/>
      <w:outlineLvl w:val="4"/>
    </w:pPr>
    <w:rPr>
      <w:rFonts w:ascii="Cambria" w:hAnsi="Cambria" w:cs="Cambria"/>
      <w:color w:val="4F81BD"/>
    </w:rPr>
  </w:style>
  <w:style w:type="paragraph" w:styleId="6">
    <w:name w:val="heading 6"/>
    <w:basedOn w:val="a"/>
    <w:next w:val="a"/>
    <w:link w:val="60"/>
    <w:uiPriority w:val="99"/>
    <w:qFormat/>
    <w:locked/>
    <w:rsid w:val="009A15F0"/>
    <w:pPr>
      <w:spacing w:before="280" w:after="100"/>
      <w:ind w:firstLine="0"/>
      <w:outlineLvl w:val="5"/>
    </w:pPr>
    <w:rPr>
      <w:rFonts w:ascii="Cambria" w:hAnsi="Cambria" w:cs="Cambria"/>
      <w:i/>
      <w:iCs/>
      <w:color w:val="4F81BD"/>
    </w:rPr>
  </w:style>
  <w:style w:type="paragraph" w:styleId="7">
    <w:name w:val="heading 7"/>
    <w:basedOn w:val="a"/>
    <w:next w:val="a"/>
    <w:link w:val="70"/>
    <w:uiPriority w:val="99"/>
    <w:qFormat/>
    <w:locked/>
    <w:rsid w:val="009A15F0"/>
    <w:pPr>
      <w:spacing w:before="320" w:after="100"/>
      <w:ind w:firstLine="0"/>
      <w:outlineLvl w:val="6"/>
    </w:pPr>
    <w:rPr>
      <w:rFonts w:ascii="Cambria" w:hAnsi="Cambria" w:cs="Cambria"/>
      <w:b/>
      <w:bCs/>
      <w:color w:val="9BBB59"/>
      <w:sz w:val="20"/>
      <w:szCs w:val="20"/>
    </w:rPr>
  </w:style>
  <w:style w:type="paragraph" w:styleId="8">
    <w:name w:val="heading 8"/>
    <w:basedOn w:val="a"/>
    <w:next w:val="a"/>
    <w:link w:val="80"/>
    <w:uiPriority w:val="99"/>
    <w:qFormat/>
    <w:locked/>
    <w:rsid w:val="009A15F0"/>
    <w:pPr>
      <w:spacing w:before="320" w:after="100"/>
      <w:ind w:firstLine="0"/>
      <w:outlineLvl w:val="7"/>
    </w:pPr>
    <w:rPr>
      <w:rFonts w:ascii="Cambria" w:hAnsi="Cambria" w:cs="Cambria"/>
      <w:b/>
      <w:bCs/>
      <w:i/>
      <w:iCs/>
      <w:color w:val="9BBB59"/>
      <w:sz w:val="20"/>
      <w:szCs w:val="20"/>
    </w:rPr>
  </w:style>
  <w:style w:type="paragraph" w:styleId="9">
    <w:name w:val="heading 9"/>
    <w:basedOn w:val="a"/>
    <w:next w:val="a"/>
    <w:link w:val="90"/>
    <w:uiPriority w:val="99"/>
    <w:qFormat/>
    <w:locked/>
    <w:rsid w:val="009A15F0"/>
    <w:pPr>
      <w:spacing w:before="320" w:after="100"/>
      <w:ind w:firstLine="0"/>
      <w:outlineLvl w:val="8"/>
    </w:pPr>
    <w:rPr>
      <w:rFonts w:ascii="Cambria" w:hAnsi="Cambria" w:cs="Cambria"/>
      <w:i/>
      <w:iCs/>
      <w:color w:val="9BBB59"/>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15F0"/>
    <w:rPr>
      <w:rFonts w:ascii="Cambria" w:hAnsi="Cambria" w:cs="Cambria"/>
      <w:b/>
      <w:bCs/>
      <w:color w:val="365F91"/>
      <w:sz w:val="24"/>
      <w:szCs w:val="24"/>
    </w:rPr>
  </w:style>
  <w:style w:type="character" w:customStyle="1" w:styleId="20">
    <w:name w:val="Заголовок 2 Знак"/>
    <w:basedOn w:val="a0"/>
    <w:link w:val="2"/>
    <w:uiPriority w:val="99"/>
    <w:semiHidden/>
    <w:locked/>
    <w:rsid w:val="009A15F0"/>
    <w:rPr>
      <w:rFonts w:ascii="Cambria" w:hAnsi="Cambria" w:cs="Cambria"/>
      <w:color w:val="365F91"/>
      <w:sz w:val="24"/>
      <w:szCs w:val="24"/>
    </w:rPr>
  </w:style>
  <w:style w:type="character" w:customStyle="1" w:styleId="30">
    <w:name w:val="Заголовок 3 Знак"/>
    <w:basedOn w:val="a0"/>
    <w:link w:val="3"/>
    <w:uiPriority w:val="99"/>
    <w:semiHidden/>
    <w:locked/>
    <w:rsid w:val="009A15F0"/>
    <w:rPr>
      <w:rFonts w:ascii="Cambria" w:hAnsi="Cambria" w:cs="Cambria"/>
      <w:color w:val="4F81BD"/>
      <w:sz w:val="24"/>
      <w:szCs w:val="24"/>
    </w:rPr>
  </w:style>
  <w:style w:type="character" w:customStyle="1" w:styleId="40">
    <w:name w:val="Заголовок 4 Знак"/>
    <w:basedOn w:val="a0"/>
    <w:link w:val="4"/>
    <w:uiPriority w:val="99"/>
    <w:semiHidden/>
    <w:locked/>
    <w:rsid w:val="009A15F0"/>
    <w:rPr>
      <w:rFonts w:ascii="Cambria" w:hAnsi="Cambria" w:cs="Cambria"/>
      <w:i/>
      <w:iCs/>
      <w:color w:val="4F81BD"/>
      <w:sz w:val="24"/>
      <w:szCs w:val="24"/>
    </w:rPr>
  </w:style>
  <w:style w:type="character" w:customStyle="1" w:styleId="50">
    <w:name w:val="Заголовок 5 Знак"/>
    <w:basedOn w:val="a0"/>
    <w:link w:val="5"/>
    <w:uiPriority w:val="99"/>
    <w:semiHidden/>
    <w:locked/>
    <w:rsid w:val="009A15F0"/>
    <w:rPr>
      <w:rFonts w:ascii="Cambria" w:hAnsi="Cambria" w:cs="Cambria"/>
      <w:color w:val="4F81BD"/>
    </w:rPr>
  </w:style>
  <w:style w:type="character" w:customStyle="1" w:styleId="60">
    <w:name w:val="Заголовок 6 Знак"/>
    <w:basedOn w:val="a0"/>
    <w:link w:val="6"/>
    <w:uiPriority w:val="99"/>
    <w:semiHidden/>
    <w:locked/>
    <w:rsid w:val="009A15F0"/>
    <w:rPr>
      <w:rFonts w:ascii="Cambria" w:hAnsi="Cambria" w:cs="Cambria"/>
      <w:i/>
      <w:iCs/>
      <w:color w:val="4F81BD"/>
    </w:rPr>
  </w:style>
  <w:style w:type="character" w:customStyle="1" w:styleId="70">
    <w:name w:val="Заголовок 7 Знак"/>
    <w:basedOn w:val="a0"/>
    <w:link w:val="7"/>
    <w:uiPriority w:val="99"/>
    <w:semiHidden/>
    <w:locked/>
    <w:rsid w:val="009A15F0"/>
    <w:rPr>
      <w:rFonts w:ascii="Cambria" w:hAnsi="Cambria" w:cs="Cambria"/>
      <w:b/>
      <w:bCs/>
      <w:color w:val="9BBB59"/>
      <w:sz w:val="20"/>
      <w:szCs w:val="20"/>
    </w:rPr>
  </w:style>
  <w:style w:type="character" w:customStyle="1" w:styleId="80">
    <w:name w:val="Заголовок 8 Знак"/>
    <w:basedOn w:val="a0"/>
    <w:link w:val="8"/>
    <w:uiPriority w:val="99"/>
    <w:semiHidden/>
    <w:locked/>
    <w:rsid w:val="009A15F0"/>
    <w:rPr>
      <w:rFonts w:ascii="Cambria" w:hAnsi="Cambria" w:cs="Cambria"/>
      <w:b/>
      <w:bCs/>
      <w:i/>
      <w:iCs/>
      <w:color w:val="9BBB59"/>
      <w:sz w:val="20"/>
      <w:szCs w:val="20"/>
    </w:rPr>
  </w:style>
  <w:style w:type="character" w:customStyle="1" w:styleId="90">
    <w:name w:val="Заголовок 9 Знак"/>
    <w:basedOn w:val="a0"/>
    <w:link w:val="9"/>
    <w:uiPriority w:val="99"/>
    <w:semiHidden/>
    <w:locked/>
    <w:rsid w:val="009A15F0"/>
    <w:rPr>
      <w:rFonts w:ascii="Cambria" w:hAnsi="Cambria" w:cs="Cambria"/>
      <w:i/>
      <w:iCs/>
      <w:color w:val="9BBB59"/>
      <w:sz w:val="20"/>
      <w:szCs w:val="20"/>
    </w:rPr>
  </w:style>
  <w:style w:type="character" w:styleId="a3">
    <w:name w:val="Strong"/>
    <w:basedOn w:val="a0"/>
    <w:uiPriority w:val="99"/>
    <w:qFormat/>
    <w:locked/>
    <w:rsid w:val="009A15F0"/>
    <w:rPr>
      <w:b/>
      <w:bCs/>
      <w:spacing w:val="0"/>
    </w:rPr>
  </w:style>
  <w:style w:type="paragraph" w:styleId="a4">
    <w:name w:val="List Paragraph"/>
    <w:basedOn w:val="a"/>
    <w:uiPriority w:val="99"/>
    <w:qFormat/>
    <w:rsid w:val="009A15F0"/>
    <w:pPr>
      <w:ind w:left="720"/>
    </w:pPr>
  </w:style>
  <w:style w:type="character" w:styleId="a5">
    <w:name w:val="Hyperlink"/>
    <w:basedOn w:val="a0"/>
    <w:uiPriority w:val="99"/>
    <w:rsid w:val="00241B84"/>
    <w:rPr>
      <w:color w:val="0000FF"/>
      <w:u w:val="single"/>
    </w:rPr>
  </w:style>
  <w:style w:type="character" w:styleId="a6">
    <w:name w:val="FollowedHyperlink"/>
    <w:basedOn w:val="a0"/>
    <w:uiPriority w:val="99"/>
    <w:semiHidden/>
    <w:rsid w:val="00241B84"/>
    <w:rPr>
      <w:color w:val="800080"/>
      <w:u w:val="single"/>
    </w:rPr>
  </w:style>
  <w:style w:type="character" w:customStyle="1" w:styleId="apple-converted-space">
    <w:name w:val="apple-converted-space"/>
    <w:basedOn w:val="a0"/>
    <w:rsid w:val="00241B84"/>
  </w:style>
  <w:style w:type="character" w:customStyle="1" w:styleId="a7">
    <w:name w:val="a"/>
    <w:basedOn w:val="a0"/>
    <w:uiPriority w:val="99"/>
    <w:rsid w:val="00241B84"/>
  </w:style>
  <w:style w:type="character" w:customStyle="1" w:styleId="a30">
    <w:name w:val="a3"/>
    <w:basedOn w:val="a0"/>
    <w:uiPriority w:val="99"/>
    <w:rsid w:val="00241B84"/>
  </w:style>
  <w:style w:type="paragraph" w:customStyle="1" w:styleId="a00">
    <w:name w:val="a0"/>
    <w:basedOn w:val="a"/>
    <w:uiPriority w:val="99"/>
    <w:rsid w:val="00241B84"/>
    <w:pPr>
      <w:spacing w:before="100" w:beforeAutospacing="1" w:after="100" w:afterAutospacing="1"/>
    </w:pPr>
    <w:rPr>
      <w:sz w:val="24"/>
      <w:szCs w:val="24"/>
      <w:lang w:eastAsia="ru-RU"/>
    </w:rPr>
  </w:style>
  <w:style w:type="paragraph" w:customStyle="1" w:styleId="consplusnormal">
    <w:name w:val="consplusnormal"/>
    <w:basedOn w:val="a"/>
    <w:uiPriority w:val="99"/>
    <w:rsid w:val="00241B84"/>
    <w:pPr>
      <w:spacing w:before="100" w:beforeAutospacing="1" w:after="100" w:afterAutospacing="1"/>
    </w:pPr>
    <w:rPr>
      <w:sz w:val="24"/>
      <w:szCs w:val="24"/>
      <w:lang w:eastAsia="ru-RU"/>
    </w:rPr>
  </w:style>
  <w:style w:type="paragraph" w:customStyle="1" w:styleId="consplusnonformat">
    <w:name w:val="consplusnonformat"/>
    <w:basedOn w:val="a"/>
    <w:uiPriority w:val="99"/>
    <w:rsid w:val="00241B84"/>
    <w:pPr>
      <w:spacing w:before="100" w:beforeAutospacing="1" w:after="100" w:afterAutospacing="1"/>
    </w:pPr>
    <w:rPr>
      <w:sz w:val="24"/>
      <w:szCs w:val="24"/>
      <w:lang w:eastAsia="ru-RU"/>
    </w:rPr>
  </w:style>
  <w:style w:type="paragraph" w:styleId="a8">
    <w:name w:val="Normal (Web)"/>
    <w:basedOn w:val="a"/>
    <w:uiPriority w:val="99"/>
    <w:semiHidden/>
    <w:rsid w:val="00241B84"/>
    <w:pPr>
      <w:spacing w:before="100" w:beforeAutospacing="1" w:after="100" w:afterAutospacing="1"/>
    </w:pPr>
    <w:rPr>
      <w:sz w:val="24"/>
      <w:szCs w:val="24"/>
      <w:lang w:eastAsia="ru-RU"/>
    </w:rPr>
  </w:style>
  <w:style w:type="paragraph" w:styleId="a9">
    <w:name w:val="caption"/>
    <w:basedOn w:val="a"/>
    <w:next w:val="a"/>
    <w:uiPriority w:val="99"/>
    <w:qFormat/>
    <w:locked/>
    <w:rsid w:val="009A15F0"/>
    <w:rPr>
      <w:b/>
      <w:bCs/>
      <w:sz w:val="18"/>
      <w:szCs w:val="18"/>
    </w:rPr>
  </w:style>
  <w:style w:type="paragraph" w:styleId="aa">
    <w:name w:val="Title"/>
    <w:basedOn w:val="a"/>
    <w:next w:val="a"/>
    <w:link w:val="ab"/>
    <w:uiPriority w:val="99"/>
    <w:qFormat/>
    <w:locked/>
    <w:rsid w:val="009A15F0"/>
    <w:pPr>
      <w:pBdr>
        <w:top w:val="single" w:sz="8" w:space="10" w:color="A7BFDE"/>
        <w:bottom w:val="single" w:sz="24" w:space="15" w:color="9BBB59"/>
      </w:pBdr>
      <w:ind w:firstLine="0"/>
      <w:jc w:val="center"/>
    </w:pPr>
    <w:rPr>
      <w:rFonts w:ascii="Cambria" w:hAnsi="Cambria" w:cs="Cambria"/>
      <w:i/>
      <w:iCs/>
      <w:color w:val="243F60"/>
      <w:sz w:val="60"/>
      <w:szCs w:val="60"/>
    </w:rPr>
  </w:style>
  <w:style w:type="character" w:customStyle="1" w:styleId="ab">
    <w:name w:val="Название Знак"/>
    <w:basedOn w:val="a0"/>
    <w:link w:val="aa"/>
    <w:uiPriority w:val="99"/>
    <w:locked/>
    <w:rsid w:val="009A15F0"/>
    <w:rPr>
      <w:rFonts w:ascii="Cambria" w:hAnsi="Cambria" w:cs="Cambria"/>
      <w:i/>
      <w:iCs/>
      <w:color w:val="243F60"/>
      <w:sz w:val="60"/>
      <w:szCs w:val="60"/>
    </w:rPr>
  </w:style>
  <w:style w:type="paragraph" w:styleId="ac">
    <w:name w:val="Subtitle"/>
    <w:basedOn w:val="a"/>
    <w:next w:val="a"/>
    <w:link w:val="ad"/>
    <w:uiPriority w:val="99"/>
    <w:qFormat/>
    <w:locked/>
    <w:rsid w:val="009A15F0"/>
    <w:pPr>
      <w:spacing w:before="200" w:after="900"/>
      <w:ind w:firstLine="0"/>
      <w:jc w:val="right"/>
    </w:pPr>
    <w:rPr>
      <w:i/>
      <w:iCs/>
      <w:sz w:val="24"/>
      <w:szCs w:val="24"/>
    </w:rPr>
  </w:style>
  <w:style w:type="character" w:customStyle="1" w:styleId="ad">
    <w:name w:val="Подзаголовок Знак"/>
    <w:basedOn w:val="a0"/>
    <w:link w:val="ac"/>
    <w:uiPriority w:val="99"/>
    <w:locked/>
    <w:rsid w:val="009A15F0"/>
    <w:rPr>
      <w:rFonts w:ascii="Calibri" w:cs="Calibri"/>
      <w:i/>
      <w:iCs/>
      <w:sz w:val="24"/>
      <w:szCs w:val="24"/>
    </w:rPr>
  </w:style>
  <w:style w:type="character" w:styleId="ae">
    <w:name w:val="Emphasis"/>
    <w:basedOn w:val="a0"/>
    <w:uiPriority w:val="99"/>
    <w:qFormat/>
    <w:locked/>
    <w:rsid w:val="009A15F0"/>
    <w:rPr>
      <w:b/>
      <w:bCs/>
      <w:i/>
      <w:iCs/>
      <w:color w:val="5A5A5A"/>
    </w:rPr>
  </w:style>
  <w:style w:type="paragraph" w:styleId="af">
    <w:name w:val="No Spacing"/>
    <w:basedOn w:val="a"/>
    <w:link w:val="af0"/>
    <w:uiPriority w:val="99"/>
    <w:qFormat/>
    <w:rsid w:val="009A15F0"/>
    <w:pPr>
      <w:ind w:firstLine="0"/>
    </w:pPr>
  </w:style>
  <w:style w:type="character" w:customStyle="1" w:styleId="af0">
    <w:name w:val="Без интервала Знак"/>
    <w:basedOn w:val="a0"/>
    <w:link w:val="af"/>
    <w:uiPriority w:val="99"/>
    <w:locked/>
    <w:rsid w:val="009A15F0"/>
  </w:style>
  <w:style w:type="paragraph" w:styleId="21">
    <w:name w:val="Quote"/>
    <w:basedOn w:val="a"/>
    <w:next w:val="a"/>
    <w:link w:val="22"/>
    <w:uiPriority w:val="99"/>
    <w:qFormat/>
    <w:rsid w:val="009A15F0"/>
    <w:rPr>
      <w:rFonts w:ascii="Cambria" w:hAnsi="Cambria" w:cs="Cambria"/>
      <w:i/>
      <w:iCs/>
      <w:color w:val="5A5A5A"/>
    </w:rPr>
  </w:style>
  <w:style w:type="character" w:customStyle="1" w:styleId="22">
    <w:name w:val="Цитата 2 Знак"/>
    <w:basedOn w:val="a0"/>
    <w:link w:val="21"/>
    <w:uiPriority w:val="99"/>
    <w:locked/>
    <w:rsid w:val="009A15F0"/>
    <w:rPr>
      <w:rFonts w:ascii="Cambria" w:hAnsi="Cambria" w:cs="Cambria"/>
      <w:i/>
      <w:iCs/>
      <w:color w:val="5A5A5A"/>
    </w:rPr>
  </w:style>
  <w:style w:type="paragraph" w:styleId="af1">
    <w:name w:val="Intense Quote"/>
    <w:basedOn w:val="a"/>
    <w:next w:val="a"/>
    <w:link w:val="af2"/>
    <w:uiPriority w:val="99"/>
    <w:qFormat/>
    <w:rsid w:val="009A15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af2">
    <w:name w:val="Выделенная цитата Знак"/>
    <w:basedOn w:val="a0"/>
    <w:link w:val="af1"/>
    <w:uiPriority w:val="99"/>
    <w:locked/>
    <w:rsid w:val="009A15F0"/>
    <w:rPr>
      <w:rFonts w:ascii="Cambria" w:hAnsi="Cambria" w:cs="Cambria"/>
      <w:i/>
      <w:iCs/>
      <w:color w:val="FFFFFF"/>
      <w:sz w:val="24"/>
      <w:szCs w:val="24"/>
      <w:shd w:val="clear" w:color="auto" w:fill="4F81BD"/>
    </w:rPr>
  </w:style>
  <w:style w:type="character" w:styleId="af3">
    <w:name w:val="Subtle Emphasis"/>
    <w:basedOn w:val="a0"/>
    <w:uiPriority w:val="99"/>
    <w:qFormat/>
    <w:rsid w:val="009A15F0"/>
    <w:rPr>
      <w:i/>
      <w:iCs/>
      <w:color w:val="5A5A5A"/>
    </w:rPr>
  </w:style>
  <w:style w:type="character" w:styleId="af4">
    <w:name w:val="Intense Emphasis"/>
    <w:basedOn w:val="a0"/>
    <w:uiPriority w:val="99"/>
    <w:qFormat/>
    <w:rsid w:val="009A15F0"/>
    <w:rPr>
      <w:b/>
      <w:bCs/>
      <w:i/>
      <w:iCs/>
      <w:color w:val="4F81BD"/>
      <w:sz w:val="22"/>
      <w:szCs w:val="22"/>
    </w:rPr>
  </w:style>
  <w:style w:type="character" w:styleId="af5">
    <w:name w:val="Subtle Reference"/>
    <w:basedOn w:val="a0"/>
    <w:uiPriority w:val="99"/>
    <w:qFormat/>
    <w:rsid w:val="009A15F0"/>
    <w:rPr>
      <w:color w:val="auto"/>
      <w:u w:val="single" w:color="9BBB59"/>
    </w:rPr>
  </w:style>
  <w:style w:type="character" w:styleId="af6">
    <w:name w:val="Intense Reference"/>
    <w:basedOn w:val="a0"/>
    <w:uiPriority w:val="99"/>
    <w:qFormat/>
    <w:rsid w:val="009A15F0"/>
    <w:rPr>
      <w:b/>
      <w:bCs/>
      <w:color w:val="auto"/>
      <w:u w:val="single" w:color="9BBB59"/>
    </w:rPr>
  </w:style>
  <w:style w:type="character" w:styleId="af7">
    <w:name w:val="Book Title"/>
    <w:basedOn w:val="a0"/>
    <w:uiPriority w:val="99"/>
    <w:qFormat/>
    <w:rsid w:val="009A15F0"/>
    <w:rPr>
      <w:rFonts w:ascii="Cambria" w:hAnsi="Cambria" w:cs="Cambria"/>
      <w:b/>
      <w:bCs/>
      <w:i/>
      <w:iCs/>
      <w:color w:val="auto"/>
    </w:rPr>
  </w:style>
  <w:style w:type="paragraph" w:styleId="af8">
    <w:name w:val="TOC Heading"/>
    <w:basedOn w:val="1"/>
    <w:next w:val="a"/>
    <w:uiPriority w:val="99"/>
    <w:qFormat/>
    <w:rsid w:val="009A15F0"/>
    <w:pPr>
      <w:outlineLvl w:val="9"/>
    </w:pPr>
  </w:style>
  <w:style w:type="paragraph" w:styleId="af9">
    <w:name w:val="Balloon Text"/>
    <w:basedOn w:val="a"/>
    <w:link w:val="afa"/>
    <w:uiPriority w:val="99"/>
    <w:semiHidden/>
    <w:unhideWhenUsed/>
    <w:locked/>
    <w:rsid w:val="00A82424"/>
    <w:rPr>
      <w:rFonts w:ascii="Tahoma" w:hAnsi="Tahoma" w:cs="Tahoma"/>
      <w:sz w:val="16"/>
      <w:szCs w:val="16"/>
    </w:rPr>
  </w:style>
  <w:style w:type="character" w:customStyle="1" w:styleId="afa">
    <w:name w:val="Текст выноски Знак"/>
    <w:basedOn w:val="a0"/>
    <w:link w:val="af9"/>
    <w:uiPriority w:val="99"/>
    <w:semiHidden/>
    <w:rsid w:val="00A82424"/>
    <w:rPr>
      <w:rFonts w:ascii="Tahoma" w:hAnsi="Tahoma" w:cs="Tahoma"/>
      <w:sz w:val="16"/>
      <w:szCs w:val="16"/>
      <w:lang w:val="en-US" w:eastAsia="en-US"/>
    </w:rPr>
  </w:style>
  <w:style w:type="paragraph" w:customStyle="1" w:styleId="ConsPlusNormal0">
    <w:name w:val="ConsPlusNormal"/>
    <w:rsid w:val="003C0D38"/>
    <w:pPr>
      <w:widowControl w:val="0"/>
      <w:autoSpaceDE w:val="0"/>
      <w:autoSpaceDN w:val="0"/>
    </w:pPr>
    <w:rPr>
      <w:rFonts w:cs="Calibri"/>
      <w:sz w:val="22"/>
    </w:rPr>
  </w:style>
  <w:style w:type="paragraph" w:customStyle="1" w:styleId="ConsPlusTitle">
    <w:name w:val="ConsPlusTitle"/>
    <w:rsid w:val="001A195A"/>
    <w:pPr>
      <w:widowControl w:val="0"/>
      <w:autoSpaceDE w:val="0"/>
      <w:autoSpaceDN w:val="0"/>
    </w:pPr>
    <w:rPr>
      <w:rFonts w:cs="Calibri"/>
      <w:b/>
      <w:sz w:val="22"/>
    </w:rPr>
  </w:style>
  <w:style w:type="character" w:customStyle="1" w:styleId="blk">
    <w:name w:val="blk"/>
    <w:basedOn w:val="a0"/>
    <w:rsid w:val="00E62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4773">
      <w:marLeft w:val="0"/>
      <w:marRight w:val="0"/>
      <w:marTop w:val="0"/>
      <w:marBottom w:val="0"/>
      <w:divBdr>
        <w:top w:val="none" w:sz="0" w:space="0" w:color="auto"/>
        <w:left w:val="none" w:sz="0" w:space="0" w:color="auto"/>
        <w:bottom w:val="none" w:sz="0" w:space="0" w:color="auto"/>
        <w:right w:val="none" w:sz="0" w:space="0" w:color="auto"/>
      </w:divBdr>
      <w:divsChild>
        <w:div w:id="487674774">
          <w:marLeft w:val="0"/>
          <w:marRight w:val="0"/>
          <w:marTop w:val="0"/>
          <w:marBottom w:val="0"/>
          <w:divBdr>
            <w:top w:val="none" w:sz="0" w:space="0" w:color="auto"/>
            <w:left w:val="none" w:sz="0" w:space="0" w:color="auto"/>
            <w:bottom w:val="none" w:sz="0" w:space="0" w:color="auto"/>
            <w:right w:val="none" w:sz="0" w:space="0" w:color="auto"/>
          </w:divBdr>
        </w:div>
      </w:divsChild>
    </w:div>
    <w:div w:id="857308319">
      <w:bodyDiv w:val="1"/>
      <w:marLeft w:val="0"/>
      <w:marRight w:val="0"/>
      <w:marTop w:val="0"/>
      <w:marBottom w:val="0"/>
      <w:divBdr>
        <w:top w:val="none" w:sz="0" w:space="0" w:color="auto"/>
        <w:left w:val="none" w:sz="0" w:space="0" w:color="auto"/>
        <w:bottom w:val="none" w:sz="0" w:space="0" w:color="auto"/>
        <w:right w:val="none" w:sz="0" w:space="0" w:color="auto"/>
      </w:divBdr>
      <w:divsChild>
        <w:div w:id="472337499">
          <w:marLeft w:val="0"/>
          <w:marRight w:val="0"/>
          <w:marTop w:val="120"/>
          <w:marBottom w:val="0"/>
          <w:divBdr>
            <w:top w:val="none" w:sz="0" w:space="0" w:color="auto"/>
            <w:left w:val="none" w:sz="0" w:space="0" w:color="auto"/>
            <w:bottom w:val="none" w:sz="0" w:space="0" w:color="auto"/>
            <w:right w:val="none" w:sz="0" w:space="0" w:color="auto"/>
          </w:divBdr>
        </w:div>
        <w:div w:id="1437217209">
          <w:marLeft w:val="0"/>
          <w:marRight w:val="0"/>
          <w:marTop w:val="120"/>
          <w:marBottom w:val="0"/>
          <w:divBdr>
            <w:top w:val="none" w:sz="0" w:space="0" w:color="auto"/>
            <w:left w:val="none" w:sz="0" w:space="0" w:color="auto"/>
            <w:bottom w:val="none" w:sz="0" w:space="0" w:color="auto"/>
            <w:right w:val="none" w:sz="0" w:space="0" w:color="auto"/>
          </w:divBdr>
        </w:div>
        <w:div w:id="461388865">
          <w:marLeft w:val="0"/>
          <w:marRight w:val="0"/>
          <w:marTop w:val="120"/>
          <w:marBottom w:val="0"/>
          <w:divBdr>
            <w:top w:val="none" w:sz="0" w:space="0" w:color="auto"/>
            <w:left w:val="none" w:sz="0" w:space="0" w:color="auto"/>
            <w:bottom w:val="none" w:sz="0" w:space="0" w:color="auto"/>
            <w:right w:val="none" w:sz="0" w:space="0" w:color="auto"/>
          </w:divBdr>
        </w:div>
        <w:div w:id="372926574">
          <w:marLeft w:val="0"/>
          <w:marRight w:val="0"/>
          <w:marTop w:val="120"/>
          <w:marBottom w:val="0"/>
          <w:divBdr>
            <w:top w:val="none" w:sz="0" w:space="0" w:color="auto"/>
            <w:left w:val="none" w:sz="0" w:space="0" w:color="auto"/>
            <w:bottom w:val="none" w:sz="0" w:space="0" w:color="auto"/>
            <w:right w:val="none" w:sz="0" w:space="0" w:color="auto"/>
          </w:divBdr>
        </w:div>
        <w:div w:id="2094618601">
          <w:marLeft w:val="0"/>
          <w:marRight w:val="0"/>
          <w:marTop w:val="120"/>
          <w:marBottom w:val="0"/>
          <w:divBdr>
            <w:top w:val="none" w:sz="0" w:space="0" w:color="auto"/>
            <w:left w:val="none" w:sz="0" w:space="0" w:color="auto"/>
            <w:bottom w:val="none" w:sz="0" w:space="0" w:color="auto"/>
            <w:right w:val="none" w:sz="0" w:space="0" w:color="auto"/>
          </w:divBdr>
        </w:div>
      </w:divsChild>
    </w:div>
    <w:div w:id="962035106">
      <w:bodyDiv w:val="1"/>
      <w:marLeft w:val="0"/>
      <w:marRight w:val="0"/>
      <w:marTop w:val="0"/>
      <w:marBottom w:val="0"/>
      <w:divBdr>
        <w:top w:val="none" w:sz="0" w:space="0" w:color="auto"/>
        <w:left w:val="none" w:sz="0" w:space="0" w:color="auto"/>
        <w:bottom w:val="none" w:sz="0" w:space="0" w:color="auto"/>
        <w:right w:val="none" w:sz="0" w:space="0" w:color="auto"/>
      </w:divBdr>
      <w:divsChild>
        <w:div w:id="1976444">
          <w:marLeft w:val="0"/>
          <w:marRight w:val="0"/>
          <w:marTop w:val="120"/>
          <w:marBottom w:val="0"/>
          <w:divBdr>
            <w:top w:val="none" w:sz="0" w:space="0" w:color="auto"/>
            <w:left w:val="none" w:sz="0" w:space="0" w:color="auto"/>
            <w:bottom w:val="none" w:sz="0" w:space="0" w:color="auto"/>
            <w:right w:val="none" w:sz="0" w:space="0" w:color="auto"/>
          </w:divBdr>
        </w:div>
        <w:div w:id="865875941">
          <w:marLeft w:val="0"/>
          <w:marRight w:val="0"/>
          <w:marTop w:val="120"/>
          <w:marBottom w:val="0"/>
          <w:divBdr>
            <w:top w:val="none" w:sz="0" w:space="0" w:color="auto"/>
            <w:left w:val="none" w:sz="0" w:space="0" w:color="auto"/>
            <w:bottom w:val="none" w:sz="0" w:space="0" w:color="auto"/>
            <w:right w:val="none" w:sz="0" w:space="0" w:color="auto"/>
          </w:divBdr>
        </w:div>
        <w:div w:id="1777402803">
          <w:marLeft w:val="0"/>
          <w:marRight w:val="0"/>
          <w:marTop w:val="120"/>
          <w:marBottom w:val="0"/>
          <w:divBdr>
            <w:top w:val="none" w:sz="0" w:space="0" w:color="auto"/>
            <w:left w:val="none" w:sz="0" w:space="0" w:color="auto"/>
            <w:bottom w:val="none" w:sz="0" w:space="0" w:color="auto"/>
            <w:right w:val="none" w:sz="0" w:space="0" w:color="auto"/>
          </w:divBdr>
        </w:div>
        <w:div w:id="1982342084">
          <w:marLeft w:val="0"/>
          <w:marRight w:val="0"/>
          <w:marTop w:val="120"/>
          <w:marBottom w:val="0"/>
          <w:divBdr>
            <w:top w:val="none" w:sz="0" w:space="0" w:color="auto"/>
            <w:left w:val="none" w:sz="0" w:space="0" w:color="auto"/>
            <w:bottom w:val="none" w:sz="0" w:space="0" w:color="auto"/>
            <w:right w:val="none" w:sz="0" w:space="0" w:color="auto"/>
          </w:divBdr>
        </w:div>
        <w:div w:id="859857204">
          <w:marLeft w:val="0"/>
          <w:marRight w:val="0"/>
          <w:marTop w:val="120"/>
          <w:marBottom w:val="0"/>
          <w:divBdr>
            <w:top w:val="none" w:sz="0" w:space="0" w:color="auto"/>
            <w:left w:val="none" w:sz="0" w:space="0" w:color="auto"/>
            <w:bottom w:val="none" w:sz="0" w:space="0" w:color="auto"/>
            <w:right w:val="none" w:sz="0" w:space="0" w:color="auto"/>
          </w:divBdr>
        </w:div>
      </w:divsChild>
    </w:div>
    <w:div w:id="1369718043">
      <w:bodyDiv w:val="1"/>
      <w:marLeft w:val="0"/>
      <w:marRight w:val="0"/>
      <w:marTop w:val="0"/>
      <w:marBottom w:val="0"/>
      <w:divBdr>
        <w:top w:val="none" w:sz="0" w:space="0" w:color="auto"/>
        <w:left w:val="none" w:sz="0" w:space="0" w:color="auto"/>
        <w:bottom w:val="none" w:sz="0" w:space="0" w:color="auto"/>
        <w:right w:val="none" w:sz="0" w:space="0" w:color="auto"/>
      </w:divBdr>
      <w:divsChild>
        <w:div w:id="1488085576">
          <w:marLeft w:val="0"/>
          <w:marRight w:val="0"/>
          <w:marTop w:val="120"/>
          <w:marBottom w:val="0"/>
          <w:divBdr>
            <w:top w:val="none" w:sz="0" w:space="0" w:color="auto"/>
            <w:left w:val="none" w:sz="0" w:space="0" w:color="auto"/>
            <w:bottom w:val="none" w:sz="0" w:space="0" w:color="auto"/>
            <w:right w:val="none" w:sz="0" w:space="0" w:color="auto"/>
          </w:divBdr>
        </w:div>
        <w:div w:id="36469826">
          <w:marLeft w:val="0"/>
          <w:marRight w:val="0"/>
          <w:marTop w:val="120"/>
          <w:marBottom w:val="0"/>
          <w:divBdr>
            <w:top w:val="none" w:sz="0" w:space="0" w:color="auto"/>
            <w:left w:val="none" w:sz="0" w:space="0" w:color="auto"/>
            <w:bottom w:val="none" w:sz="0" w:space="0" w:color="auto"/>
            <w:right w:val="none" w:sz="0" w:space="0" w:color="auto"/>
          </w:divBdr>
        </w:div>
        <w:div w:id="682129755">
          <w:marLeft w:val="0"/>
          <w:marRight w:val="0"/>
          <w:marTop w:val="120"/>
          <w:marBottom w:val="0"/>
          <w:divBdr>
            <w:top w:val="none" w:sz="0" w:space="0" w:color="auto"/>
            <w:left w:val="none" w:sz="0" w:space="0" w:color="auto"/>
            <w:bottom w:val="none" w:sz="0" w:space="0" w:color="auto"/>
            <w:right w:val="none" w:sz="0" w:space="0" w:color="auto"/>
          </w:divBdr>
        </w:div>
      </w:divsChild>
    </w:div>
    <w:div w:id="2092892266">
      <w:bodyDiv w:val="1"/>
      <w:marLeft w:val="0"/>
      <w:marRight w:val="0"/>
      <w:marTop w:val="0"/>
      <w:marBottom w:val="0"/>
      <w:divBdr>
        <w:top w:val="none" w:sz="0" w:space="0" w:color="auto"/>
        <w:left w:val="none" w:sz="0" w:space="0" w:color="auto"/>
        <w:bottom w:val="none" w:sz="0" w:space="0" w:color="auto"/>
        <w:right w:val="none" w:sz="0" w:space="0" w:color="auto"/>
      </w:divBdr>
      <w:divsChild>
        <w:div w:id="1172840497">
          <w:marLeft w:val="0"/>
          <w:marRight w:val="0"/>
          <w:marTop w:val="120"/>
          <w:marBottom w:val="0"/>
          <w:divBdr>
            <w:top w:val="none" w:sz="0" w:space="0" w:color="auto"/>
            <w:left w:val="none" w:sz="0" w:space="0" w:color="auto"/>
            <w:bottom w:val="none" w:sz="0" w:space="0" w:color="auto"/>
            <w:right w:val="none" w:sz="0" w:space="0" w:color="auto"/>
          </w:divBdr>
        </w:div>
        <w:div w:id="152572411">
          <w:marLeft w:val="0"/>
          <w:marRight w:val="0"/>
          <w:marTop w:val="120"/>
          <w:marBottom w:val="0"/>
          <w:divBdr>
            <w:top w:val="none" w:sz="0" w:space="0" w:color="auto"/>
            <w:left w:val="none" w:sz="0" w:space="0" w:color="auto"/>
            <w:bottom w:val="none" w:sz="0" w:space="0" w:color="auto"/>
            <w:right w:val="none" w:sz="0" w:space="0" w:color="auto"/>
          </w:divBdr>
        </w:div>
        <w:div w:id="1788424915">
          <w:marLeft w:val="0"/>
          <w:marRight w:val="0"/>
          <w:marTop w:val="120"/>
          <w:marBottom w:val="0"/>
          <w:divBdr>
            <w:top w:val="none" w:sz="0" w:space="0" w:color="auto"/>
            <w:left w:val="none" w:sz="0" w:space="0" w:color="auto"/>
            <w:bottom w:val="none" w:sz="0" w:space="0" w:color="auto"/>
            <w:right w:val="none" w:sz="0" w:space="0" w:color="auto"/>
          </w:divBdr>
        </w:div>
        <w:div w:id="1600674749">
          <w:marLeft w:val="0"/>
          <w:marRight w:val="0"/>
          <w:marTop w:val="120"/>
          <w:marBottom w:val="0"/>
          <w:divBdr>
            <w:top w:val="none" w:sz="0" w:space="0" w:color="auto"/>
            <w:left w:val="none" w:sz="0" w:space="0" w:color="auto"/>
            <w:bottom w:val="none" w:sz="0" w:space="0" w:color="auto"/>
            <w:right w:val="none" w:sz="0" w:space="0" w:color="auto"/>
          </w:divBdr>
        </w:div>
        <w:div w:id="211624613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87CCA35F00A2321102E3B72ED0E6F7256FDBCC4D433290090AE20802C5884C26E9CD30CE7238B9DFE43A8725E813BFDABAE039BCCE092BD6i1L" TargetMode="External"/><Relationship Id="rId13" Type="http://schemas.openxmlformats.org/officeDocument/2006/relationships/hyperlink" Target="consultantplus://offline/ref=D587CCA35F00A2321102E3B72ED0E6F7246CDACC4A4A3290090AE20802C5884C34E9953CCC7627BEDBF16CD660DBi5L" TargetMode="External"/><Relationship Id="rId18" Type="http://schemas.openxmlformats.org/officeDocument/2006/relationships/hyperlink" Target="http://www.consultant.ru/document/cons_doc_LAW_314898/27650359c98f25ee0dd36771b5c50565552b6eb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314898/27650359c98f25ee0dd36771b5c50565552b6eb3/" TargetMode="External"/><Relationship Id="rId7" Type="http://schemas.openxmlformats.org/officeDocument/2006/relationships/image" Target="media/image1.png"/><Relationship Id="rId12" Type="http://schemas.openxmlformats.org/officeDocument/2006/relationships/hyperlink" Target="consultantplus://offline/ref=D587CCA35F00A2321102E3B72ED0E6F7256EDBC74F443290090AE20802C5884C34E9953CCC7627BEDBF16CD660DBi5L" TargetMode="External"/><Relationship Id="rId17" Type="http://schemas.openxmlformats.org/officeDocument/2006/relationships/hyperlink" Target="consultantplus://offline/ref=D587CCA35F00A2321102E3B72ED0E6F72767DFC74B4A3290090AE20802C5884C26E9CD30CE7239BEDDE43A8725E813BFDABAE039BCCE092BD6i1L" TargetMode="External"/><Relationship Id="rId25" Type="http://schemas.openxmlformats.org/officeDocument/2006/relationships/hyperlink" Target="file:///C:\Documents%20and%20Settings\%D0%92%D0%BB%D0%B0%D0%B4%D0%B5%D0%BB%D0%B5%D1%86\%D0%A0%D0%B0%D0%B1%D0%BE%D1%87%D0%B8%D0%B9%20%D1%81%D1%82%D0%BE%D0%BB\%D0%9D%D0%9F%D0%90%202013\%D0%B8%D1%8E%D0%BB%D1%8C\%D0%9F%D0%BE%D1%81%D1%82%D0%B0%D0%BD%D0%BE%D0%B2%D0%BB%D0%B5%D0%BD%D0%B8%D0%B5%20%E2%84%9622%20%D0%BE%D1%82%2001.07.2013%D0%B3.%20%D0%BE%D1%80%D0%B3.%20%D1%82%D0%BE%D1%80%D0%B3.%20%D0%B4%D0%B5%D1%8F%D1%82.%20%D1%80%D0%B5%D0%B3%D0%BB%D0%B0%D0%BC%D0%B5%D0%BD%D1%82.docx" TargetMode="External"/><Relationship Id="rId2" Type="http://schemas.openxmlformats.org/officeDocument/2006/relationships/numbering" Target="numbering.xml"/><Relationship Id="rId16" Type="http://schemas.openxmlformats.org/officeDocument/2006/relationships/hyperlink" Target="http://www.ivanteevka.sarmo.ru/" TargetMode="External"/><Relationship Id="rId20" Type="http://schemas.openxmlformats.org/officeDocument/2006/relationships/hyperlink" Target="http://www.consultant.ru/document/cons_doc_LAW_314898/27650359c98f25ee0dd36771b5c50565552b6eb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87CCA35F00A2321102E3B72ED0E6F72466DACB4B4A3290090AE20802C5884C34E9953CCC7627BEDBF16CD660DBi5L" TargetMode="External"/><Relationship Id="rId24" Type="http://schemas.openxmlformats.org/officeDocument/2006/relationships/hyperlink" Target="http://www.consultant.ru/document/cons_doc_LAW_183806/" TargetMode="External"/><Relationship Id="rId5" Type="http://schemas.openxmlformats.org/officeDocument/2006/relationships/settings" Target="settings.xml"/><Relationship Id="rId15" Type="http://schemas.openxmlformats.org/officeDocument/2006/relationships/hyperlink" Target="consultantplus://offline/ref=D587CCA35F00A2321102E3B72ED0E6F72766DAC64C443290090AE20802C5884C34E9953CCC7627BEDBF16CD660DBi5L" TargetMode="External"/><Relationship Id="rId23" Type="http://schemas.openxmlformats.org/officeDocument/2006/relationships/hyperlink" Target="http://www.consultant.ru/document/cons_doc_LAW_206323/db4206bcc3a561992970ff0388d160a8c3be8759/" TargetMode="External"/><Relationship Id="rId10" Type="http://schemas.openxmlformats.org/officeDocument/2006/relationships/hyperlink" Target="consultantplus://offline/ref=D587CCA35F00A2321102E3B72ED0E6F7256FDBCC4D473290090AE20802C5884C34E9953CCC7627BEDBF16CD660DBi5L" TargetMode="External"/><Relationship Id="rId19" Type="http://schemas.openxmlformats.org/officeDocument/2006/relationships/hyperlink" Target="http://www.consultant.ru/document/cons_doc_LAW_314898/27650359c98f25ee0dd36771b5c50565552b6eb3/" TargetMode="External"/><Relationship Id="rId4" Type="http://schemas.microsoft.com/office/2007/relationships/stylesWithEffects" Target="stylesWithEffects.xml"/><Relationship Id="rId9" Type="http://schemas.openxmlformats.org/officeDocument/2006/relationships/hyperlink" Target="consultantplus://offline/ref=D587CCA35F00A2321102E3B72ED0E6F72467D0CB4F4B3290090AE20802C5884C34E9953CCC7627BEDBF16CD660DBi5L" TargetMode="External"/><Relationship Id="rId14" Type="http://schemas.openxmlformats.org/officeDocument/2006/relationships/hyperlink" Target="consultantplus://offline/ref=D587CCA35F00A2321102E3B72ED0E6F7246EDFCD4E413290090AE20802C5884C34E9953CCC7627BEDBF16CD660DBi5L" TargetMode="External"/><Relationship Id="rId22" Type="http://schemas.openxmlformats.org/officeDocument/2006/relationships/hyperlink" Target="http://www.consultant.ru/document/cons_doc_LAW_18380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57DC-DAE6-4A17-995B-9AE84CD4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12305</Words>
  <Characters>70143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ПРОЕКТ – ( приложения  возьмите из принятых регламентов по муниципальному контролю</vt:lpstr>
    </vt:vector>
  </TitlesOfParts>
  <Company>Reanimator Extreme Edition</Company>
  <LinksUpToDate>false</LinksUpToDate>
  <CharactersWithSpaces>82284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 приложения  возьмите из принятых регламентов по муниципальному контролю</dc:title>
  <dc:creator>Администратор</dc:creator>
  <cp:lastModifiedBy>SamLab.ws</cp:lastModifiedBy>
  <cp:revision>10</cp:revision>
  <cp:lastPrinted>2019-01-23T11:19:00Z</cp:lastPrinted>
  <dcterms:created xsi:type="dcterms:W3CDTF">2019-01-23T05:08:00Z</dcterms:created>
  <dcterms:modified xsi:type="dcterms:W3CDTF">2019-01-24T06:02:00Z</dcterms:modified>
</cp:coreProperties>
</file>