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91D" w:rsidRDefault="0015391D" w:rsidP="0015391D">
      <w:pPr>
        <w:spacing w:after="0" w:line="240" w:lineRule="auto"/>
        <w:jc w:val="center"/>
        <w:rPr>
          <w:rFonts w:ascii="Times New Roman" w:hAnsi="Times New Roman" w:cs="Times New Roman"/>
          <w:spacing w:val="20"/>
          <w:sz w:val="28"/>
          <w:szCs w:val="28"/>
        </w:rPr>
      </w:pPr>
      <w:r>
        <w:rPr>
          <w:rFonts w:ascii="Times New Roman" w:hAnsi="Times New Roman" w:cs="Times New Roman"/>
          <w:noProof/>
          <w:sz w:val="28"/>
          <w:szCs w:val="28"/>
        </w:rPr>
        <w:drawing>
          <wp:inline distT="0" distB="0" distL="0" distR="0">
            <wp:extent cx="807720" cy="10210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807720" cy="1021080"/>
                    </a:xfrm>
                    <a:prstGeom prst="rect">
                      <a:avLst/>
                    </a:prstGeom>
                    <a:noFill/>
                    <a:ln w="9525">
                      <a:noFill/>
                      <a:miter lim="800000"/>
                      <a:headEnd/>
                      <a:tailEnd/>
                    </a:ln>
                  </pic:spPr>
                </pic:pic>
              </a:graphicData>
            </a:graphic>
          </wp:inline>
        </w:drawing>
      </w:r>
    </w:p>
    <w:p w:rsidR="0015391D" w:rsidRPr="0004652A" w:rsidRDefault="0015391D" w:rsidP="0015391D">
      <w:pPr>
        <w:tabs>
          <w:tab w:val="left" w:pos="5725"/>
        </w:tabs>
        <w:spacing w:after="0" w:line="240" w:lineRule="auto"/>
        <w:jc w:val="center"/>
        <w:rPr>
          <w:rFonts w:ascii="Times New Roman" w:hAnsi="Times New Roman" w:cs="Times New Roman"/>
          <w:b/>
          <w:sz w:val="28"/>
          <w:szCs w:val="28"/>
        </w:rPr>
      </w:pPr>
      <w:r w:rsidRPr="0004652A">
        <w:rPr>
          <w:rFonts w:ascii="Times New Roman" w:hAnsi="Times New Roman" w:cs="Times New Roman"/>
          <w:b/>
          <w:sz w:val="28"/>
          <w:szCs w:val="28"/>
        </w:rPr>
        <w:t>АДМИНИСТРАЦИЯ</w:t>
      </w:r>
    </w:p>
    <w:p w:rsidR="0015391D" w:rsidRPr="0004652A" w:rsidRDefault="0015391D" w:rsidP="0015391D">
      <w:pPr>
        <w:spacing w:after="0" w:line="240" w:lineRule="auto"/>
        <w:jc w:val="center"/>
        <w:rPr>
          <w:rFonts w:ascii="Times New Roman" w:hAnsi="Times New Roman" w:cs="Times New Roman"/>
          <w:b/>
          <w:sz w:val="28"/>
          <w:szCs w:val="28"/>
        </w:rPr>
      </w:pPr>
      <w:r w:rsidRPr="0004652A">
        <w:rPr>
          <w:rFonts w:ascii="Times New Roman" w:hAnsi="Times New Roman" w:cs="Times New Roman"/>
          <w:b/>
          <w:sz w:val="28"/>
          <w:szCs w:val="28"/>
        </w:rPr>
        <w:t>ИВАНТЕЕВСКОГО МУНИЦИПАЛЬНОГО  РАЙОНА</w:t>
      </w:r>
    </w:p>
    <w:p w:rsidR="0015391D" w:rsidRPr="0004652A" w:rsidRDefault="0015391D" w:rsidP="0015391D">
      <w:pPr>
        <w:spacing w:after="0" w:line="240" w:lineRule="auto"/>
        <w:jc w:val="center"/>
        <w:rPr>
          <w:rFonts w:ascii="Times New Roman" w:hAnsi="Times New Roman" w:cs="Times New Roman"/>
          <w:spacing w:val="-2"/>
          <w:sz w:val="28"/>
          <w:szCs w:val="28"/>
        </w:rPr>
      </w:pPr>
      <w:r w:rsidRPr="0004652A">
        <w:rPr>
          <w:rFonts w:ascii="Times New Roman" w:hAnsi="Times New Roman" w:cs="Times New Roman"/>
          <w:b/>
          <w:sz w:val="28"/>
          <w:szCs w:val="28"/>
        </w:rPr>
        <w:t>САРАТОВСКОЙ ОБЛАСТИ</w:t>
      </w:r>
    </w:p>
    <w:p w:rsidR="0015391D" w:rsidRPr="00532066" w:rsidRDefault="0015391D" w:rsidP="0015391D">
      <w:pPr>
        <w:spacing w:after="0" w:line="240" w:lineRule="auto"/>
        <w:jc w:val="both"/>
        <w:rPr>
          <w:rFonts w:ascii="Times New Roman" w:hAnsi="Times New Roman" w:cs="Times New Roman"/>
          <w:spacing w:val="-2"/>
          <w:sz w:val="16"/>
          <w:szCs w:val="16"/>
        </w:rPr>
      </w:pPr>
    </w:p>
    <w:p w:rsidR="0015391D" w:rsidRPr="0004652A" w:rsidRDefault="0015391D" w:rsidP="0015391D">
      <w:pPr>
        <w:pStyle w:val="a8"/>
        <w:jc w:val="center"/>
        <w:rPr>
          <w:b/>
          <w:sz w:val="28"/>
          <w:szCs w:val="28"/>
        </w:rPr>
      </w:pPr>
      <w:r w:rsidRPr="0004652A">
        <w:rPr>
          <w:b/>
          <w:sz w:val="28"/>
          <w:szCs w:val="28"/>
        </w:rPr>
        <w:t xml:space="preserve">П О С Т А Н О В Л Е Н И Е </w:t>
      </w:r>
    </w:p>
    <w:p w:rsidR="0015391D" w:rsidRPr="00670181" w:rsidRDefault="0015391D" w:rsidP="0015391D">
      <w:pPr>
        <w:pStyle w:val="a8"/>
        <w:rPr>
          <w:sz w:val="16"/>
          <w:szCs w:val="16"/>
        </w:rPr>
      </w:pPr>
    </w:p>
    <w:p w:rsidR="0015391D" w:rsidRPr="00B14CAF" w:rsidRDefault="0049460D" w:rsidP="0015391D">
      <w:pPr>
        <w:pStyle w:val="a8"/>
        <w:rPr>
          <w:sz w:val="27"/>
          <w:szCs w:val="27"/>
          <w:u w:val="single"/>
        </w:rPr>
      </w:pPr>
      <w:r>
        <w:rPr>
          <w:sz w:val="27"/>
          <w:szCs w:val="27"/>
          <w:u w:val="single"/>
        </w:rPr>
        <w:t>О</w:t>
      </w:r>
      <w:r w:rsidR="0015391D" w:rsidRPr="00B14CAF">
        <w:rPr>
          <w:sz w:val="27"/>
          <w:szCs w:val="27"/>
          <w:u w:val="single"/>
        </w:rPr>
        <w:t>т</w:t>
      </w:r>
      <w:r>
        <w:rPr>
          <w:sz w:val="27"/>
          <w:szCs w:val="27"/>
          <w:u w:val="single"/>
        </w:rPr>
        <w:t xml:space="preserve"> 17.03.2022 </w:t>
      </w:r>
      <w:r w:rsidR="0015391D" w:rsidRPr="00B14CAF">
        <w:rPr>
          <w:sz w:val="27"/>
          <w:szCs w:val="27"/>
          <w:u w:val="single"/>
        </w:rPr>
        <w:t xml:space="preserve"> № </w:t>
      </w:r>
      <w:r>
        <w:rPr>
          <w:sz w:val="27"/>
          <w:szCs w:val="27"/>
          <w:u w:val="single"/>
        </w:rPr>
        <w:t xml:space="preserve"> 108</w:t>
      </w:r>
    </w:p>
    <w:p w:rsidR="0015391D" w:rsidRPr="00394867" w:rsidRDefault="0015391D" w:rsidP="0015391D">
      <w:pPr>
        <w:pStyle w:val="a8"/>
        <w:jc w:val="center"/>
        <w:rPr>
          <w:sz w:val="27"/>
          <w:szCs w:val="27"/>
        </w:rPr>
      </w:pPr>
      <w:r w:rsidRPr="00394867">
        <w:rPr>
          <w:sz w:val="27"/>
          <w:szCs w:val="27"/>
        </w:rPr>
        <w:t>с. Ивантеевка</w:t>
      </w:r>
    </w:p>
    <w:p w:rsidR="0015391D" w:rsidRPr="00532066" w:rsidRDefault="0015391D" w:rsidP="0015391D">
      <w:pPr>
        <w:pStyle w:val="a8"/>
        <w:rPr>
          <w:b/>
          <w:sz w:val="16"/>
          <w:szCs w:val="16"/>
        </w:rPr>
      </w:pPr>
    </w:p>
    <w:p w:rsidR="00283BCB" w:rsidRPr="00283BCB" w:rsidRDefault="00283BCB" w:rsidP="00283BCB">
      <w:pPr>
        <w:pStyle w:val="a8"/>
        <w:rPr>
          <w:b/>
          <w:sz w:val="28"/>
          <w:szCs w:val="28"/>
        </w:rPr>
      </w:pPr>
      <w:r w:rsidRPr="00283BCB">
        <w:rPr>
          <w:b/>
          <w:sz w:val="28"/>
          <w:szCs w:val="28"/>
        </w:rPr>
        <w:t>О внесении изменений в постановление</w:t>
      </w:r>
    </w:p>
    <w:p w:rsidR="00283BCB" w:rsidRDefault="00283BCB" w:rsidP="00283BCB">
      <w:pPr>
        <w:pStyle w:val="a8"/>
        <w:rPr>
          <w:b/>
          <w:bCs/>
          <w:sz w:val="28"/>
          <w:szCs w:val="28"/>
          <w:lang w:eastAsia="en-US"/>
        </w:rPr>
      </w:pPr>
      <w:r w:rsidRPr="00283BCB">
        <w:rPr>
          <w:b/>
          <w:sz w:val="28"/>
          <w:szCs w:val="28"/>
        </w:rPr>
        <w:t xml:space="preserve">от 03.09.2019г № 492 </w:t>
      </w:r>
      <w:r w:rsidRPr="00283BCB">
        <w:rPr>
          <w:b/>
          <w:bCs/>
          <w:sz w:val="28"/>
          <w:szCs w:val="28"/>
          <w:lang w:eastAsia="en-US"/>
        </w:rPr>
        <w:t xml:space="preserve"> «</w:t>
      </w:r>
      <w:r w:rsidR="0015391D" w:rsidRPr="00283BCB">
        <w:rPr>
          <w:b/>
          <w:bCs/>
          <w:sz w:val="28"/>
          <w:szCs w:val="28"/>
          <w:lang w:eastAsia="en-US"/>
        </w:rPr>
        <w:t xml:space="preserve">Об утверждении административного </w:t>
      </w:r>
    </w:p>
    <w:p w:rsidR="0015391D" w:rsidRPr="00283BCB" w:rsidRDefault="0015391D" w:rsidP="00283BCB">
      <w:pPr>
        <w:pStyle w:val="a8"/>
        <w:rPr>
          <w:rFonts w:eastAsia="Calibri"/>
          <w:b/>
          <w:sz w:val="28"/>
          <w:szCs w:val="28"/>
          <w:lang w:eastAsia="en-US"/>
        </w:rPr>
      </w:pPr>
      <w:r w:rsidRPr="00283BCB">
        <w:rPr>
          <w:b/>
          <w:bCs/>
          <w:sz w:val="28"/>
          <w:szCs w:val="28"/>
          <w:lang w:eastAsia="en-US"/>
        </w:rPr>
        <w:t xml:space="preserve">регламента предоставления муниципальной услуги </w:t>
      </w:r>
      <w:r w:rsidRPr="00283BCB">
        <w:rPr>
          <w:rFonts w:eastAsia="Calibri"/>
          <w:b/>
          <w:bCs/>
          <w:sz w:val="28"/>
          <w:szCs w:val="28"/>
          <w:lang w:eastAsia="en-US"/>
        </w:rPr>
        <w:t>«</w:t>
      </w:r>
      <w:r w:rsidRPr="00283BCB">
        <w:rPr>
          <w:rFonts w:eastAsia="Calibri"/>
          <w:b/>
          <w:sz w:val="28"/>
          <w:szCs w:val="28"/>
          <w:lang w:eastAsia="en-US"/>
        </w:rPr>
        <w:t>Направление</w:t>
      </w:r>
    </w:p>
    <w:p w:rsidR="0015391D" w:rsidRPr="00283BCB" w:rsidRDefault="0015391D" w:rsidP="0015391D">
      <w:pPr>
        <w:spacing w:after="0" w:line="240" w:lineRule="auto"/>
        <w:rPr>
          <w:rFonts w:ascii="Times New Roman" w:eastAsia="Calibri" w:hAnsi="Times New Roman" w:cs="Times New Roman"/>
          <w:b/>
          <w:sz w:val="28"/>
          <w:szCs w:val="28"/>
          <w:lang w:eastAsia="en-US"/>
        </w:rPr>
      </w:pPr>
      <w:r w:rsidRPr="00283BCB">
        <w:rPr>
          <w:rFonts w:ascii="Times New Roman" w:eastAsia="Calibri" w:hAnsi="Times New Roman" w:cs="Times New Roman"/>
          <w:b/>
          <w:sz w:val="28"/>
          <w:szCs w:val="28"/>
          <w:lang w:eastAsia="en-US"/>
        </w:rPr>
        <w:t>уведомления о соответствии (несоответствии) указанных</w:t>
      </w:r>
    </w:p>
    <w:p w:rsidR="0015391D" w:rsidRPr="00283BCB" w:rsidRDefault="0015391D" w:rsidP="0015391D">
      <w:pPr>
        <w:spacing w:after="0" w:line="240" w:lineRule="auto"/>
        <w:rPr>
          <w:rFonts w:ascii="Times New Roman" w:eastAsia="Calibri" w:hAnsi="Times New Roman" w:cs="Times New Roman"/>
          <w:b/>
          <w:sz w:val="28"/>
          <w:szCs w:val="28"/>
          <w:lang w:eastAsia="en-US"/>
        </w:rPr>
      </w:pPr>
      <w:r w:rsidRPr="00283BCB">
        <w:rPr>
          <w:rFonts w:ascii="Times New Roman" w:eastAsia="Calibri" w:hAnsi="Times New Roman" w:cs="Times New Roman"/>
          <w:b/>
          <w:sz w:val="28"/>
          <w:szCs w:val="28"/>
          <w:lang w:eastAsia="en-US"/>
        </w:rPr>
        <w:t>в уведомлении о планируемых строительстве или</w:t>
      </w:r>
    </w:p>
    <w:p w:rsidR="0015391D" w:rsidRPr="00283BCB" w:rsidRDefault="0015391D" w:rsidP="0015391D">
      <w:pPr>
        <w:spacing w:after="0" w:line="240" w:lineRule="auto"/>
        <w:rPr>
          <w:rFonts w:ascii="Times New Roman" w:eastAsia="Calibri" w:hAnsi="Times New Roman" w:cs="Times New Roman"/>
          <w:b/>
          <w:sz w:val="28"/>
          <w:szCs w:val="28"/>
          <w:lang w:eastAsia="en-US"/>
        </w:rPr>
      </w:pPr>
      <w:r w:rsidRPr="00283BCB">
        <w:rPr>
          <w:rFonts w:ascii="Times New Roman" w:eastAsia="Calibri" w:hAnsi="Times New Roman" w:cs="Times New Roman"/>
          <w:b/>
          <w:sz w:val="28"/>
          <w:szCs w:val="28"/>
          <w:lang w:eastAsia="en-US"/>
        </w:rPr>
        <w:t>реконструкции объекта индивидуального жилищного</w:t>
      </w:r>
    </w:p>
    <w:p w:rsidR="0015391D" w:rsidRPr="00283BCB" w:rsidRDefault="0015391D" w:rsidP="0015391D">
      <w:pPr>
        <w:spacing w:after="0" w:line="240" w:lineRule="auto"/>
        <w:rPr>
          <w:rFonts w:ascii="Times New Roman" w:eastAsia="Calibri" w:hAnsi="Times New Roman" w:cs="Times New Roman"/>
          <w:b/>
          <w:sz w:val="28"/>
          <w:szCs w:val="28"/>
          <w:lang w:eastAsia="en-US"/>
        </w:rPr>
      </w:pPr>
      <w:r w:rsidRPr="00283BCB">
        <w:rPr>
          <w:rFonts w:ascii="Times New Roman" w:eastAsia="Calibri" w:hAnsi="Times New Roman" w:cs="Times New Roman"/>
          <w:b/>
          <w:sz w:val="28"/>
          <w:szCs w:val="28"/>
          <w:lang w:eastAsia="en-US"/>
        </w:rPr>
        <w:t>строительства или садового дома  параметров объекта</w:t>
      </w:r>
    </w:p>
    <w:p w:rsidR="0015391D" w:rsidRPr="00283BCB" w:rsidRDefault="0015391D" w:rsidP="0015391D">
      <w:pPr>
        <w:spacing w:after="0" w:line="240" w:lineRule="auto"/>
        <w:rPr>
          <w:rFonts w:ascii="Times New Roman" w:eastAsia="Calibri" w:hAnsi="Times New Roman" w:cs="Times New Roman"/>
          <w:b/>
          <w:sz w:val="28"/>
          <w:szCs w:val="28"/>
          <w:lang w:eastAsia="en-US"/>
        </w:rPr>
      </w:pPr>
      <w:r w:rsidRPr="00283BCB">
        <w:rPr>
          <w:rFonts w:ascii="Times New Roman" w:eastAsia="Calibri" w:hAnsi="Times New Roman" w:cs="Times New Roman"/>
          <w:b/>
          <w:sz w:val="28"/>
          <w:szCs w:val="28"/>
          <w:lang w:eastAsia="en-US"/>
        </w:rPr>
        <w:t>индивидуального жилищного строительства или садового</w:t>
      </w:r>
    </w:p>
    <w:p w:rsidR="0015391D" w:rsidRPr="00283BCB" w:rsidRDefault="0015391D" w:rsidP="0015391D">
      <w:pPr>
        <w:spacing w:after="0" w:line="240" w:lineRule="auto"/>
        <w:rPr>
          <w:rFonts w:ascii="Times New Roman" w:eastAsia="Calibri" w:hAnsi="Times New Roman" w:cs="Times New Roman"/>
          <w:b/>
          <w:sz w:val="28"/>
          <w:szCs w:val="28"/>
          <w:lang w:eastAsia="en-US"/>
        </w:rPr>
      </w:pPr>
      <w:r w:rsidRPr="00283BCB">
        <w:rPr>
          <w:rFonts w:ascii="Times New Roman" w:eastAsia="Calibri" w:hAnsi="Times New Roman" w:cs="Times New Roman"/>
          <w:b/>
          <w:sz w:val="28"/>
          <w:szCs w:val="28"/>
          <w:lang w:eastAsia="en-US"/>
        </w:rPr>
        <w:t>дома установленным параметрам и допустимости (и (или)</w:t>
      </w:r>
    </w:p>
    <w:p w:rsidR="0015391D" w:rsidRPr="00283BCB" w:rsidRDefault="0015391D" w:rsidP="0015391D">
      <w:pPr>
        <w:spacing w:after="0" w:line="240" w:lineRule="auto"/>
        <w:rPr>
          <w:rFonts w:ascii="Times New Roman" w:eastAsia="Calibri" w:hAnsi="Times New Roman" w:cs="Times New Roman"/>
          <w:b/>
          <w:sz w:val="28"/>
          <w:szCs w:val="28"/>
          <w:lang w:eastAsia="en-US"/>
        </w:rPr>
      </w:pPr>
      <w:r w:rsidRPr="00283BCB">
        <w:rPr>
          <w:rFonts w:ascii="Times New Roman" w:eastAsia="Calibri" w:hAnsi="Times New Roman" w:cs="Times New Roman"/>
          <w:b/>
          <w:sz w:val="28"/>
          <w:szCs w:val="28"/>
          <w:lang w:eastAsia="en-US"/>
        </w:rPr>
        <w:t>недопустимости) размещения объекта индивидуального</w:t>
      </w:r>
    </w:p>
    <w:p w:rsidR="0015391D" w:rsidRPr="00283BCB" w:rsidRDefault="0015391D" w:rsidP="0015391D">
      <w:pPr>
        <w:spacing w:after="0" w:line="240" w:lineRule="auto"/>
        <w:rPr>
          <w:rFonts w:ascii="Times New Roman" w:eastAsia="Calibri" w:hAnsi="Times New Roman" w:cs="Times New Roman"/>
          <w:b/>
          <w:sz w:val="28"/>
          <w:szCs w:val="28"/>
          <w:lang w:eastAsia="en-US"/>
        </w:rPr>
      </w:pPr>
      <w:r w:rsidRPr="00283BCB">
        <w:rPr>
          <w:rFonts w:ascii="Times New Roman" w:eastAsia="Calibri" w:hAnsi="Times New Roman" w:cs="Times New Roman"/>
          <w:b/>
          <w:sz w:val="28"/>
          <w:szCs w:val="28"/>
          <w:lang w:eastAsia="en-US"/>
        </w:rPr>
        <w:t>жилищного строительства или садового дома на земельном</w:t>
      </w:r>
    </w:p>
    <w:p w:rsidR="0015391D" w:rsidRPr="00283BCB" w:rsidRDefault="0015391D" w:rsidP="0015391D">
      <w:pPr>
        <w:spacing w:after="0" w:line="240" w:lineRule="auto"/>
        <w:rPr>
          <w:rFonts w:ascii="Times New Roman" w:eastAsia="Times New Roman" w:hAnsi="Times New Roman" w:cs="Times New Roman"/>
          <w:b/>
          <w:bCs/>
          <w:sz w:val="28"/>
          <w:szCs w:val="28"/>
          <w:lang w:eastAsia="en-US"/>
        </w:rPr>
      </w:pPr>
      <w:r w:rsidRPr="00283BCB">
        <w:rPr>
          <w:rFonts w:ascii="Times New Roman" w:eastAsia="Calibri" w:hAnsi="Times New Roman" w:cs="Times New Roman"/>
          <w:b/>
          <w:sz w:val="28"/>
          <w:szCs w:val="28"/>
          <w:lang w:eastAsia="en-US"/>
        </w:rPr>
        <w:t>участке»</w:t>
      </w:r>
    </w:p>
    <w:p w:rsidR="0015391D" w:rsidRPr="00532066" w:rsidRDefault="0015391D" w:rsidP="0015391D">
      <w:pPr>
        <w:spacing w:after="0" w:line="240" w:lineRule="auto"/>
        <w:rPr>
          <w:rFonts w:ascii="Times New Roman" w:hAnsi="Times New Roman" w:cs="Times New Roman"/>
          <w:b/>
          <w:bCs/>
          <w:sz w:val="16"/>
          <w:szCs w:val="16"/>
        </w:rPr>
      </w:pPr>
    </w:p>
    <w:p w:rsidR="0015391D" w:rsidRPr="001321CA" w:rsidRDefault="0015391D" w:rsidP="0015391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en-US"/>
        </w:rPr>
      </w:pPr>
      <w:r w:rsidRPr="0015526D">
        <w:rPr>
          <w:rFonts w:ascii="Times New Roman" w:eastAsia="Calibri" w:hAnsi="Times New Roman" w:cs="Times New Roman"/>
          <w:sz w:val="28"/>
          <w:szCs w:val="28"/>
          <w:lang w:eastAsia="en-US"/>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00532066" w:rsidRPr="0015526D">
        <w:rPr>
          <w:rFonts w:ascii="Times New Roman" w:eastAsia="Calibri" w:hAnsi="Times New Roman" w:cs="Times New Roman"/>
          <w:sz w:val="28"/>
          <w:szCs w:val="28"/>
          <w:lang w:eastAsia="en-US"/>
        </w:rPr>
        <w:t>П</w:t>
      </w:r>
      <w:r w:rsidR="00532066" w:rsidRPr="0015526D">
        <w:rPr>
          <w:rFonts w:ascii="Times New Roman" w:hAnsi="Times New Roman" w:cs="Times New Roman"/>
          <w:sz w:val="28"/>
          <w:szCs w:val="28"/>
        </w:rPr>
        <w:t>остановлением  Правительства</w:t>
      </w:r>
      <w:r w:rsidR="00532066" w:rsidRPr="00532066">
        <w:rPr>
          <w:rFonts w:ascii="Times New Roman" w:hAnsi="Times New Roman" w:cs="Times New Roman"/>
          <w:sz w:val="28"/>
          <w:szCs w:val="28"/>
        </w:rPr>
        <w:t xml:space="preserve"> Саратовской области от 17 июля 2007 года № 268-П «О разработке административных регламентов»</w:t>
      </w:r>
      <w:r w:rsidRPr="00532066">
        <w:rPr>
          <w:rFonts w:ascii="Times New Roman" w:eastAsia="Calibri" w:hAnsi="Times New Roman" w:cs="Times New Roman"/>
          <w:sz w:val="28"/>
          <w:szCs w:val="28"/>
          <w:lang w:eastAsia="en-US"/>
        </w:rPr>
        <w:t>,</w:t>
      </w:r>
      <w:hyperlink r:id="rId7" w:tooltip="УСТАВ МО от 22.12.1996 0:00:00 № Принят на референдуме Пугачевского района Саратовской области&#10;&#10;УСТАВ ПУГАЧЕВСКОГО МУНИЦИПАЛЬНОГО РАЙОНА САРАТОВСКОЙ ОБЛАСТИ" w:history="1">
        <w:r>
          <w:rPr>
            <w:rFonts w:ascii="Times New Roman" w:eastAsia="Times New Roman" w:hAnsi="Times New Roman" w:cs="Times New Roman"/>
            <w:sz w:val="28"/>
            <w:lang w:eastAsia="en-US"/>
          </w:rPr>
          <w:t>Ивантеевского</w:t>
        </w:r>
        <w:r w:rsidRPr="001321CA">
          <w:rPr>
            <w:rFonts w:ascii="Times New Roman" w:eastAsia="Times New Roman" w:hAnsi="Times New Roman" w:cs="Times New Roman"/>
            <w:sz w:val="28"/>
            <w:lang w:eastAsia="en-US"/>
          </w:rPr>
          <w:t xml:space="preserve"> муниципального района</w:t>
        </w:r>
      </w:hyperlink>
      <w:r w:rsidR="0049460D">
        <w:t>,</w:t>
      </w:r>
      <w:r w:rsidRPr="001321CA">
        <w:rPr>
          <w:rFonts w:ascii="Times New Roman" w:eastAsia="Times New Roman" w:hAnsi="Times New Roman" w:cs="Times New Roman"/>
          <w:sz w:val="28"/>
          <w:szCs w:val="28"/>
          <w:lang w:eastAsia="en-US"/>
        </w:rPr>
        <w:t xml:space="preserve"> администрация </w:t>
      </w:r>
      <w:r>
        <w:rPr>
          <w:rFonts w:ascii="Times New Roman" w:eastAsia="Times New Roman" w:hAnsi="Times New Roman" w:cs="Times New Roman"/>
          <w:sz w:val="28"/>
          <w:szCs w:val="28"/>
          <w:lang w:eastAsia="en-US"/>
        </w:rPr>
        <w:t>Ивантеевского</w:t>
      </w:r>
      <w:r w:rsidRPr="001321CA">
        <w:rPr>
          <w:rFonts w:ascii="Times New Roman" w:eastAsia="Times New Roman" w:hAnsi="Times New Roman" w:cs="Times New Roman"/>
          <w:sz w:val="28"/>
          <w:szCs w:val="28"/>
          <w:lang w:eastAsia="en-US"/>
        </w:rPr>
        <w:t xml:space="preserve"> муниципального района </w:t>
      </w:r>
      <w:r w:rsidRPr="0015391D">
        <w:rPr>
          <w:rFonts w:ascii="Times New Roman" w:eastAsia="Calibri" w:hAnsi="Times New Roman" w:cs="Times New Roman"/>
          <w:b/>
          <w:sz w:val="28"/>
          <w:szCs w:val="28"/>
          <w:lang w:eastAsia="en-US"/>
        </w:rPr>
        <w:t>П</w:t>
      </w:r>
      <w:r w:rsidRPr="0015391D">
        <w:rPr>
          <w:rFonts w:ascii="Times New Roman" w:eastAsia="Times New Roman" w:hAnsi="Times New Roman" w:cs="Times New Roman"/>
          <w:b/>
          <w:spacing w:val="2"/>
          <w:sz w:val="28"/>
          <w:szCs w:val="28"/>
          <w:lang w:eastAsia="en-US"/>
        </w:rPr>
        <w:t>ОСТАНОВЛЯЕТ:</w:t>
      </w:r>
    </w:p>
    <w:p w:rsidR="00D94CB7" w:rsidRPr="00D94CB7" w:rsidRDefault="0015391D" w:rsidP="00D94CB7">
      <w:pPr>
        <w:pStyle w:val="a8"/>
        <w:ind w:firstLine="567"/>
        <w:jc w:val="both"/>
        <w:rPr>
          <w:bCs/>
          <w:sz w:val="28"/>
          <w:szCs w:val="28"/>
        </w:rPr>
      </w:pPr>
      <w:r w:rsidRPr="001321CA">
        <w:rPr>
          <w:rFonts w:eastAsia="Calibri"/>
          <w:sz w:val="28"/>
          <w:szCs w:val="28"/>
          <w:lang w:eastAsia="en-US"/>
        </w:rPr>
        <w:t>1.</w:t>
      </w:r>
      <w:r w:rsidR="00D94CB7" w:rsidRPr="00085813">
        <w:rPr>
          <w:sz w:val="28"/>
          <w:szCs w:val="28"/>
        </w:rPr>
        <w:t>Внести изменения в приложение к постановлению от 03.09.2019г № 49</w:t>
      </w:r>
      <w:r w:rsidR="00D94CB7">
        <w:rPr>
          <w:sz w:val="28"/>
          <w:szCs w:val="28"/>
        </w:rPr>
        <w:t xml:space="preserve">2 </w:t>
      </w:r>
      <w:r w:rsidR="00D94CB7" w:rsidRPr="00D94CB7">
        <w:rPr>
          <w:sz w:val="28"/>
          <w:szCs w:val="28"/>
        </w:rPr>
        <w:t>«</w:t>
      </w:r>
      <w:r w:rsidR="00D94CB7" w:rsidRPr="00D94CB7">
        <w:rPr>
          <w:bCs/>
          <w:sz w:val="28"/>
          <w:szCs w:val="28"/>
        </w:rPr>
        <w:t xml:space="preserve">Об утверждении административного регламента предоставления муниципальной услуги </w:t>
      </w:r>
    </w:p>
    <w:p w:rsidR="0015391D" w:rsidRDefault="0015391D" w:rsidP="00D94CB7">
      <w:pPr>
        <w:spacing w:after="0" w:line="240" w:lineRule="auto"/>
        <w:jc w:val="both"/>
        <w:rPr>
          <w:rFonts w:ascii="Times New Roman" w:eastAsia="Calibri" w:hAnsi="Times New Roman" w:cs="Times New Roman"/>
          <w:sz w:val="28"/>
          <w:szCs w:val="28"/>
          <w:lang w:eastAsia="en-US"/>
        </w:rPr>
      </w:pPr>
      <w:r w:rsidRPr="001321CA">
        <w:rPr>
          <w:rFonts w:ascii="Times New Roman" w:eastAsia="Calibri" w:hAnsi="Times New Roman" w:cs="Times New Roman"/>
          <w:bCs/>
          <w:sz w:val="28"/>
          <w:szCs w:val="28"/>
          <w:lang w:eastAsia="en-US"/>
        </w:rPr>
        <w:t>«</w:t>
      </w:r>
      <w:r w:rsidRPr="001321CA">
        <w:rPr>
          <w:rFonts w:ascii="Times New Roman" w:eastAsia="Calibri" w:hAnsi="Times New Roman" w:cs="Times New Roman"/>
          <w:sz w:val="28"/>
          <w:szCs w:val="28"/>
          <w:lang w:eastAsia="en-US"/>
        </w:rPr>
        <w:t xml:space="preserve">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w:t>
      </w:r>
      <w:r>
        <w:rPr>
          <w:rFonts w:ascii="Times New Roman" w:eastAsia="Calibri" w:hAnsi="Times New Roman" w:cs="Times New Roman"/>
          <w:sz w:val="28"/>
          <w:szCs w:val="28"/>
          <w:lang w:eastAsia="en-US"/>
        </w:rPr>
        <w:t>или садового дома</w:t>
      </w:r>
      <w:r w:rsidRPr="001321CA">
        <w:rPr>
          <w:rFonts w:ascii="Times New Roman" w:eastAsia="Calibri" w:hAnsi="Times New Roman" w:cs="Times New Roman"/>
          <w:sz w:val="28"/>
          <w:szCs w:val="28"/>
          <w:lang w:eastAsia="en-US"/>
        </w:rPr>
        <w:t xml:space="preserve"> параметров объекта индивидуального жилищного </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 xml:space="preserve">и (или) недопустимости) размещения объекта индивидуального жилищного строительства или садового дома  на земельном участке </w:t>
      </w:r>
      <w:r w:rsidR="005202CD">
        <w:rPr>
          <w:rFonts w:ascii="Times New Roman" w:eastAsia="Calibri" w:hAnsi="Times New Roman" w:cs="Times New Roman"/>
          <w:sz w:val="28"/>
          <w:szCs w:val="28"/>
          <w:lang w:eastAsia="en-US"/>
        </w:rPr>
        <w:t>(</w:t>
      </w:r>
      <w:r w:rsidR="00B15BE3">
        <w:rPr>
          <w:rFonts w:ascii="Times New Roman" w:eastAsia="Calibri" w:hAnsi="Times New Roman" w:cs="Times New Roman"/>
          <w:sz w:val="28"/>
          <w:szCs w:val="28"/>
          <w:lang w:eastAsia="en-US"/>
        </w:rPr>
        <w:t>с учётом изменений</w:t>
      </w:r>
      <w:r w:rsidR="005202CD">
        <w:rPr>
          <w:rFonts w:ascii="Times New Roman" w:eastAsia="Calibri" w:hAnsi="Times New Roman" w:cs="Times New Roman"/>
          <w:sz w:val="28"/>
          <w:szCs w:val="28"/>
          <w:lang w:eastAsia="en-US"/>
        </w:rPr>
        <w:t xml:space="preserve"> </w:t>
      </w:r>
      <w:r w:rsidR="00B747B3">
        <w:rPr>
          <w:rFonts w:ascii="Times New Roman" w:eastAsia="Calibri" w:hAnsi="Times New Roman" w:cs="Times New Roman"/>
          <w:sz w:val="28"/>
          <w:szCs w:val="28"/>
          <w:lang w:eastAsia="en-US"/>
        </w:rPr>
        <w:t xml:space="preserve"> от 10.03.2020 № 83, </w:t>
      </w:r>
      <w:r w:rsidR="005202CD">
        <w:rPr>
          <w:rFonts w:ascii="Times New Roman" w:eastAsia="Calibri" w:hAnsi="Times New Roman" w:cs="Times New Roman"/>
          <w:sz w:val="28"/>
          <w:szCs w:val="28"/>
          <w:lang w:eastAsia="en-US"/>
        </w:rPr>
        <w:t>от 11.02.2021 № 60)</w:t>
      </w:r>
      <w:r w:rsidR="00B15BE3">
        <w:rPr>
          <w:rFonts w:ascii="Times New Roman" w:eastAsia="Calibri" w:hAnsi="Times New Roman" w:cs="Times New Roman"/>
          <w:sz w:val="28"/>
          <w:szCs w:val="28"/>
          <w:lang w:eastAsia="en-US"/>
        </w:rPr>
        <w:t xml:space="preserve"> </w:t>
      </w:r>
      <w:r w:rsidRPr="001321CA">
        <w:rPr>
          <w:rFonts w:ascii="Times New Roman" w:eastAsia="Calibri" w:hAnsi="Times New Roman" w:cs="Times New Roman"/>
          <w:sz w:val="28"/>
          <w:szCs w:val="28"/>
          <w:lang w:eastAsia="en-US"/>
        </w:rPr>
        <w:t>приложени</w:t>
      </w:r>
      <w:r w:rsidR="00B15BE3">
        <w:rPr>
          <w:rFonts w:ascii="Times New Roman" w:eastAsia="Calibri" w:hAnsi="Times New Roman" w:cs="Times New Roman"/>
          <w:sz w:val="28"/>
          <w:szCs w:val="28"/>
          <w:lang w:eastAsia="en-US"/>
        </w:rPr>
        <w:t>е №1 изложить в новой редакции</w:t>
      </w:r>
      <w:r w:rsidRPr="001321CA">
        <w:rPr>
          <w:rFonts w:ascii="Times New Roman" w:eastAsia="Calibri" w:hAnsi="Times New Roman" w:cs="Times New Roman"/>
          <w:sz w:val="28"/>
          <w:szCs w:val="28"/>
          <w:lang w:eastAsia="en-US"/>
        </w:rPr>
        <w:t>.</w:t>
      </w:r>
    </w:p>
    <w:p w:rsidR="0015391D" w:rsidRPr="001321CA" w:rsidRDefault="0015391D" w:rsidP="0015391D">
      <w:pPr>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2.Опубликовать настоящие постановление, разместив его на официальном сайте администрации </w:t>
      </w:r>
      <w:r>
        <w:rPr>
          <w:rFonts w:ascii="Times New Roman" w:eastAsia="Calibri" w:hAnsi="Times New Roman" w:cs="Times New Roman"/>
          <w:sz w:val="28"/>
          <w:szCs w:val="28"/>
          <w:lang w:eastAsia="en-US"/>
        </w:rPr>
        <w:t>Ивантеевского</w:t>
      </w:r>
      <w:r w:rsidRPr="001321CA">
        <w:rPr>
          <w:rFonts w:ascii="Times New Roman" w:eastAsia="Calibri" w:hAnsi="Times New Roman" w:cs="Times New Roman"/>
          <w:sz w:val="28"/>
          <w:szCs w:val="28"/>
          <w:lang w:eastAsia="en-US"/>
        </w:rPr>
        <w:t xml:space="preserve"> муниципального района в информационно – коммуникационной сети Интернет, в газете «</w:t>
      </w:r>
      <w:r>
        <w:rPr>
          <w:rFonts w:ascii="Times New Roman" w:eastAsia="Calibri" w:hAnsi="Times New Roman" w:cs="Times New Roman"/>
          <w:sz w:val="28"/>
          <w:szCs w:val="28"/>
          <w:lang w:eastAsia="en-US"/>
        </w:rPr>
        <w:t>Ивантеевский</w:t>
      </w:r>
      <w:r w:rsidRPr="001321CA">
        <w:rPr>
          <w:rFonts w:ascii="Times New Roman" w:eastAsia="Calibri" w:hAnsi="Times New Roman" w:cs="Times New Roman"/>
          <w:sz w:val="28"/>
          <w:szCs w:val="28"/>
          <w:lang w:eastAsia="en-US"/>
        </w:rPr>
        <w:t xml:space="preserve"> вестник </w:t>
      </w:r>
      <w:r>
        <w:rPr>
          <w:rFonts w:ascii="Times New Roman" w:eastAsia="Calibri" w:hAnsi="Times New Roman" w:cs="Times New Roman"/>
          <w:sz w:val="28"/>
          <w:szCs w:val="28"/>
          <w:lang w:eastAsia="en-US"/>
        </w:rPr>
        <w:t>Ивантеевского</w:t>
      </w:r>
      <w:r w:rsidRPr="001321CA">
        <w:rPr>
          <w:rFonts w:ascii="Times New Roman" w:eastAsia="Calibri" w:hAnsi="Times New Roman" w:cs="Times New Roman"/>
          <w:sz w:val="28"/>
          <w:szCs w:val="28"/>
          <w:lang w:eastAsia="en-US"/>
        </w:rPr>
        <w:t xml:space="preserve"> муниципального района».</w:t>
      </w:r>
    </w:p>
    <w:p w:rsidR="0015391D" w:rsidRPr="001321CA" w:rsidRDefault="0015391D" w:rsidP="0015391D">
      <w:pPr>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3.Настоящее постановление вступает в силу со дня его официального опубликования.</w:t>
      </w:r>
    </w:p>
    <w:tbl>
      <w:tblPr>
        <w:tblW w:w="13257" w:type="dxa"/>
        <w:tblLayout w:type="fixed"/>
        <w:tblLook w:val="04A0"/>
      </w:tblPr>
      <w:tblGrid>
        <w:gridCol w:w="8897"/>
        <w:gridCol w:w="1843"/>
        <w:gridCol w:w="2517"/>
      </w:tblGrid>
      <w:tr w:rsidR="00D94CB7" w:rsidTr="00D94CB7">
        <w:tc>
          <w:tcPr>
            <w:tcW w:w="8897" w:type="dxa"/>
          </w:tcPr>
          <w:tbl>
            <w:tblPr>
              <w:tblW w:w="16268" w:type="dxa"/>
              <w:tblLayout w:type="fixed"/>
              <w:tblLook w:val="04A0"/>
            </w:tblPr>
            <w:tblGrid>
              <w:gridCol w:w="9464"/>
              <w:gridCol w:w="3544"/>
              <w:gridCol w:w="3260"/>
            </w:tblGrid>
            <w:tr w:rsidR="00B81CBF" w:rsidTr="00B14CAF">
              <w:tc>
                <w:tcPr>
                  <w:tcW w:w="9464" w:type="dxa"/>
                </w:tcPr>
                <w:p w:rsidR="00B81CBF" w:rsidRDefault="00B81CBF" w:rsidP="00B14CAF">
                  <w:pPr>
                    <w:autoSpaceDE w:val="0"/>
                    <w:autoSpaceDN w:val="0"/>
                    <w:adjustRightInd w:val="0"/>
                    <w:spacing w:after="0" w:line="240" w:lineRule="auto"/>
                    <w:jc w:val="both"/>
                    <w:rPr>
                      <w:rFonts w:ascii="Times New Roman" w:hAnsi="Times New Roman" w:cs="Times New Roman"/>
                      <w:b/>
                      <w:sz w:val="28"/>
                      <w:szCs w:val="28"/>
                    </w:rPr>
                  </w:pPr>
                </w:p>
                <w:p w:rsidR="00B81CBF" w:rsidRPr="005938E7" w:rsidRDefault="00B81CBF" w:rsidP="00B14CAF">
                  <w:pPr>
                    <w:autoSpaceDE w:val="0"/>
                    <w:autoSpaceDN w:val="0"/>
                    <w:adjustRightInd w:val="0"/>
                    <w:spacing w:after="0" w:line="240" w:lineRule="auto"/>
                    <w:jc w:val="both"/>
                    <w:rPr>
                      <w:rFonts w:ascii="Times New Roman" w:hAnsi="Times New Roman" w:cs="Times New Roman"/>
                      <w:b/>
                      <w:sz w:val="28"/>
                      <w:szCs w:val="28"/>
                    </w:rPr>
                  </w:pPr>
                  <w:r w:rsidRPr="005938E7">
                    <w:rPr>
                      <w:rFonts w:ascii="Times New Roman" w:hAnsi="Times New Roman" w:cs="Times New Roman"/>
                      <w:b/>
                      <w:sz w:val="28"/>
                      <w:szCs w:val="28"/>
                    </w:rPr>
                    <w:t>Глава Ивантеевского</w:t>
                  </w:r>
                </w:p>
                <w:p w:rsidR="00B81CBF" w:rsidRPr="00B81CBF" w:rsidRDefault="0049460D" w:rsidP="0049460D">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м</w:t>
                  </w:r>
                  <w:r w:rsidR="00B81CBF" w:rsidRPr="005938E7">
                    <w:rPr>
                      <w:rFonts w:ascii="Times New Roman" w:hAnsi="Times New Roman" w:cs="Times New Roman"/>
                      <w:b/>
                      <w:sz w:val="28"/>
                      <w:szCs w:val="28"/>
                    </w:rPr>
                    <w:t>униципального района</w:t>
                  </w:r>
                  <w:r w:rsidR="00B81CBF" w:rsidRPr="005938E7">
                    <w:rPr>
                      <w:rFonts w:ascii="Times New Roman" w:hAnsi="Times New Roman" w:cs="Times New Roman"/>
                      <w:b/>
                      <w:sz w:val="28"/>
                      <w:szCs w:val="28"/>
                    </w:rPr>
                    <w:tab/>
                  </w:r>
                  <w:r w:rsidR="00B81CBF" w:rsidRPr="005938E7">
                    <w:rPr>
                      <w:rFonts w:ascii="Times New Roman" w:hAnsi="Times New Roman" w:cs="Times New Roman"/>
                      <w:b/>
                      <w:sz w:val="28"/>
                      <w:szCs w:val="28"/>
                    </w:rPr>
                    <w:tab/>
                  </w:r>
                  <w:r w:rsidR="00B81CBF" w:rsidRPr="005938E7">
                    <w:rPr>
                      <w:rFonts w:ascii="Times New Roman" w:hAnsi="Times New Roman" w:cs="Times New Roman"/>
                      <w:b/>
                      <w:sz w:val="28"/>
                      <w:szCs w:val="28"/>
                    </w:rPr>
                    <w:tab/>
                  </w:r>
                  <w:r w:rsidR="00B81CBF" w:rsidRPr="005938E7">
                    <w:rPr>
                      <w:rFonts w:ascii="Times New Roman" w:hAnsi="Times New Roman" w:cs="Times New Roman"/>
                      <w:b/>
                      <w:sz w:val="28"/>
                      <w:szCs w:val="28"/>
                    </w:rPr>
                    <w:tab/>
                  </w:r>
                  <w:r w:rsidR="00B81CBF" w:rsidRPr="005938E7">
                    <w:rPr>
                      <w:rFonts w:ascii="Times New Roman" w:hAnsi="Times New Roman" w:cs="Times New Roman"/>
                      <w:b/>
                      <w:sz w:val="28"/>
                      <w:szCs w:val="28"/>
                    </w:rPr>
                    <w:tab/>
                    <w:t>В.В. Басов</w:t>
                  </w:r>
                </w:p>
              </w:tc>
              <w:tc>
                <w:tcPr>
                  <w:tcW w:w="3544" w:type="dxa"/>
                  <w:vAlign w:val="bottom"/>
                </w:tcPr>
                <w:p w:rsidR="00B81CBF" w:rsidRDefault="00B81CBF" w:rsidP="00B14CAF">
                  <w:pPr>
                    <w:spacing w:after="0" w:line="240" w:lineRule="auto"/>
                    <w:rPr>
                      <w:rFonts w:ascii="Times New Roman" w:eastAsia="Calibri" w:hAnsi="Times New Roman"/>
                      <w:sz w:val="28"/>
                      <w:szCs w:val="28"/>
                    </w:rPr>
                  </w:pPr>
                </w:p>
              </w:tc>
              <w:tc>
                <w:tcPr>
                  <w:tcW w:w="3260" w:type="dxa"/>
                </w:tcPr>
                <w:p w:rsidR="00B81CBF" w:rsidRDefault="00B81CBF" w:rsidP="00B14CAF">
                  <w:pPr>
                    <w:spacing w:after="0" w:line="240" w:lineRule="auto"/>
                    <w:rPr>
                      <w:rFonts w:ascii="Times New Roman" w:eastAsia="Calibri" w:hAnsi="Times New Roman"/>
                      <w:sz w:val="28"/>
                      <w:szCs w:val="28"/>
                    </w:rPr>
                  </w:pPr>
                </w:p>
              </w:tc>
            </w:tr>
          </w:tbl>
          <w:p w:rsidR="00D94CB7" w:rsidRDefault="00D94CB7" w:rsidP="00B14CAF">
            <w:pPr>
              <w:spacing w:after="0" w:line="240" w:lineRule="auto"/>
              <w:rPr>
                <w:rFonts w:ascii="Times New Roman" w:eastAsia="Calibri" w:hAnsi="Times New Roman"/>
                <w:sz w:val="28"/>
                <w:szCs w:val="28"/>
              </w:rPr>
            </w:pPr>
          </w:p>
        </w:tc>
        <w:tc>
          <w:tcPr>
            <w:tcW w:w="1843" w:type="dxa"/>
            <w:vAlign w:val="bottom"/>
          </w:tcPr>
          <w:p w:rsidR="00D94CB7" w:rsidRDefault="00D94CB7" w:rsidP="00B14CAF">
            <w:pPr>
              <w:spacing w:after="0" w:line="240" w:lineRule="auto"/>
              <w:rPr>
                <w:rFonts w:ascii="Times New Roman" w:eastAsia="Calibri" w:hAnsi="Times New Roman"/>
                <w:sz w:val="28"/>
                <w:szCs w:val="28"/>
              </w:rPr>
            </w:pPr>
          </w:p>
        </w:tc>
        <w:tc>
          <w:tcPr>
            <w:tcW w:w="2517" w:type="dxa"/>
          </w:tcPr>
          <w:p w:rsidR="00D94CB7" w:rsidRDefault="00D94CB7" w:rsidP="00B14CAF">
            <w:pPr>
              <w:spacing w:after="0" w:line="240" w:lineRule="auto"/>
              <w:rPr>
                <w:rFonts w:ascii="Times New Roman" w:eastAsia="Calibri" w:hAnsi="Times New Roman"/>
                <w:sz w:val="28"/>
                <w:szCs w:val="28"/>
              </w:rPr>
            </w:pPr>
          </w:p>
        </w:tc>
      </w:tr>
    </w:tbl>
    <w:p w:rsidR="00083A8E" w:rsidRPr="00532066" w:rsidRDefault="00083A8E" w:rsidP="00532066">
      <w:pPr>
        <w:widowControl w:val="0"/>
        <w:autoSpaceDE w:val="0"/>
        <w:autoSpaceDN w:val="0"/>
        <w:spacing w:after="0" w:line="240" w:lineRule="auto"/>
        <w:ind w:left="7371"/>
        <w:rPr>
          <w:rFonts w:ascii="Times New Roman" w:eastAsia="Times New Roman" w:hAnsi="Times New Roman" w:cs="Times New Roman"/>
          <w:sz w:val="20"/>
          <w:szCs w:val="20"/>
        </w:rPr>
      </w:pPr>
      <w:r w:rsidRPr="00532066">
        <w:rPr>
          <w:rFonts w:ascii="Times New Roman" w:eastAsia="Times New Roman" w:hAnsi="Times New Roman" w:cs="Times New Roman"/>
          <w:sz w:val="20"/>
          <w:szCs w:val="20"/>
        </w:rPr>
        <w:lastRenderedPageBreak/>
        <w:t xml:space="preserve">Приложение </w:t>
      </w:r>
      <w:r w:rsidR="00B15BE3">
        <w:rPr>
          <w:rFonts w:ascii="Times New Roman" w:eastAsia="Times New Roman" w:hAnsi="Times New Roman" w:cs="Times New Roman"/>
          <w:sz w:val="20"/>
          <w:szCs w:val="20"/>
        </w:rPr>
        <w:t>№1</w:t>
      </w:r>
      <w:r w:rsidRPr="00532066">
        <w:rPr>
          <w:rFonts w:ascii="Times New Roman" w:eastAsia="Times New Roman" w:hAnsi="Times New Roman" w:cs="Times New Roman"/>
          <w:sz w:val="20"/>
          <w:szCs w:val="20"/>
        </w:rPr>
        <w:t>к постановлению</w:t>
      </w:r>
    </w:p>
    <w:p w:rsidR="00083A8E" w:rsidRPr="00532066" w:rsidRDefault="00083A8E" w:rsidP="00532066">
      <w:pPr>
        <w:widowControl w:val="0"/>
        <w:autoSpaceDE w:val="0"/>
        <w:autoSpaceDN w:val="0"/>
        <w:spacing w:after="0" w:line="240" w:lineRule="auto"/>
        <w:ind w:left="7371"/>
        <w:rPr>
          <w:rFonts w:ascii="Times New Roman" w:eastAsia="Times New Roman" w:hAnsi="Times New Roman" w:cs="Times New Roman"/>
          <w:sz w:val="20"/>
          <w:szCs w:val="20"/>
        </w:rPr>
      </w:pPr>
      <w:r w:rsidRPr="00532066">
        <w:rPr>
          <w:rFonts w:ascii="Times New Roman" w:eastAsia="Times New Roman" w:hAnsi="Times New Roman" w:cs="Times New Roman"/>
          <w:sz w:val="20"/>
          <w:szCs w:val="20"/>
        </w:rPr>
        <w:t xml:space="preserve">администрации </w:t>
      </w:r>
      <w:r w:rsidR="0015391D" w:rsidRPr="00532066">
        <w:rPr>
          <w:rFonts w:ascii="Times New Roman" w:eastAsia="Times New Roman" w:hAnsi="Times New Roman" w:cs="Times New Roman"/>
          <w:sz w:val="20"/>
          <w:szCs w:val="20"/>
        </w:rPr>
        <w:t xml:space="preserve">Ивантеевского </w:t>
      </w:r>
    </w:p>
    <w:p w:rsidR="00083A8E" w:rsidRPr="00532066" w:rsidRDefault="00083A8E" w:rsidP="00532066">
      <w:pPr>
        <w:widowControl w:val="0"/>
        <w:autoSpaceDE w:val="0"/>
        <w:autoSpaceDN w:val="0"/>
        <w:spacing w:after="0" w:line="240" w:lineRule="auto"/>
        <w:ind w:left="7371"/>
        <w:rPr>
          <w:rFonts w:ascii="Times New Roman" w:eastAsia="Times New Roman" w:hAnsi="Times New Roman" w:cs="Times New Roman"/>
          <w:sz w:val="20"/>
          <w:szCs w:val="20"/>
        </w:rPr>
      </w:pPr>
      <w:r w:rsidRPr="00532066">
        <w:rPr>
          <w:rFonts w:ascii="Times New Roman" w:eastAsia="Times New Roman" w:hAnsi="Times New Roman" w:cs="Times New Roman"/>
          <w:sz w:val="20"/>
          <w:szCs w:val="20"/>
        </w:rPr>
        <w:t>муниципального района</w:t>
      </w:r>
    </w:p>
    <w:p w:rsidR="00083A8E" w:rsidRPr="00B14CAF" w:rsidRDefault="00B14CAF" w:rsidP="00532066">
      <w:pPr>
        <w:widowControl w:val="0"/>
        <w:autoSpaceDE w:val="0"/>
        <w:autoSpaceDN w:val="0"/>
        <w:spacing w:after="0" w:line="240" w:lineRule="auto"/>
        <w:ind w:left="7371"/>
        <w:jc w:val="both"/>
        <w:rPr>
          <w:rFonts w:ascii="Times New Roman" w:eastAsia="Times New Roman" w:hAnsi="Times New Roman" w:cs="Times New Roman"/>
          <w:sz w:val="20"/>
          <w:szCs w:val="20"/>
        </w:rPr>
      </w:pPr>
      <w:r w:rsidRPr="00B14CAF">
        <w:rPr>
          <w:rFonts w:ascii="Times New Roman" w:hAnsi="Times New Roman" w:cs="Times New Roman"/>
          <w:sz w:val="20"/>
          <w:szCs w:val="20"/>
          <w:u w:val="single"/>
        </w:rPr>
        <w:t xml:space="preserve">от </w:t>
      </w:r>
      <w:r w:rsidR="0049460D">
        <w:rPr>
          <w:rFonts w:ascii="Times New Roman" w:hAnsi="Times New Roman" w:cs="Times New Roman"/>
          <w:sz w:val="20"/>
          <w:szCs w:val="20"/>
          <w:u w:val="single"/>
        </w:rPr>
        <w:t xml:space="preserve">17.3.2022 </w:t>
      </w:r>
      <w:r w:rsidRPr="00B14CAF">
        <w:rPr>
          <w:rFonts w:ascii="Times New Roman" w:hAnsi="Times New Roman" w:cs="Times New Roman"/>
          <w:sz w:val="20"/>
          <w:szCs w:val="20"/>
          <w:u w:val="single"/>
        </w:rPr>
        <w:t xml:space="preserve"> № </w:t>
      </w:r>
      <w:r w:rsidR="0049460D">
        <w:rPr>
          <w:rFonts w:ascii="Times New Roman" w:hAnsi="Times New Roman" w:cs="Times New Roman"/>
          <w:sz w:val="20"/>
          <w:szCs w:val="20"/>
          <w:u w:val="single"/>
        </w:rPr>
        <w:t xml:space="preserve"> 108</w:t>
      </w:r>
      <w:r w:rsidR="00B15BE3">
        <w:rPr>
          <w:rFonts w:ascii="Times New Roman" w:hAnsi="Times New Roman" w:cs="Times New Roman"/>
          <w:sz w:val="20"/>
          <w:szCs w:val="20"/>
          <w:u w:val="single"/>
        </w:rPr>
        <w:t>_</w:t>
      </w:r>
    </w:p>
    <w:p w:rsidR="000702FD" w:rsidRDefault="000702FD" w:rsidP="00083A8E">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083A8E" w:rsidRPr="001321CA" w:rsidRDefault="00083A8E" w:rsidP="00083A8E">
      <w:pPr>
        <w:widowControl w:val="0"/>
        <w:autoSpaceDE w:val="0"/>
        <w:autoSpaceDN w:val="0"/>
        <w:spacing w:after="0" w:line="240" w:lineRule="auto"/>
        <w:jc w:val="center"/>
        <w:rPr>
          <w:rFonts w:ascii="Times New Roman" w:eastAsia="Times New Roman" w:hAnsi="Times New Roman" w:cs="Times New Roman"/>
          <w:b/>
          <w:sz w:val="28"/>
          <w:szCs w:val="28"/>
        </w:rPr>
      </w:pPr>
      <w:r w:rsidRPr="001321CA">
        <w:rPr>
          <w:rFonts w:ascii="Times New Roman" w:eastAsia="Times New Roman" w:hAnsi="Times New Roman" w:cs="Times New Roman"/>
          <w:b/>
          <w:sz w:val="28"/>
          <w:szCs w:val="28"/>
        </w:rPr>
        <w:t>Административный регламент</w:t>
      </w:r>
    </w:p>
    <w:p w:rsidR="00083A8E" w:rsidRPr="001321CA" w:rsidRDefault="00083A8E" w:rsidP="00083A8E">
      <w:pPr>
        <w:widowControl w:val="0"/>
        <w:autoSpaceDE w:val="0"/>
        <w:autoSpaceDN w:val="0"/>
        <w:spacing w:after="0" w:line="240" w:lineRule="auto"/>
        <w:jc w:val="center"/>
        <w:rPr>
          <w:rFonts w:ascii="Times New Roman" w:eastAsia="Times New Roman" w:hAnsi="Times New Roman" w:cs="Times New Roman"/>
          <w:b/>
          <w:bCs/>
          <w:sz w:val="28"/>
          <w:szCs w:val="28"/>
          <w:lang w:eastAsia="en-US"/>
        </w:rPr>
      </w:pPr>
      <w:r>
        <w:rPr>
          <w:rFonts w:ascii="Times New Roman" w:eastAsia="Times New Roman" w:hAnsi="Times New Roman" w:cs="Times New Roman"/>
          <w:b/>
          <w:sz w:val="28"/>
          <w:szCs w:val="28"/>
        </w:rPr>
        <w:t>п</w:t>
      </w:r>
      <w:r w:rsidRPr="001321CA">
        <w:rPr>
          <w:rFonts w:ascii="Times New Roman" w:eastAsia="Times New Roman" w:hAnsi="Times New Roman" w:cs="Times New Roman"/>
          <w:b/>
          <w:sz w:val="28"/>
          <w:szCs w:val="28"/>
        </w:rPr>
        <w:t>редоставления муниципальной услуги</w:t>
      </w:r>
      <w:r w:rsidRPr="001321CA">
        <w:rPr>
          <w:rFonts w:ascii="Times New Roman" w:eastAsia="Calibri" w:hAnsi="Times New Roman" w:cs="Times New Roman"/>
          <w:b/>
          <w:bCs/>
          <w:sz w:val="28"/>
          <w:szCs w:val="28"/>
          <w:lang w:eastAsia="en-US"/>
        </w:rPr>
        <w:t>«</w:t>
      </w:r>
      <w:r w:rsidRPr="001321CA">
        <w:rPr>
          <w:rFonts w:ascii="Times New Roman" w:eastAsia="Calibri" w:hAnsi="Times New Roman" w:cs="Times New Roman"/>
          <w:b/>
          <w:sz w:val="28"/>
          <w:szCs w:val="28"/>
          <w:lang w:eastAsia="en-US"/>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 и (или) недопустимости) размещения объекта индивидуального жилищного строительства или садового дома на земельном участке»</w:t>
      </w:r>
    </w:p>
    <w:p w:rsidR="00083A8E" w:rsidRPr="001321CA" w:rsidRDefault="00083A8E" w:rsidP="00083A8E">
      <w:pPr>
        <w:autoSpaceDE w:val="0"/>
        <w:autoSpaceDN w:val="0"/>
        <w:adjustRightInd w:val="0"/>
        <w:spacing w:after="0" w:line="240" w:lineRule="auto"/>
        <w:jc w:val="center"/>
        <w:outlineLvl w:val="0"/>
        <w:rPr>
          <w:rFonts w:ascii="Times New Roman" w:eastAsia="Calibri" w:hAnsi="Times New Roman" w:cs="Times New Roman"/>
          <w:b/>
          <w:bCs/>
          <w:sz w:val="28"/>
          <w:szCs w:val="28"/>
          <w:lang w:eastAsia="en-US"/>
        </w:rPr>
      </w:pPr>
    </w:p>
    <w:p w:rsidR="00083A8E" w:rsidRPr="0015526D" w:rsidRDefault="00083A8E" w:rsidP="00532066">
      <w:pPr>
        <w:pStyle w:val="a7"/>
        <w:numPr>
          <w:ilvl w:val="0"/>
          <w:numId w:val="2"/>
        </w:numPr>
        <w:autoSpaceDE w:val="0"/>
        <w:autoSpaceDN w:val="0"/>
        <w:adjustRightInd w:val="0"/>
        <w:spacing w:after="0" w:line="240" w:lineRule="auto"/>
        <w:ind w:left="0" w:firstLine="0"/>
        <w:jc w:val="center"/>
        <w:outlineLvl w:val="0"/>
        <w:rPr>
          <w:rFonts w:ascii="Times New Roman" w:eastAsia="Calibri" w:hAnsi="Times New Roman" w:cs="Times New Roman"/>
          <w:b/>
          <w:bCs/>
          <w:sz w:val="28"/>
          <w:szCs w:val="28"/>
          <w:lang w:eastAsia="en-US"/>
        </w:rPr>
      </w:pPr>
      <w:r w:rsidRPr="0015526D">
        <w:rPr>
          <w:rFonts w:ascii="Times New Roman" w:eastAsia="Calibri" w:hAnsi="Times New Roman" w:cs="Times New Roman"/>
          <w:b/>
          <w:bCs/>
          <w:sz w:val="28"/>
          <w:szCs w:val="28"/>
          <w:lang w:eastAsia="en-US"/>
        </w:rPr>
        <w:t>Общие положения</w:t>
      </w:r>
    </w:p>
    <w:p w:rsidR="00083A8E" w:rsidRPr="00532066" w:rsidRDefault="00083A8E" w:rsidP="00532066">
      <w:pPr>
        <w:autoSpaceDE w:val="0"/>
        <w:autoSpaceDN w:val="0"/>
        <w:adjustRightInd w:val="0"/>
        <w:spacing w:after="0" w:line="240" w:lineRule="auto"/>
        <w:jc w:val="center"/>
        <w:rPr>
          <w:rFonts w:ascii="Times New Roman" w:eastAsia="Calibri" w:hAnsi="Times New Roman" w:cs="Times New Roman"/>
          <w:bCs/>
          <w:sz w:val="16"/>
          <w:szCs w:val="16"/>
          <w:lang w:eastAsia="en-US"/>
        </w:rPr>
      </w:pPr>
    </w:p>
    <w:p w:rsidR="00083A8E" w:rsidRPr="00532066" w:rsidRDefault="00083A8E" w:rsidP="00532066">
      <w:pPr>
        <w:autoSpaceDE w:val="0"/>
        <w:autoSpaceDN w:val="0"/>
        <w:adjustRightInd w:val="0"/>
        <w:spacing w:after="0" w:line="240" w:lineRule="auto"/>
        <w:jc w:val="center"/>
        <w:outlineLvl w:val="1"/>
        <w:rPr>
          <w:rFonts w:ascii="Times New Roman" w:eastAsia="Calibri" w:hAnsi="Times New Roman" w:cs="Times New Roman"/>
          <w:b/>
          <w:bCs/>
          <w:i/>
          <w:sz w:val="28"/>
          <w:szCs w:val="28"/>
          <w:lang w:eastAsia="en-US"/>
        </w:rPr>
      </w:pPr>
      <w:r w:rsidRPr="00532066">
        <w:rPr>
          <w:rFonts w:ascii="Times New Roman" w:eastAsia="Calibri" w:hAnsi="Times New Roman" w:cs="Times New Roman"/>
          <w:b/>
          <w:bCs/>
          <w:i/>
          <w:sz w:val="28"/>
          <w:szCs w:val="28"/>
          <w:lang w:eastAsia="en-US"/>
        </w:rPr>
        <w:t>Предмет регулирования</w:t>
      </w:r>
    </w:p>
    <w:p w:rsidR="00083A8E" w:rsidRPr="00532066" w:rsidRDefault="00083A8E" w:rsidP="00083A8E">
      <w:pPr>
        <w:autoSpaceDE w:val="0"/>
        <w:autoSpaceDN w:val="0"/>
        <w:adjustRightInd w:val="0"/>
        <w:spacing w:after="0" w:line="240" w:lineRule="auto"/>
        <w:jc w:val="center"/>
        <w:rPr>
          <w:rFonts w:ascii="Times New Roman" w:eastAsia="Calibri" w:hAnsi="Times New Roman" w:cs="Times New Roman"/>
          <w:b/>
          <w:bCs/>
          <w:sz w:val="16"/>
          <w:szCs w:val="16"/>
          <w:lang w:eastAsia="en-US"/>
        </w:rPr>
      </w:pPr>
    </w:p>
    <w:p w:rsidR="00083A8E" w:rsidRPr="001321CA" w:rsidRDefault="00083A8E" w:rsidP="00083A8E">
      <w:pPr>
        <w:spacing w:after="0" w:line="240" w:lineRule="auto"/>
        <w:ind w:firstLine="708"/>
        <w:jc w:val="both"/>
        <w:rPr>
          <w:rFonts w:ascii="Times New Roman" w:eastAsia="Times New Roman" w:hAnsi="Times New Roman" w:cs="Times New Roman"/>
          <w:b/>
          <w:bCs/>
          <w:sz w:val="28"/>
          <w:szCs w:val="28"/>
          <w:lang w:eastAsia="en-US"/>
        </w:rPr>
      </w:pPr>
      <w:r>
        <w:rPr>
          <w:rFonts w:ascii="Times New Roman" w:eastAsia="Calibri" w:hAnsi="Times New Roman" w:cs="Times New Roman"/>
          <w:bCs/>
          <w:sz w:val="28"/>
          <w:szCs w:val="28"/>
          <w:lang w:eastAsia="en-US"/>
        </w:rPr>
        <w:t>1.1.</w:t>
      </w:r>
      <w:r w:rsidRPr="001321CA">
        <w:rPr>
          <w:rFonts w:ascii="Times New Roman" w:eastAsia="Calibri" w:hAnsi="Times New Roman" w:cs="Times New Roman"/>
          <w:bCs/>
          <w:sz w:val="28"/>
          <w:szCs w:val="28"/>
          <w:lang w:eastAsia="en-US"/>
        </w:rPr>
        <w:t>Административный регламент</w:t>
      </w:r>
      <w:r>
        <w:rPr>
          <w:rFonts w:ascii="Times New Roman" w:eastAsia="Calibri" w:hAnsi="Times New Roman" w:cs="Times New Roman"/>
          <w:bCs/>
          <w:sz w:val="28"/>
          <w:szCs w:val="28"/>
          <w:lang w:eastAsia="en-US"/>
        </w:rPr>
        <w:t xml:space="preserve"> предоставления администрацией </w:t>
      </w:r>
      <w:r w:rsidR="0015391D">
        <w:rPr>
          <w:rFonts w:ascii="Times New Roman" w:eastAsia="Calibri" w:hAnsi="Times New Roman" w:cs="Times New Roman"/>
          <w:bCs/>
          <w:sz w:val="28"/>
          <w:szCs w:val="28"/>
          <w:lang w:eastAsia="en-US"/>
        </w:rPr>
        <w:t>Ивантеевского</w:t>
      </w:r>
      <w:r w:rsidRPr="001321CA">
        <w:rPr>
          <w:rFonts w:ascii="Times New Roman" w:eastAsia="Calibri" w:hAnsi="Times New Roman" w:cs="Times New Roman"/>
          <w:bCs/>
          <w:sz w:val="28"/>
          <w:szCs w:val="28"/>
          <w:lang w:eastAsia="en-US"/>
        </w:rPr>
        <w:t xml:space="preserve"> муниципального района (далее- орган местного самоуправления) муниципальной услуги «</w:t>
      </w:r>
      <w:r w:rsidRPr="001321CA">
        <w:rPr>
          <w:rFonts w:ascii="Times New Roman" w:eastAsia="Calibri" w:hAnsi="Times New Roman" w:cs="Times New Roman"/>
          <w:sz w:val="28"/>
          <w:szCs w:val="28"/>
          <w:lang w:eastAsia="en-US"/>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w:t>
      </w:r>
      <w:r>
        <w:rPr>
          <w:rFonts w:ascii="Times New Roman" w:eastAsia="Calibri" w:hAnsi="Times New Roman" w:cs="Times New Roman"/>
          <w:sz w:val="28"/>
          <w:szCs w:val="28"/>
          <w:lang w:eastAsia="en-US"/>
        </w:rPr>
        <w:t>ным параметрам и допустимости (</w:t>
      </w:r>
      <w:r w:rsidRPr="001321CA">
        <w:rPr>
          <w:rFonts w:ascii="Times New Roman" w:eastAsia="Calibri" w:hAnsi="Times New Roman" w:cs="Times New Roman"/>
          <w:sz w:val="28"/>
          <w:szCs w:val="28"/>
          <w:lang w:eastAsia="en-US"/>
        </w:rPr>
        <w:t>и (или) недопустимости) размещения объекта индивидуального жилищного строительства или садового дома на земельном участке»</w:t>
      </w:r>
      <w:r w:rsidRPr="001321CA">
        <w:rPr>
          <w:rFonts w:ascii="Times New Roman" w:eastAsia="Calibri" w:hAnsi="Times New Roman" w:cs="Times New Roman"/>
          <w:bCs/>
          <w:sz w:val="28"/>
          <w:szCs w:val="28"/>
          <w:lang w:eastAsia="en-US"/>
        </w:rPr>
        <w:t xml:space="preserve">(далее – соответственно Административный регламент, муниципальная услуга) </w:t>
      </w:r>
      <w:r w:rsidRPr="001321CA">
        <w:rPr>
          <w:rFonts w:ascii="Times New Roman" w:eastAsia="Calibri" w:hAnsi="Times New Roman" w:cs="Times New Roman"/>
          <w:sz w:val="28"/>
          <w:szCs w:val="28"/>
          <w:lang w:eastAsia="en-US"/>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r w:rsidRPr="001321CA">
        <w:rPr>
          <w:rFonts w:ascii="Times New Roman" w:eastAsia="Calibri" w:hAnsi="Times New Roman" w:cs="Times New Roman"/>
          <w:sz w:val="26"/>
          <w:szCs w:val="26"/>
          <w:lang w:eastAsia="en-US"/>
        </w:rPr>
        <w:t>.</w:t>
      </w:r>
    </w:p>
    <w:p w:rsidR="00083A8E" w:rsidRPr="00532066" w:rsidRDefault="00083A8E" w:rsidP="00083A8E">
      <w:pPr>
        <w:autoSpaceDE w:val="0"/>
        <w:autoSpaceDN w:val="0"/>
        <w:adjustRightInd w:val="0"/>
        <w:spacing w:after="0" w:line="240" w:lineRule="auto"/>
        <w:jc w:val="center"/>
        <w:outlineLvl w:val="0"/>
        <w:rPr>
          <w:rFonts w:ascii="Times New Roman" w:eastAsia="Calibri" w:hAnsi="Times New Roman" w:cs="Times New Roman"/>
          <w:sz w:val="16"/>
          <w:szCs w:val="16"/>
          <w:lang w:eastAsia="en-US"/>
        </w:rPr>
      </w:pPr>
    </w:p>
    <w:p w:rsidR="00083A8E" w:rsidRPr="00532066" w:rsidRDefault="00083A8E" w:rsidP="00083A8E">
      <w:pPr>
        <w:autoSpaceDE w:val="0"/>
        <w:autoSpaceDN w:val="0"/>
        <w:adjustRightInd w:val="0"/>
        <w:spacing w:after="0" w:line="240" w:lineRule="auto"/>
        <w:jc w:val="center"/>
        <w:outlineLvl w:val="0"/>
        <w:rPr>
          <w:rFonts w:ascii="Times New Roman" w:eastAsia="Calibri" w:hAnsi="Times New Roman" w:cs="Times New Roman"/>
          <w:b/>
          <w:i/>
          <w:sz w:val="28"/>
          <w:szCs w:val="28"/>
          <w:lang w:eastAsia="en-US"/>
        </w:rPr>
      </w:pPr>
      <w:r w:rsidRPr="00532066">
        <w:rPr>
          <w:rFonts w:ascii="Times New Roman" w:eastAsia="Calibri" w:hAnsi="Times New Roman" w:cs="Times New Roman"/>
          <w:b/>
          <w:i/>
          <w:sz w:val="28"/>
          <w:szCs w:val="28"/>
          <w:lang w:eastAsia="en-US"/>
        </w:rPr>
        <w:t>Круг заявителей</w:t>
      </w:r>
    </w:p>
    <w:p w:rsidR="00083A8E" w:rsidRPr="00532066" w:rsidRDefault="00083A8E" w:rsidP="00083A8E">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p>
    <w:p w:rsidR="00083A8E" w:rsidRPr="001321CA" w:rsidRDefault="00083A8E" w:rsidP="00083A8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bookmarkStart w:id="0" w:name="Par2"/>
      <w:bookmarkEnd w:id="0"/>
      <w:r>
        <w:rPr>
          <w:rFonts w:ascii="Times New Roman" w:eastAsia="Times New Roman" w:hAnsi="Times New Roman" w:cs="Times New Roman"/>
          <w:sz w:val="28"/>
          <w:szCs w:val="28"/>
        </w:rPr>
        <w:t>1.2.</w:t>
      </w:r>
      <w:r w:rsidRPr="001321CA">
        <w:rPr>
          <w:rFonts w:ascii="Times New Roman" w:eastAsia="Times New Roman" w:hAnsi="Times New Roman" w:cs="Times New Roman"/>
          <w:sz w:val="28"/>
          <w:szCs w:val="28"/>
        </w:rPr>
        <w:t>Заявителями муниципальной услуги являются физические и юридические лица (застройщики), имеющие намерение осуществить строительство, реконструкцию объектов индивидуального жилищного строительства или садового дома на земельном участке, правообладателем которого они являются (далее - заявители).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bCs/>
          <w:sz w:val="28"/>
          <w:szCs w:val="28"/>
          <w:lang w:eastAsia="en-US"/>
        </w:rPr>
      </w:pPr>
      <w:r>
        <w:rPr>
          <w:rFonts w:ascii="Times New Roman" w:eastAsia="Calibri" w:hAnsi="Times New Roman" w:cs="Times New Roman"/>
          <w:sz w:val="28"/>
          <w:szCs w:val="28"/>
          <w:lang w:eastAsia="en-US"/>
        </w:rPr>
        <w:t>1.2.1.</w:t>
      </w:r>
      <w:r w:rsidRPr="001321CA">
        <w:rPr>
          <w:rFonts w:ascii="Times New Roman" w:eastAsia="Calibri" w:hAnsi="Times New Roman" w:cs="Times New Roman"/>
          <w:sz w:val="28"/>
          <w:szCs w:val="28"/>
          <w:lang w:eastAsia="en-US"/>
        </w:rPr>
        <w:t xml:space="preserve">От имени заявителя за предоставлением муниципальной услуги </w:t>
      </w:r>
      <w:r w:rsidRPr="001321CA">
        <w:rPr>
          <w:rFonts w:ascii="Times New Roman" w:eastAsia="Calibri" w:hAnsi="Times New Roman" w:cs="Times New Roman"/>
          <w:bCs/>
          <w:sz w:val="28"/>
          <w:szCs w:val="28"/>
          <w:lang w:eastAsia="en-US"/>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083A8E" w:rsidRPr="00532066" w:rsidRDefault="00083A8E" w:rsidP="00083A8E">
      <w:pPr>
        <w:widowControl w:val="0"/>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p>
    <w:p w:rsidR="00083A8E" w:rsidRPr="00532066" w:rsidRDefault="00083A8E" w:rsidP="00083A8E">
      <w:pPr>
        <w:widowControl w:val="0"/>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p>
    <w:p w:rsidR="00083A8E" w:rsidRPr="00532066" w:rsidRDefault="00083A8E" w:rsidP="00083A8E">
      <w:pPr>
        <w:autoSpaceDE w:val="0"/>
        <w:autoSpaceDN w:val="0"/>
        <w:adjustRightInd w:val="0"/>
        <w:spacing w:after="0" w:line="240" w:lineRule="auto"/>
        <w:ind w:firstLine="540"/>
        <w:jc w:val="center"/>
        <w:rPr>
          <w:rFonts w:ascii="Times New Roman" w:eastAsia="Calibri" w:hAnsi="Times New Roman" w:cs="Times New Roman"/>
          <w:b/>
          <w:i/>
          <w:sz w:val="28"/>
          <w:szCs w:val="28"/>
          <w:lang w:eastAsia="en-US"/>
        </w:rPr>
      </w:pPr>
      <w:r w:rsidRPr="00532066">
        <w:rPr>
          <w:rFonts w:ascii="Times New Roman" w:eastAsia="Calibri" w:hAnsi="Times New Roman" w:cs="Times New Roman"/>
          <w:b/>
          <w:i/>
          <w:sz w:val="28"/>
          <w:szCs w:val="28"/>
          <w:lang w:eastAsia="en-US"/>
        </w:rPr>
        <w:t>Требования к порядку информирования</w:t>
      </w:r>
    </w:p>
    <w:p w:rsidR="00083A8E" w:rsidRPr="00532066" w:rsidRDefault="00083A8E" w:rsidP="00083A8E">
      <w:pPr>
        <w:autoSpaceDE w:val="0"/>
        <w:autoSpaceDN w:val="0"/>
        <w:adjustRightInd w:val="0"/>
        <w:spacing w:after="0" w:line="240" w:lineRule="auto"/>
        <w:ind w:firstLine="540"/>
        <w:jc w:val="center"/>
        <w:rPr>
          <w:rFonts w:ascii="Times New Roman" w:eastAsia="Calibri" w:hAnsi="Times New Roman" w:cs="Times New Roman"/>
          <w:b/>
          <w:i/>
          <w:sz w:val="28"/>
          <w:szCs w:val="28"/>
          <w:lang w:eastAsia="en-US"/>
        </w:rPr>
      </w:pPr>
      <w:r w:rsidRPr="00532066">
        <w:rPr>
          <w:rFonts w:ascii="Times New Roman" w:eastAsia="Calibri" w:hAnsi="Times New Roman" w:cs="Times New Roman"/>
          <w:b/>
          <w:i/>
          <w:sz w:val="28"/>
          <w:szCs w:val="28"/>
          <w:lang w:eastAsia="en-US"/>
        </w:rPr>
        <w:t>о предоставлении муниципальной услуги</w:t>
      </w:r>
    </w:p>
    <w:p w:rsidR="00083A8E" w:rsidRPr="00532066" w:rsidRDefault="00083A8E" w:rsidP="00083A8E">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1.3.</w:t>
      </w:r>
      <w:r w:rsidRPr="001321CA">
        <w:rPr>
          <w:rFonts w:ascii="Times New Roman" w:eastAsia="Calibri" w:hAnsi="Times New Roman" w:cs="Times New Roman"/>
          <w:sz w:val="28"/>
          <w:szCs w:val="28"/>
          <w:lang w:eastAsia="en-US"/>
        </w:rPr>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многофункциональном центре предоставления государственных и муниципальных услуг (далее – МФЦ), представлены в приложении № 1 к Административному регламенту.</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1.4.</w:t>
      </w:r>
      <w:r w:rsidRPr="001321CA">
        <w:rPr>
          <w:rFonts w:ascii="Times New Roman" w:eastAsia="Calibri" w:hAnsi="Times New Roman" w:cs="Times New Roman"/>
          <w:sz w:val="28"/>
          <w:szCs w:val="28"/>
          <w:lang w:eastAsia="en-US"/>
        </w:rPr>
        <w:t xml:space="preserve">Сведения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(http://www.gosuslugi.ru, http://64.gosuslugi.ru/) (далее – Единый и региональный </w:t>
      </w:r>
      <w:proofErr w:type="spellStart"/>
      <w:r w:rsidRPr="001321CA">
        <w:rPr>
          <w:rFonts w:ascii="Times New Roman" w:eastAsia="Calibri" w:hAnsi="Times New Roman" w:cs="Times New Roman"/>
          <w:sz w:val="28"/>
          <w:szCs w:val="28"/>
          <w:lang w:eastAsia="en-US"/>
        </w:rPr>
        <w:t>порталыгосуслуг</w:t>
      </w:r>
      <w:proofErr w:type="spellEnd"/>
      <w:r w:rsidRPr="001321CA">
        <w:rPr>
          <w:rFonts w:ascii="Times New Roman" w:eastAsia="Calibri" w:hAnsi="Times New Roman" w:cs="Times New Roman"/>
          <w:sz w:val="28"/>
          <w:szCs w:val="28"/>
          <w:lang w:eastAsia="en-US"/>
        </w:rPr>
        <w:t>), в средствах массовой информации.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Информирование заинтересованных лиц по вопросам предоставления муниципальной услуги осуществляется специалистами отдела </w:t>
      </w:r>
      <w:r w:rsidR="00BC317F">
        <w:rPr>
          <w:rFonts w:ascii="Times New Roman" w:eastAsia="Calibri" w:hAnsi="Times New Roman" w:cs="Times New Roman"/>
          <w:sz w:val="28"/>
          <w:szCs w:val="28"/>
          <w:lang w:eastAsia="en-US"/>
        </w:rPr>
        <w:t>архитектуры и капитального строительства</w:t>
      </w:r>
      <w:r w:rsidRPr="001321CA">
        <w:rPr>
          <w:rFonts w:ascii="Times New Roman" w:eastAsia="Calibri" w:hAnsi="Times New Roman" w:cs="Times New Roman"/>
          <w:sz w:val="28"/>
          <w:szCs w:val="28"/>
          <w:lang w:eastAsia="en-US"/>
        </w:rPr>
        <w:t xml:space="preserve">администрации </w:t>
      </w:r>
      <w:r w:rsidR="00BC317F">
        <w:rPr>
          <w:rFonts w:ascii="Times New Roman" w:eastAsia="Calibri" w:hAnsi="Times New Roman" w:cs="Times New Roman"/>
          <w:sz w:val="28"/>
          <w:szCs w:val="28"/>
          <w:lang w:eastAsia="en-US"/>
        </w:rPr>
        <w:t>Ивантеевского</w:t>
      </w:r>
      <w:r w:rsidRPr="001321CA">
        <w:rPr>
          <w:rFonts w:ascii="Times New Roman" w:eastAsia="Calibri" w:hAnsi="Times New Roman" w:cs="Times New Roman"/>
          <w:sz w:val="28"/>
          <w:szCs w:val="28"/>
          <w:lang w:eastAsia="en-US"/>
        </w:rPr>
        <w:t xml:space="preserve"> муниципального района (далее – Отдел), МФЦ.</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w:t>
      </w:r>
      <w:r w:rsidRPr="001321CA">
        <w:rPr>
          <w:rFonts w:ascii="Times New Roman" w:eastAsia="Calibri" w:hAnsi="Times New Roman" w:cs="Times New Roman"/>
          <w:sz w:val="28"/>
          <w:szCs w:val="28"/>
          <w:lang w:eastAsia="en-US"/>
        </w:rPr>
        <w:t>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1.5.1.</w:t>
      </w:r>
      <w:r w:rsidRPr="001321CA">
        <w:rPr>
          <w:rFonts w:ascii="Times New Roman" w:eastAsia="Calibri" w:hAnsi="Times New Roman" w:cs="Times New Roman"/>
          <w:sz w:val="28"/>
          <w:szCs w:val="28"/>
          <w:lang w:eastAsia="en-US"/>
        </w:rPr>
        <w:t>Информирование по вопросам предоставления муниципальной услуги осуществляется следующими способами: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индивидуальное устное информирование непосредственно в подразделении;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индивидуальное устное информирование по телефону;</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индивидуальное информирование в письменной форме, в том числе в форме электронного документа;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публичное устное информирование с привлечением средств массовой информации;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публичное письменное информирование.</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от 2 мая 2006 года №59-ФЗ «О порядке рассмотрения обращений граждан Российской Федерации».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1.5.2.</w:t>
      </w:r>
      <w:r w:rsidRPr="001321CA">
        <w:rPr>
          <w:rFonts w:ascii="Times New Roman" w:eastAsia="Calibri" w:hAnsi="Times New Roman" w:cs="Times New Roman"/>
          <w:sz w:val="28"/>
          <w:szCs w:val="28"/>
          <w:lang w:eastAsia="en-US"/>
        </w:rPr>
        <w:t>Для получения информации и консультаций по процедуре предоставления муниципальной услуги заявитель вправе обратиться непосредственно в Отдел (далее - личное обращение) в соответствии с графиком приема заявителей.</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Время ожидания заинтересованных лиц при индивидуальном устном информировании не может превышать 15 минут.</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При ответах на личные обращения специалисты Отдела подробно и в вежливой (корректной) форме информируют обратившихся по вопросам порядка предоставления муниципальной услуги, в том числе:</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местонахождения и графика работы Отдела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перечня документов, необходимых для получения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lastRenderedPageBreak/>
        <w:t>времени приема и выдачи документов;</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срока предоставления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порядка обжалования решений, действий (бездействия), принимаемых и осуществляемых в ходе предоставления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1.5.3.</w:t>
      </w:r>
      <w:r w:rsidRPr="001321CA">
        <w:rPr>
          <w:rFonts w:ascii="Times New Roman" w:eastAsia="Calibri" w:hAnsi="Times New Roman" w:cs="Times New Roman"/>
          <w:sz w:val="28"/>
          <w:szCs w:val="28"/>
          <w:lang w:eastAsia="en-US"/>
        </w:rPr>
        <w:t>Для получения информации по вопросам предоставления муниципальной услуги заявители могут обратиться к специалистам Отдела по теле</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фону в соответствии с графиком приема заявителей.</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При ответах на телефонные обращения специалист</w:t>
      </w:r>
      <w:r>
        <w:rPr>
          <w:rFonts w:ascii="Times New Roman" w:eastAsia="Calibri" w:hAnsi="Times New Roman" w:cs="Times New Roman"/>
          <w:sz w:val="28"/>
          <w:szCs w:val="28"/>
          <w:lang w:eastAsia="en-US"/>
        </w:rPr>
        <w:t>ы</w:t>
      </w:r>
      <w:r w:rsidRPr="001321CA">
        <w:rPr>
          <w:rFonts w:ascii="Times New Roman" w:eastAsia="Calibri" w:hAnsi="Times New Roman" w:cs="Times New Roman"/>
          <w:sz w:val="28"/>
          <w:szCs w:val="28"/>
          <w:lang w:eastAsia="en-US"/>
        </w:rPr>
        <w:t xml:space="preserve"> Отдела подробно и в вежливой (корректной) форме информируют обратившихся по вопросам, предусмотренны</w:t>
      </w:r>
      <w:r>
        <w:rPr>
          <w:rFonts w:ascii="Times New Roman" w:eastAsia="Calibri" w:hAnsi="Times New Roman" w:cs="Times New Roman"/>
          <w:sz w:val="28"/>
          <w:szCs w:val="28"/>
          <w:lang w:eastAsia="en-US"/>
        </w:rPr>
        <w:t>м подпунктом 1.5.2 А</w:t>
      </w:r>
      <w:r w:rsidRPr="001321CA">
        <w:rPr>
          <w:rFonts w:ascii="Times New Roman" w:eastAsia="Calibri" w:hAnsi="Times New Roman" w:cs="Times New Roman"/>
          <w:sz w:val="28"/>
          <w:szCs w:val="28"/>
          <w:lang w:eastAsia="en-US"/>
        </w:rPr>
        <w:t>дминистративного регламента.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1.5.4.</w:t>
      </w:r>
      <w:r w:rsidRPr="001321CA">
        <w:rPr>
          <w:rFonts w:ascii="Times New Roman" w:eastAsia="Calibri" w:hAnsi="Times New Roman" w:cs="Times New Roman"/>
          <w:sz w:val="28"/>
          <w:szCs w:val="28"/>
          <w:lang w:eastAsia="en-US"/>
        </w:rPr>
        <w:t>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Письменные (электронные) обращения заявителей подлежат обязательной регистрации в течение трех дней с момента поступления.</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 письменном обращении указываются:</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фамилия, имя, отчество (последнее - при наличии) (в случае обращения физического лица);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полное наименование заявителя (в случае обращения от имени юридического лица);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почтовый адрес, по которому должен быть направлен ответ, уведомление о переадресации обращения;</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предмет обращения;</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личная подпись заявителя (в случае обращения физического лица);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дата составления обращения.</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 подтверждение своих доводов заявитель по своей инициативе прилагает к письменному обращению документы и материалы либо их копии.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Для работы с обращениями, поступившими по электронной почте, назначается специалист органа местного самоуправления, Отдела,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от 2 мая 2006 года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Ответ на обращение дается в простой, четкой и понятной форме с указанием должности, фамилии, имени и отчества, номера телефона испол</w:t>
      </w:r>
      <w:r>
        <w:rPr>
          <w:rFonts w:ascii="Times New Roman" w:eastAsia="Calibri" w:hAnsi="Times New Roman" w:cs="Times New Roman"/>
          <w:sz w:val="28"/>
          <w:szCs w:val="28"/>
          <w:lang w:eastAsia="en-US"/>
        </w:rPr>
        <w:t>нителя, подписывается  г</w:t>
      </w:r>
      <w:r w:rsidRPr="001321CA">
        <w:rPr>
          <w:rFonts w:ascii="Times New Roman" w:eastAsia="Calibri" w:hAnsi="Times New Roman" w:cs="Times New Roman"/>
          <w:sz w:val="28"/>
          <w:szCs w:val="28"/>
          <w:lang w:eastAsia="en-US"/>
        </w:rPr>
        <w:t xml:space="preserve">лавой </w:t>
      </w:r>
      <w:r w:rsidR="00BC317F">
        <w:rPr>
          <w:rFonts w:ascii="Times New Roman" w:eastAsia="Calibri" w:hAnsi="Times New Roman" w:cs="Times New Roman"/>
          <w:sz w:val="28"/>
          <w:szCs w:val="28"/>
          <w:lang w:eastAsia="en-US"/>
        </w:rPr>
        <w:t>Ивантеевского</w:t>
      </w:r>
      <w:r w:rsidRPr="001321CA">
        <w:rPr>
          <w:rFonts w:ascii="Times New Roman" w:eastAsia="Calibri" w:hAnsi="Times New Roman" w:cs="Times New Roman"/>
          <w:sz w:val="28"/>
          <w:szCs w:val="28"/>
          <w:lang w:eastAsia="en-US"/>
        </w:rPr>
        <w:t xml:space="preserve"> муниципального района.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lastRenderedPageBreak/>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№59-ФЗ «О порядке рассмотрения обращений граждан Российской Федерации» на официальном сайте органа местного сам</w:t>
      </w:r>
      <w:r>
        <w:rPr>
          <w:rFonts w:ascii="Times New Roman" w:eastAsia="Calibri" w:hAnsi="Times New Roman" w:cs="Times New Roman"/>
          <w:sz w:val="28"/>
          <w:szCs w:val="28"/>
          <w:lang w:eastAsia="en-US"/>
        </w:rPr>
        <w:t>оуправления в информационно-коммуникационной сети Интернет</w:t>
      </w:r>
      <w:r w:rsidRPr="001321CA">
        <w:rPr>
          <w:rFonts w:ascii="Times New Roman" w:eastAsia="Calibri" w:hAnsi="Times New Roman" w:cs="Times New Roman"/>
          <w:sz w:val="28"/>
          <w:szCs w:val="28"/>
          <w:lang w:eastAsia="en-US"/>
        </w:rPr>
        <w:t>.</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1.5.5.</w:t>
      </w:r>
      <w:r w:rsidRPr="001321CA">
        <w:rPr>
          <w:rFonts w:ascii="Times New Roman" w:eastAsia="Calibri" w:hAnsi="Times New Roman" w:cs="Times New Roman"/>
          <w:sz w:val="28"/>
          <w:szCs w:val="28"/>
          <w:lang w:eastAsia="en-US"/>
        </w:rPr>
        <w:t>Информирование заявителя по предоставлению муниципальной услуги осуществляется на безвозмездной основе.</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1.5.6.</w:t>
      </w:r>
      <w:r w:rsidRPr="001321CA">
        <w:rPr>
          <w:rFonts w:ascii="Times New Roman" w:eastAsia="Calibri" w:hAnsi="Times New Roman" w:cs="Times New Roman"/>
          <w:sz w:val="28"/>
          <w:szCs w:val="28"/>
          <w:lang w:eastAsia="en-US"/>
        </w:rPr>
        <w:t xml:space="preserve">Со дня представления заявления и документов для предоставления муниципальной услуги заявитель по своему выбору получает сведения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w:t>
      </w:r>
      <w:proofErr w:type="spellStart"/>
      <w:r w:rsidRPr="001321CA">
        <w:rPr>
          <w:rFonts w:ascii="Times New Roman" w:eastAsia="Calibri" w:hAnsi="Times New Roman" w:cs="Times New Roman"/>
          <w:sz w:val="28"/>
          <w:szCs w:val="28"/>
          <w:lang w:eastAsia="en-US"/>
        </w:rPr>
        <w:t>госуслуг</w:t>
      </w:r>
      <w:proofErr w:type="spellEnd"/>
      <w:r w:rsidRPr="001321CA">
        <w:rPr>
          <w:rFonts w:ascii="Times New Roman" w:eastAsia="Calibri" w:hAnsi="Times New Roman" w:cs="Times New Roman"/>
          <w:sz w:val="28"/>
          <w:szCs w:val="28"/>
          <w:lang w:eastAsia="en-US"/>
        </w:rPr>
        <w:t xml:space="preserve"> - в случае подачи заявления через указанные порталы.</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1.6.</w:t>
      </w:r>
      <w:r w:rsidRPr="001321CA">
        <w:rPr>
          <w:rFonts w:ascii="Times New Roman" w:eastAsia="Calibri" w:hAnsi="Times New Roman" w:cs="Times New Roman"/>
          <w:sz w:val="28"/>
          <w:szCs w:val="28"/>
          <w:lang w:eastAsia="en-US"/>
        </w:rPr>
        <w:t>Порядок, форма и место размещения информации по вопросам предоставления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Отдела, официальном сайте органа местного самоуправления, посредством Единого и регионального порталов следующей информации: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выдержек из нормативных правовых актов, регулирующих деятельность по предоставлению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текста Административного регламента;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перечня оснований для отказа в предоставлении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графика приема заявителей;</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образцов документов;</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Отдела, официальном сайте органа местного самоуправления, Единого портала МФЦ Саратовской области http://www.mfc64.ru/.</w:t>
      </w:r>
    </w:p>
    <w:p w:rsidR="00083A8E" w:rsidRPr="00CE453E" w:rsidRDefault="00083A8E" w:rsidP="00083A8E">
      <w:pPr>
        <w:autoSpaceDE w:val="0"/>
        <w:autoSpaceDN w:val="0"/>
        <w:adjustRightInd w:val="0"/>
        <w:spacing w:after="0" w:line="240" w:lineRule="auto"/>
        <w:jc w:val="center"/>
        <w:rPr>
          <w:rFonts w:ascii="Times New Roman" w:eastAsia="Times New Roman" w:hAnsi="Times New Roman" w:cs="Times New Roman"/>
          <w:b/>
          <w:sz w:val="16"/>
          <w:szCs w:val="16"/>
          <w:lang w:eastAsia="en-US"/>
        </w:rPr>
      </w:pPr>
    </w:p>
    <w:p w:rsidR="00083A8E" w:rsidRPr="00CE453E" w:rsidRDefault="00083A8E" w:rsidP="00083A8E">
      <w:pPr>
        <w:autoSpaceDE w:val="0"/>
        <w:autoSpaceDN w:val="0"/>
        <w:adjustRightInd w:val="0"/>
        <w:spacing w:after="0" w:line="240" w:lineRule="auto"/>
        <w:jc w:val="center"/>
        <w:rPr>
          <w:rFonts w:ascii="Times New Roman" w:eastAsia="Times New Roman" w:hAnsi="Times New Roman" w:cs="Times New Roman"/>
          <w:b/>
          <w:sz w:val="16"/>
          <w:szCs w:val="16"/>
          <w:lang w:eastAsia="en-US"/>
        </w:rPr>
      </w:pPr>
    </w:p>
    <w:p w:rsidR="00083A8E" w:rsidRPr="0015526D" w:rsidRDefault="00083A8E" w:rsidP="00083A8E">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15526D">
        <w:rPr>
          <w:rFonts w:ascii="Times New Roman" w:eastAsia="Times New Roman" w:hAnsi="Times New Roman" w:cs="Times New Roman"/>
          <w:b/>
          <w:sz w:val="28"/>
          <w:szCs w:val="28"/>
          <w:lang w:val="en-US" w:eastAsia="en-US"/>
        </w:rPr>
        <w:t>II</w:t>
      </w:r>
      <w:r w:rsidRPr="0015526D">
        <w:rPr>
          <w:rFonts w:ascii="Times New Roman" w:eastAsia="Times New Roman" w:hAnsi="Times New Roman" w:cs="Times New Roman"/>
          <w:b/>
          <w:sz w:val="28"/>
          <w:szCs w:val="28"/>
          <w:lang w:eastAsia="en-US"/>
        </w:rPr>
        <w:t>.Стандарт предоставления муниципальной услуги</w:t>
      </w:r>
    </w:p>
    <w:p w:rsidR="00083A8E" w:rsidRPr="00CE453E" w:rsidRDefault="00083A8E" w:rsidP="00083A8E">
      <w:pPr>
        <w:autoSpaceDE w:val="0"/>
        <w:autoSpaceDN w:val="0"/>
        <w:adjustRightInd w:val="0"/>
        <w:spacing w:after="0" w:line="240" w:lineRule="auto"/>
        <w:ind w:right="819" w:firstLine="709"/>
        <w:jc w:val="center"/>
        <w:rPr>
          <w:rFonts w:ascii="Times New Roman" w:eastAsia="Times New Roman" w:hAnsi="Times New Roman" w:cs="Times New Roman"/>
          <w:b/>
          <w:sz w:val="16"/>
          <w:szCs w:val="16"/>
          <w:lang w:eastAsia="en-US"/>
        </w:rPr>
      </w:pPr>
    </w:p>
    <w:p w:rsidR="00083A8E" w:rsidRPr="00CE453E" w:rsidRDefault="00083A8E" w:rsidP="00083A8E">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Наименование муниципальной услуги</w:t>
      </w:r>
    </w:p>
    <w:p w:rsidR="00083A8E" w:rsidRPr="00CE453E" w:rsidRDefault="00083A8E" w:rsidP="00083A8E">
      <w:pPr>
        <w:autoSpaceDE w:val="0"/>
        <w:autoSpaceDN w:val="0"/>
        <w:adjustRightInd w:val="0"/>
        <w:spacing w:after="0" w:line="240" w:lineRule="auto"/>
        <w:ind w:firstLine="540"/>
        <w:jc w:val="center"/>
        <w:rPr>
          <w:rFonts w:ascii="Times New Roman" w:eastAsia="Times New Roman" w:hAnsi="Times New Roman" w:cs="Times New Roman"/>
          <w:sz w:val="16"/>
          <w:szCs w:val="16"/>
          <w:lang w:eastAsia="en-US"/>
        </w:rPr>
      </w:pPr>
    </w:p>
    <w:p w:rsidR="00083A8E" w:rsidRPr="001321CA" w:rsidRDefault="00083A8E" w:rsidP="00083A8E">
      <w:pPr>
        <w:spacing w:after="0" w:line="240" w:lineRule="auto"/>
        <w:ind w:firstLine="540"/>
        <w:jc w:val="both"/>
        <w:rPr>
          <w:rFonts w:ascii="Times New Roman" w:eastAsia="Times New Roman" w:hAnsi="Times New Roman" w:cs="Times New Roman"/>
          <w:bCs/>
          <w:sz w:val="28"/>
          <w:szCs w:val="28"/>
          <w:lang w:eastAsia="en-US"/>
        </w:rPr>
      </w:pPr>
      <w:r>
        <w:rPr>
          <w:rFonts w:ascii="Times New Roman" w:eastAsia="Times New Roman" w:hAnsi="Times New Roman" w:cs="Times New Roman"/>
          <w:sz w:val="28"/>
          <w:szCs w:val="28"/>
          <w:lang w:eastAsia="en-US"/>
        </w:rPr>
        <w:t>2.1.</w:t>
      </w:r>
      <w:r w:rsidRPr="001321CA">
        <w:rPr>
          <w:rFonts w:ascii="Times New Roman" w:eastAsia="Times New Roman" w:hAnsi="Times New Roman" w:cs="Times New Roman"/>
          <w:sz w:val="28"/>
          <w:szCs w:val="28"/>
          <w:lang w:eastAsia="en-US"/>
        </w:rPr>
        <w:t xml:space="preserve">Наименование муниципальной услуги: </w:t>
      </w:r>
      <w:r w:rsidRPr="001321CA">
        <w:rPr>
          <w:rFonts w:ascii="Times New Roman" w:eastAsia="Calibri" w:hAnsi="Times New Roman" w:cs="Times New Roman"/>
          <w:bCs/>
          <w:sz w:val="28"/>
          <w:szCs w:val="28"/>
          <w:lang w:eastAsia="en-US"/>
        </w:rPr>
        <w:t>«</w:t>
      </w:r>
      <w:r w:rsidRPr="001321CA">
        <w:rPr>
          <w:rFonts w:ascii="Times New Roman" w:eastAsia="Calibri" w:hAnsi="Times New Roman" w:cs="Times New Roman"/>
          <w:sz w:val="28"/>
          <w:szCs w:val="28"/>
          <w:lang w:eastAsia="en-US"/>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w:t>
      </w:r>
      <w:r>
        <w:rPr>
          <w:rFonts w:ascii="Times New Roman" w:eastAsia="Calibri" w:hAnsi="Times New Roman" w:cs="Times New Roman"/>
          <w:sz w:val="28"/>
          <w:szCs w:val="28"/>
          <w:lang w:eastAsia="en-US"/>
        </w:rPr>
        <w:t>тимости (</w:t>
      </w:r>
      <w:r w:rsidRPr="001321CA">
        <w:rPr>
          <w:rFonts w:ascii="Times New Roman" w:eastAsia="Calibri" w:hAnsi="Times New Roman" w:cs="Times New Roman"/>
          <w:sz w:val="28"/>
          <w:szCs w:val="28"/>
          <w:lang w:eastAsia="en-US"/>
        </w:rPr>
        <w:t>и (или) недопустимости) размещения объекта индивидуального жилищного строительства или садового дома на земельном участке»</w:t>
      </w:r>
      <w:r>
        <w:rPr>
          <w:rFonts w:ascii="Times New Roman" w:eastAsia="Calibri" w:hAnsi="Times New Roman" w:cs="Times New Roman"/>
          <w:sz w:val="28"/>
          <w:szCs w:val="28"/>
          <w:lang w:eastAsia="en-US"/>
        </w:rPr>
        <w:t>.</w:t>
      </w:r>
    </w:p>
    <w:p w:rsidR="00083A8E" w:rsidRPr="00CE453E" w:rsidRDefault="00083A8E" w:rsidP="00083A8E">
      <w:pPr>
        <w:autoSpaceDE w:val="0"/>
        <w:autoSpaceDN w:val="0"/>
        <w:adjustRightInd w:val="0"/>
        <w:spacing w:after="0" w:line="240" w:lineRule="auto"/>
        <w:ind w:firstLine="540"/>
        <w:jc w:val="both"/>
        <w:rPr>
          <w:rFonts w:ascii="Times New Roman" w:eastAsia="Times New Roman" w:hAnsi="Times New Roman" w:cs="Times New Roman"/>
          <w:b/>
          <w:sz w:val="16"/>
          <w:szCs w:val="16"/>
          <w:lang w:eastAsia="en-US"/>
        </w:rPr>
      </w:pPr>
    </w:p>
    <w:p w:rsidR="00083A8E" w:rsidRPr="00CE453E" w:rsidRDefault="00083A8E" w:rsidP="00083A8E">
      <w:pPr>
        <w:spacing w:after="0" w:line="240" w:lineRule="auto"/>
        <w:ind w:firstLine="540"/>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Наименование органа местного самоуправления,</w:t>
      </w:r>
    </w:p>
    <w:p w:rsidR="00083A8E" w:rsidRPr="00CE453E" w:rsidRDefault="00083A8E" w:rsidP="00083A8E">
      <w:pPr>
        <w:spacing w:after="0" w:line="240" w:lineRule="auto"/>
        <w:ind w:firstLine="540"/>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предоставляющего муниципальную услугу</w:t>
      </w:r>
    </w:p>
    <w:p w:rsidR="00083A8E" w:rsidRPr="00CE453E" w:rsidRDefault="00083A8E" w:rsidP="00083A8E">
      <w:pPr>
        <w:spacing w:after="0" w:line="240" w:lineRule="auto"/>
        <w:ind w:firstLine="540"/>
        <w:jc w:val="center"/>
        <w:rPr>
          <w:rFonts w:ascii="Times New Roman" w:eastAsia="Times New Roman" w:hAnsi="Times New Roman" w:cs="Times New Roman"/>
          <w:b/>
          <w:sz w:val="16"/>
          <w:szCs w:val="16"/>
          <w:lang w:eastAsia="en-US"/>
        </w:rPr>
      </w:pPr>
    </w:p>
    <w:p w:rsidR="00083A8E" w:rsidRPr="009D4DC3" w:rsidRDefault="00083A8E" w:rsidP="00083A8E">
      <w:pPr>
        <w:spacing w:after="0" w:line="240" w:lineRule="auto"/>
        <w:ind w:firstLine="567"/>
        <w:jc w:val="both"/>
        <w:rPr>
          <w:rFonts w:ascii="Times New Roman" w:eastAsia="Times New Roman" w:hAnsi="Times New Roman" w:cs="Times New Roman"/>
          <w:sz w:val="28"/>
          <w:szCs w:val="28"/>
          <w:vertAlign w:val="superscript"/>
          <w:lang w:eastAsia="en-US"/>
        </w:rPr>
      </w:pPr>
      <w:r w:rsidRPr="009D4DC3">
        <w:rPr>
          <w:rFonts w:ascii="Times New Roman" w:eastAsia="Times New Roman" w:hAnsi="Times New Roman" w:cs="Times New Roman"/>
          <w:sz w:val="28"/>
          <w:szCs w:val="28"/>
          <w:lang w:eastAsia="en-US"/>
        </w:rPr>
        <w:t>2.2.Муниципальная услуга предоставляется органом местного самоуправления и осуществляется специалистами Отдела.</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Прием уведомления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При предоставлении муниципальной услуги Отдел взаимодействует со следующими организациями:</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Управлением Федеральной службы государственной регистрации, кадастра и картографии по Саратовской области;</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администрациями сельских поселений, входящих в состав </w:t>
      </w:r>
      <w:r w:rsidR="00BC317F">
        <w:rPr>
          <w:rFonts w:ascii="Times New Roman" w:eastAsia="Times New Roman" w:hAnsi="Times New Roman" w:cs="Times New Roman"/>
          <w:sz w:val="28"/>
          <w:szCs w:val="28"/>
          <w:lang w:eastAsia="en-US"/>
        </w:rPr>
        <w:t>Ивантеевского</w:t>
      </w:r>
      <w:r w:rsidRPr="001321CA">
        <w:rPr>
          <w:rFonts w:ascii="Times New Roman" w:eastAsia="Times New Roman" w:hAnsi="Times New Roman" w:cs="Times New Roman"/>
          <w:sz w:val="28"/>
          <w:szCs w:val="28"/>
          <w:lang w:eastAsia="en-US"/>
        </w:rPr>
        <w:t xml:space="preserve"> муниципального района;</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МФЦ.</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2.2.1.</w:t>
      </w:r>
      <w:r w:rsidRPr="001321CA">
        <w:rPr>
          <w:rFonts w:ascii="Times New Roman" w:eastAsia="Times New Roman" w:hAnsi="Times New Roman" w:cs="Times New Roman"/>
          <w:sz w:val="28"/>
          <w:szCs w:val="28"/>
          <w:lang w:eastAsia="en-US"/>
        </w:rPr>
        <w:t xml:space="preserve">Муниципальная услуга </w:t>
      </w:r>
      <w:proofErr w:type="spellStart"/>
      <w:r w:rsidRPr="001321CA">
        <w:rPr>
          <w:rFonts w:ascii="Times New Roman" w:eastAsia="Times New Roman" w:hAnsi="Times New Roman" w:cs="Times New Roman"/>
          <w:sz w:val="28"/>
          <w:szCs w:val="28"/>
          <w:lang w:eastAsia="en-US"/>
        </w:rPr>
        <w:t>подуслуги</w:t>
      </w:r>
      <w:proofErr w:type="spellEnd"/>
      <w:r w:rsidRPr="001321CA">
        <w:rPr>
          <w:rFonts w:ascii="Times New Roman" w:eastAsia="Times New Roman" w:hAnsi="Times New Roman" w:cs="Times New Roman"/>
          <w:sz w:val="28"/>
          <w:szCs w:val="28"/>
          <w:lang w:eastAsia="en-US"/>
        </w:rPr>
        <w:t xml:space="preserve"> не предусматривает.</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2.2.2.</w:t>
      </w:r>
      <w:r w:rsidRPr="001321CA">
        <w:rPr>
          <w:rFonts w:ascii="Times New Roman" w:eastAsia="Times New Roman" w:hAnsi="Times New Roman" w:cs="Times New Roman"/>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083A8E" w:rsidRPr="00CE453E"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p>
    <w:p w:rsidR="00083A8E" w:rsidRPr="00CE453E" w:rsidRDefault="00083A8E" w:rsidP="00083A8E">
      <w:pPr>
        <w:autoSpaceDE w:val="0"/>
        <w:autoSpaceDN w:val="0"/>
        <w:adjustRightInd w:val="0"/>
        <w:spacing w:after="0" w:line="240" w:lineRule="auto"/>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Результат предоставления муниципальной услуги</w:t>
      </w:r>
    </w:p>
    <w:p w:rsidR="00083A8E" w:rsidRPr="00CE453E" w:rsidRDefault="00083A8E" w:rsidP="00083A8E">
      <w:pPr>
        <w:autoSpaceDE w:val="0"/>
        <w:autoSpaceDN w:val="0"/>
        <w:adjustRightInd w:val="0"/>
        <w:spacing w:after="0" w:line="240" w:lineRule="auto"/>
        <w:ind w:firstLine="540"/>
        <w:jc w:val="center"/>
        <w:rPr>
          <w:rFonts w:ascii="Times New Roman" w:eastAsia="Times New Roman" w:hAnsi="Times New Roman" w:cs="Times New Roman"/>
          <w:b/>
          <w:i/>
          <w:sz w:val="16"/>
          <w:szCs w:val="16"/>
          <w:lang w:eastAsia="en-US"/>
        </w:rPr>
      </w:pP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2.3.</w:t>
      </w:r>
      <w:r w:rsidRPr="001321CA">
        <w:rPr>
          <w:rFonts w:ascii="Times New Roman" w:eastAsia="Times New Roman" w:hAnsi="Times New Roman" w:cs="Times New Roman"/>
          <w:sz w:val="28"/>
          <w:szCs w:val="28"/>
          <w:lang w:eastAsia="en-US"/>
        </w:rPr>
        <w:t>Результатом предоставления муниципальной услуги является:</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направление уведомления о соответствии построенных или реконструированных объектах индивидуального жилищного строительства или садового дома </w:t>
      </w:r>
      <w:r w:rsidRPr="001321CA">
        <w:rPr>
          <w:rFonts w:ascii="Times New Roman" w:eastAsia="Calibri" w:hAnsi="Times New Roman" w:cs="Times New Roman"/>
          <w:sz w:val="28"/>
          <w:szCs w:val="28"/>
          <w:lang w:eastAsia="en-US" w:bidi="en-US"/>
        </w:rPr>
        <w:t>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321CA">
        <w:rPr>
          <w:rFonts w:ascii="Times New Roman" w:eastAsia="Times New Roman" w:hAnsi="Times New Roman" w:cs="Times New Roman"/>
          <w:sz w:val="28"/>
          <w:szCs w:val="28"/>
          <w:lang w:eastAsia="en-US"/>
        </w:rPr>
        <w:t>;</w:t>
      </w:r>
    </w:p>
    <w:p w:rsidR="00083A8E" w:rsidRPr="001321CA" w:rsidRDefault="00083A8E" w:rsidP="00083A8E">
      <w:pPr>
        <w:spacing w:after="0" w:line="240" w:lineRule="auto"/>
        <w:ind w:firstLine="567"/>
        <w:jc w:val="both"/>
        <w:rPr>
          <w:rFonts w:ascii="Times New Roman" w:eastAsia="Calibri" w:hAnsi="Times New Roman" w:cs="Times New Roman"/>
          <w:sz w:val="28"/>
          <w:szCs w:val="28"/>
          <w:lang w:eastAsia="en-US" w:bidi="en-US"/>
        </w:rPr>
      </w:pPr>
      <w:r w:rsidRPr="001321CA">
        <w:rPr>
          <w:rFonts w:ascii="Times New Roman" w:eastAsia="Times New Roman" w:hAnsi="Times New Roman" w:cs="Times New Roman"/>
          <w:sz w:val="28"/>
          <w:szCs w:val="28"/>
          <w:lang w:eastAsia="en-US"/>
        </w:rPr>
        <w:t xml:space="preserve">направление уведомления о несоответствии построенных или реконструированных объектах индивидуального жилищного строительства или садового дома </w:t>
      </w:r>
      <w:r w:rsidRPr="001321CA">
        <w:rPr>
          <w:rFonts w:ascii="Times New Roman" w:eastAsia="Calibri" w:hAnsi="Times New Roman" w:cs="Times New Roman"/>
          <w:sz w:val="28"/>
          <w:szCs w:val="28"/>
          <w:lang w:eastAsia="en-US" w:bidi="en-US"/>
        </w:rPr>
        <w:t>установленным параметрам и недопустимости размещения объекта индивидуального жилищного строительства или садового дома на земельном участке;</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Calibri" w:hAnsi="Times New Roman" w:cs="Times New Roman"/>
          <w:sz w:val="28"/>
          <w:szCs w:val="28"/>
          <w:lang w:eastAsia="en-US" w:bidi="en-US"/>
        </w:rPr>
        <w:t>возврат уведомления о планируемом строительстве и прилагаемых к нему документов без рассмотрения с указанием причин возврата.</w:t>
      </w:r>
    </w:p>
    <w:p w:rsidR="00083A8E" w:rsidRPr="001321CA" w:rsidRDefault="00083A8E" w:rsidP="00083A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lastRenderedPageBreak/>
        <w:t>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w:t>
      </w:r>
      <w:r>
        <w:rPr>
          <w:rFonts w:ascii="Times New Roman" w:eastAsia="Times New Roman" w:hAnsi="Times New Roman" w:cs="Times New Roman"/>
          <w:sz w:val="28"/>
          <w:szCs w:val="28"/>
          <w:lang w:eastAsia="en-US"/>
        </w:rPr>
        <w:t>и, в соответствии с пунктом 3.5</w:t>
      </w:r>
      <w:r w:rsidRPr="001321CA">
        <w:rPr>
          <w:rFonts w:ascii="Times New Roman" w:eastAsia="Times New Roman" w:hAnsi="Times New Roman" w:cs="Times New Roman"/>
          <w:sz w:val="28"/>
          <w:szCs w:val="28"/>
          <w:lang w:eastAsia="en-US"/>
        </w:rPr>
        <w:t xml:space="preserve"> Административного регламента.</w:t>
      </w:r>
    </w:p>
    <w:p w:rsidR="00083A8E" w:rsidRPr="00CE453E" w:rsidRDefault="00083A8E" w:rsidP="00083A8E">
      <w:pPr>
        <w:autoSpaceDE w:val="0"/>
        <w:autoSpaceDN w:val="0"/>
        <w:adjustRightInd w:val="0"/>
        <w:spacing w:after="0" w:line="240" w:lineRule="auto"/>
        <w:rPr>
          <w:rFonts w:ascii="Times New Roman" w:eastAsia="Times New Roman" w:hAnsi="Times New Roman" w:cs="Times New Roman"/>
          <w:sz w:val="16"/>
          <w:szCs w:val="16"/>
          <w:lang w:eastAsia="en-US"/>
        </w:rPr>
      </w:pPr>
    </w:p>
    <w:p w:rsidR="00083A8E" w:rsidRPr="00CE453E" w:rsidRDefault="00083A8E" w:rsidP="00083A8E">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Срок предоставления муниципальной услуги</w:t>
      </w:r>
    </w:p>
    <w:p w:rsidR="00083A8E" w:rsidRPr="00CE453E" w:rsidRDefault="00083A8E" w:rsidP="00083A8E">
      <w:pPr>
        <w:autoSpaceDE w:val="0"/>
        <w:autoSpaceDN w:val="0"/>
        <w:adjustRightInd w:val="0"/>
        <w:spacing w:after="0" w:line="240" w:lineRule="auto"/>
        <w:ind w:firstLine="540"/>
        <w:jc w:val="both"/>
        <w:rPr>
          <w:rFonts w:ascii="Times New Roman" w:eastAsia="Times New Roman" w:hAnsi="Times New Roman" w:cs="Times New Roman"/>
          <w:b/>
          <w:sz w:val="16"/>
          <w:szCs w:val="16"/>
          <w:lang w:eastAsia="en-US"/>
        </w:rPr>
      </w:pPr>
    </w:p>
    <w:p w:rsidR="00083A8E" w:rsidRPr="001321CA" w:rsidRDefault="00083A8E" w:rsidP="00083A8E">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2.4.</w:t>
      </w:r>
      <w:r w:rsidRPr="001321CA">
        <w:rPr>
          <w:rFonts w:ascii="Times New Roman" w:eastAsia="Calibri" w:hAnsi="Times New Roman" w:cs="Times New Roman"/>
          <w:sz w:val="28"/>
          <w:szCs w:val="28"/>
          <w:lang w:eastAsia="en-US"/>
        </w:rPr>
        <w:t>Срок предоставления муниципальной услуги, по правилам статьи 191  Гражданского кодекса Р</w:t>
      </w:r>
      <w:r>
        <w:rPr>
          <w:rFonts w:ascii="Times New Roman" w:eastAsia="Calibri" w:hAnsi="Times New Roman" w:cs="Times New Roman"/>
          <w:sz w:val="28"/>
          <w:szCs w:val="28"/>
          <w:lang w:eastAsia="en-US"/>
        </w:rPr>
        <w:t xml:space="preserve">оссийской </w:t>
      </w:r>
      <w:r w:rsidRPr="001321CA">
        <w:rPr>
          <w:rFonts w:ascii="Times New Roman" w:eastAsia="Calibri" w:hAnsi="Times New Roman" w:cs="Times New Roman"/>
          <w:sz w:val="28"/>
          <w:szCs w:val="28"/>
          <w:lang w:eastAsia="en-US"/>
        </w:rPr>
        <w:t>Ф</w:t>
      </w:r>
      <w:r>
        <w:rPr>
          <w:rFonts w:ascii="Times New Roman" w:eastAsia="Calibri" w:hAnsi="Times New Roman" w:cs="Times New Roman"/>
          <w:sz w:val="28"/>
          <w:szCs w:val="28"/>
          <w:lang w:eastAsia="en-US"/>
        </w:rPr>
        <w:t>едерации</w:t>
      </w:r>
      <w:r w:rsidRPr="001321CA">
        <w:rPr>
          <w:rFonts w:ascii="Times New Roman" w:eastAsia="Calibri" w:hAnsi="Times New Roman" w:cs="Times New Roman"/>
          <w:sz w:val="28"/>
          <w:szCs w:val="28"/>
          <w:lang w:eastAsia="en-US"/>
        </w:rPr>
        <w:t xml:space="preserve"> начинает исчисляться со дня, следующего после дня приема уведомления. </w:t>
      </w:r>
    </w:p>
    <w:p w:rsidR="00083A8E" w:rsidRPr="00B15BE3" w:rsidRDefault="00083A8E" w:rsidP="00B15BE3">
      <w:pPr>
        <w:spacing w:after="0" w:line="240" w:lineRule="auto"/>
        <w:ind w:firstLine="567"/>
        <w:jc w:val="both"/>
        <w:rPr>
          <w:rFonts w:ascii="Times New Roman" w:eastAsia="Times New Roman" w:hAnsi="Times New Roman" w:cs="Times New Roman"/>
          <w:bCs/>
          <w:sz w:val="28"/>
          <w:szCs w:val="28"/>
          <w:lang w:eastAsia="en-US"/>
        </w:rPr>
      </w:pPr>
      <w:r w:rsidRPr="001321CA">
        <w:rPr>
          <w:rFonts w:ascii="Times New Roman" w:eastAsia="Calibri" w:hAnsi="Times New Roman" w:cs="Times New Roman"/>
          <w:sz w:val="28"/>
          <w:szCs w:val="28"/>
          <w:lang w:eastAsia="en-US"/>
        </w:rPr>
        <w:t xml:space="preserve">Направление уведомления о соответствии (несоответствии) указанных в уведомлении о планируемых строительстве или реконструкции объекта </w:t>
      </w:r>
      <w:r>
        <w:rPr>
          <w:rFonts w:ascii="Times New Roman" w:eastAsia="Calibri" w:hAnsi="Times New Roman" w:cs="Times New Roman"/>
          <w:sz w:val="28"/>
          <w:szCs w:val="28"/>
          <w:lang w:eastAsia="en-US"/>
        </w:rPr>
        <w:t>инди</w:t>
      </w:r>
      <w:r w:rsidRPr="001321CA">
        <w:rPr>
          <w:rFonts w:ascii="Times New Roman" w:eastAsia="Calibri" w:hAnsi="Times New Roman" w:cs="Times New Roman"/>
          <w:sz w:val="28"/>
          <w:szCs w:val="28"/>
          <w:lang w:eastAsia="en-US"/>
        </w:rPr>
        <w:t>видуального жилищного строительства или садового дома  параметров объекта индивидуального жилищного строительства или садового дома установлен</w:t>
      </w:r>
      <w:r>
        <w:rPr>
          <w:rFonts w:ascii="Times New Roman" w:eastAsia="Calibri" w:hAnsi="Times New Roman" w:cs="Times New Roman"/>
          <w:sz w:val="28"/>
          <w:szCs w:val="28"/>
          <w:lang w:eastAsia="en-US"/>
        </w:rPr>
        <w:t>ным параметрам и допустимости (</w:t>
      </w:r>
      <w:r w:rsidRPr="001321CA">
        <w:rPr>
          <w:rFonts w:ascii="Times New Roman" w:eastAsia="Calibri" w:hAnsi="Times New Roman" w:cs="Times New Roman"/>
          <w:sz w:val="28"/>
          <w:szCs w:val="28"/>
          <w:lang w:eastAsia="en-US"/>
        </w:rPr>
        <w:t xml:space="preserve">и (или) недопустимости) размещения объекта индивидуального жилищного строительства или садового дома на земельном участкевыдаются заявителю, не позднее чем через </w:t>
      </w:r>
      <w:r w:rsidR="00B81CBF" w:rsidRPr="00B81CBF">
        <w:rPr>
          <w:rFonts w:ascii="Times New Roman" w:eastAsia="Calibri" w:hAnsi="Times New Roman" w:cs="Times New Roman"/>
          <w:b/>
          <w:sz w:val="28"/>
          <w:szCs w:val="28"/>
          <w:u w:val="single"/>
          <w:lang w:eastAsia="en-US"/>
        </w:rPr>
        <w:t>5</w:t>
      </w:r>
      <w:r w:rsidR="00B81CBF" w:rsidRPr="00B81CBF">
        <w:rPr>
          <w:rFonts w:ascii="Times New Roman" w:eastAsia="Calibri" w:hAnsi="Times New Roman" w:cs="Times New Roman"/>
          <w:b/>
          <w:sz w:val="28"/>
          <w:szCs w:val="28"/>
          <w:lang w:eastAsia="en-US"/>
        </w:rPr>
        <w:t>(</w:t>
      </w:r>
      <w:r w:rsidR="00B81CBF">
        <w:rPr>
          <w:rFonts w:ascii="Times New Roman" w:eastAsia="Calibri" w:hAnsi="Times New Roman" w:cs="Times New Roman"/>
          <w:b/>
          <w:sz w:val="28"/>
          <w:szCs w:val="28"/>
          <w:u w:val="single"/>
          <w:lang w:eastAsia="en-US"/>
        </w:rPr>
        <w:t>пять</w:t>
      </w:r>
      <w:r w:rsidRPr="00C52AF5">
        <w:rPr>
          <w:rFonts w:ascii="Times New Roman" w:eastAsia="Calibri" w:hAnsi="Times New Roman" w:cs="Times New Roman"/>
          <w:b/>
          <w:sz w:val="28"/>
          <w:szCs w:val="28"/>
          <w:u w:val="single"/>
          <w:lang w:eastAsia="en-US"/>
        </w:rPr>
        <w:t xml:space="preserve"> рабочих</w:t>
      </w:r>
      <w:r w:rsidR="00B81CBF">
        <w:rPr>
          <w:rFonts w:ascii="Times New Roman" w:eastAsia="Calibri" w:hAnsi="Times New Roman" w:cs="Times New Roman"/>
          <w:b/>
          <w:sz w:val="28"/>
          <w:szCs w:val="28"/>
          <w:u w:val="single"/>
          <w:lang w:eastAsia="en-US"/>
        </w:rPr>
        <w:t>)</w:t>
      </w:r>
      <w:r w:rsidRPr="001321CA">
        <w:rPr>
          <w:rFonts w:ascii="Times New Roman" w:eastAsia="Calibri" w:hAnsi="Times New Roman" w:cs="Times New Roman"/>
          <w:sz w:val="28"/>
          <w:szCs w:val="28"/>
          <w:lang w:eastAsia="en-US"/>
        </w:rPr>
        <w:t xml:space="preserve"> дней со дня подачи уведомления в соответствии с указанным заявителем при подаче уведомления на предоставление муниципальной услуги способом получения результата следующими </w:t>
      </w:r>
      <w:r w:rsidRPr="00B15BE3">
        <w:rPr>
          <w:rFonts w:ascii="Times New Roman" w:eastAsia="Calibri" w:hAnsi="Times New Roman" w:cs="Times New Roman"/>
          <w:sz w:val="28"/>
          <w:szCs w:val="28"/>
          <w:lang w:eastAsia="en-US"/>
        </w:rPr>
        <w:t xml:space="preserve">способами: </w:t>
      </w:r>
    </w:p>
    <w:p w:rsidR="00083A8E" w:rsidRPr="00B15BE3" w:rsidRDefault="00B15BE3" w:rsidP="00B15BE3">
      <w:pPr>
        <w:autoSpaceDE w:val="0"/>
        <w:autoSpaceDN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083A8E" w:rsidRPr="00B15BE3">
        <w:rPr>
          <w:rFonts w:ascii="Times New Roman" w:eastAsia="Calibri" w:hAnsi="Times New Roman" w:cs="Times New Roman"/>
          <w:sz w:val="28"/>
          <w:szCs w:val="28"/>
          <w:lang w:eastAsia="en-US"/>
        </w:rPr>
        <w:t>непосредственно в подразделении;</w:t>
      </w:r>
    </w:p>
    <w:p w:rsidR="00B15BE3" w:rsidRPr="00B15BE3" w:rsidRDefault="00B15BE3" w:rsidP="00B15BE3">
      <w:pPr>
        <w:pStyle w:val="aa"/>
        <w:shd w:val="clear" w:color="auto" w:fill="FFFFFF"/>
        <w:spacing w:before="0" w:beforeAutospacing="0" w:after="0" w:afterAutospacing="0"/>
        <w:ind w:firstLine="540"/>
        <w:rPr>
          <w:color w:val="000000"/>
          <w:sz w:val="28"/>
          <w:szCs w:val="28"/>
        </w:rPr>
      </w:pPr>
      <w:r>
        <w:rPr>
          <w:color w:val="000000"/>
          <w:sz w:val="28"/>
          <w:szCs w:val="28"/>
        </w:rPr>
        <w:t xml:space="preserve">- </w:t>
      </w:r>
      <w:r w:rsidRPr="00B15BE3">
        <w:rPr>
          <w:color w:val="000000"/>
          <w:sz w:val="28"/>
          <w:szCs w:val="28"/>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B15BE3" w:rsidRPr="00B15BE3" w:rsidRDefault="00B15BE3" w:rsidP="00B15BE3">
      <w:pPr>
        <w:pStyle w:val="aa"/>
        <w:shd w:val="clear" w:color="auto" w:fill="FFFFFF"/>
        <w:spacing w:before="0" w:beforeAutospacing="0" w:after="0" w:afterAutospacing="0"/>
        <w:ind w:firstLine="540"/>
        <w:rPr>
          <w:color w:val="000000"/>
          <w:sz w:val="28"/>
          <w:szCs w:val="28"/>
        </w:rPr>
      </w:pPr>
      <w:r>
        <w:rPr>
          <w:color w:val="000000"/>
          <w:sz w:val="28"/>
          <w:szCs w:val="28"/>
        </w:rPr>
        <w:t xml:space="preserve">- </w:t>
      </w:r>
      <w:r w:rsidRPr="00B15BE3">
        <w:rPr>
          <w:color w:val="000000"/>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83A8E" w:rsidRPr="00B15BE3" w:rsidRDefault="00083A8E" w:rsidP="00B15BE3">
      <w:pPr>
        <w:autoSpaceDE w:val="0"/>
        <w:autoSpaceDN w:val="0"/>
        <w:spacing w:after="0" w:line="240" w:lineRule="auto"/>
        <w:ind w:firstLine="540"/>
        <w:jc w:val="both"/>
        <w:rPr>
          <w:rFonts w:ascii="Times New Roman" w:eastAsia="Calibri" w:hAnsi="Times New Roman" w:cs="Times New Roman"/>
          <w:sz w:val="28"/>
          <w:szCs w:val="28"/>
          <w:lang w:eastAsia="en-US"/>
        </w:rPr>
      </w:pPr>
      <w:r w:rsidRPr="00B15BE3">
        <w:rPr>
          <w:rFonts w:ascii="Times New Roman" w:eastAsia="Calibri" w:hAnsi="Times New Roman" w:cs="Times New Roman"/>
          <w:sz w:val="28"/>
          <w:szCs w:val="28"/>
          <w:lang w:eastAsia="en-US"/>
        </w:rPr>
        <w:t>направляется на почтовый адрес и (или) адрес электронной почты указанному в заявлении;</w:t>
      </w:r>
    </w:p>
    <w:p w:rsidR="00083A8E" w:rsidRPr="001321CA" w:rsidRDefault="00083A8E" w:rsidP="00B15BE3">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B15BE3">
        <w:rPr>
          <w:rFonts w:ascii="Times New Roman" w:eastAsia="Times New Roman" w:hAnsi="Times New Roman" w:cs="Times New Roman"/>
          <w:sz w:val="28"/>
          <w:szCs w:val="28"/>
          <w:lang w:eastAsia="en-US"/>
        </w:rPr>
        <w:tab/>
        <w:t>в форме электронного документа, подписанного усиленной</w:t>
      </w:r>
      <w:r w:rsidRPr="001321CA">
        <w:rPr>
          <w:rFonts w:ascii="Times New Roman" w:eastAsia="Calibri" w:hAnsi="Times New Roman" w:cs="Times New Roman"/>
          <w:sz w:val="28"/>
          <w:szCs w:val="28"/>
          <w:lang w:eastAsia="en-US"/>
        </w:rPr>
        <w:t>квалифицированной</w:t>
      </w:r>
      <w:r w:rsidRPr="001321CA">
        <w:rPr>
          <w:rFonts w:ascii="Times New Roman" w:eastAsia="Times New Roman" w:hAnsi="Times New Roman" w:cs="Times New Roman"/>
          <w:sz w:val="28"/>
          <w:szCs w:val="28"/>
          <w:lang w:eastAsia="en-US"/>
        </w:rPr>
        <w:t xml:space="preserve"> электронной подписью;</w:t>
      </w:r>
    </w:p>
    <w:p w:rsidR="00083A8E" w:rsidRPr="001321CA" w:rsidRDefault="00083A8E" w:rsidP="00083A8E">
      <w:pPr>
        <w:autoSpaceDE w:val="0"/>
        <w:autoSpaceDN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направляется для выдачи заявителю в МФЦ, в порядке и сроки, предусмотренные Соглашением о взаимодействии.</w:t>
      </w:r>
    </w:p>
    <w:p w:rsidR="00083A8E" w:rsidRPr="008B1121" w:rsidRDefault="00083A8E" w:rsidP="00083A8E">
      <w:pPr>
        <w:autoSpaceDE w:val="0"/>
        <w:autoSpaceDN w:val="0"/>
        <w:spacing w:after="0" w:line="240" w:lineRule="auto"/>
        <w:ind w:firstLine="540"/>
        <w:jc w:val="both"/>
        <w:rPr>
          <w:rFonts w:ascii="Times New Roman" w:eastAsia="Calibri" w:hAnsi="Times New Roman" w:cs="Times New Roman"/>
          <w:sz w:val="28"/>
          <w:szCs w:val="28"/>
          <w:lang w:eastAsia="en-US"/>
        </w:rPr>
      </w:pPr>
      <w:r w:rsidRPr="008B1121">
        <w:rPr>
          <w:rFonts w:ascii="Times New Roman" w:eastAsia="Times New Roman" w:hAnsi="Times New Roman" w:cs="Times New Roman"/>
          <w:sz w:val="28"/>
          <w:szCs w:val="28"/>
          <w:lang w:eastAsia="en-US"/>
        </w:rPr>
        <w:t xml:space="preserve">Уведомление о несоответствии построенных или реконструированных объектов индивидуального жилищного строительства или садового дома </w:t>
      </w:r>
      <w:r w:rsidRPr="008B1121">
        <w:rPr>
          <w:rFonts w:ascii="Times New Roman" w:eastAsia="Calibri" w:hAnsi="Times New Roman" w:cs="Times New Roman"/>
          <w:sz w:val="28"/>
          <w:szCs w:val="28"/>
          <w:lang w:eastAsia="en-US" w:bidi="en-US"/>
        </w:rPr>
        <w:t xml:space="preserve">установленным параметрам и недопустимости размещения объекта индивидуального жилищного строительства или садового дома на земельном участке </w:t>
      </w:r>
      <w:r w:rsidRPr="008B1121">
        <w:rPr>
          <w:rFonts w:ascii="Times New Roman" w:eastAsia="Calibri" w:hAnsi="Times New Roman" w:cs="Times New Roman"/>
          <w:sz w:val="28"/>
          <w:szCs w:val="28"/>
          <w:lang w:eastAsia="en-US"/>
        </w:rPr>
        <w:t>может быть обжаловано заявителем в судебном порядке.</w:t>
      </w:r>
    </w:p>
    <w:p w:rsidR="00083A8E" w:rsidRPr="001321CA" w:rsidRDefault="00083A8E" w:rsidP="00083A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1321CA">
        <w:rPr>
          <w:rFonts w:ascii="Times New Roman" w:eastAsia="Calibri" w:hAnsi="Times New Roman" w:cs="Times New Roman"/>
          <w:sz w:val="28"/>
          <w:szCs w:val="28"/>
          <w:lang w:eastAsia="en-US"/>
        </w:rPr>
        <w:t xml:space="preserve">В случае предоставления заявителем документов, указанных в </w:t>
      </w:r>
      <w:hyperlink r:id="rId8" w:history="1">
        <w:r w:rsidRPr="001321CA">
          <w:rPr>
            <w:rFonts w:ascii="Times New Roman" w:eastAsia="Calibri" w:hAnsi="Times New Roman" w:cs="Times New Roman"/>
            <w:sz w:val="28"/>
            <w:szCs w:val="28"/>
            <w:lang w:eastAsia="en-US"/>
          </w:rPr>
          <w:t>пункте 2.6</w:t>
        </w:r>
      </w:hyperlink>
      <w:r w:rsidRPr="001321CA">
        <w:rPr>
          <w:rFonts w:ascii="Times New Roman" w:eastAsia="Calibri" w:hAnsi="Times New Roman" w:cs="Times New Roman"/>
          <w:sz w:val="28"/>
          <w:szCs w:val="28"/>
          <w:lang w:eastAsia="en-US"/>
        </w:rPr>
        <w:t xml:space="preserve"> Административного регламента, через МФЦ срок направления результата предоставления услуги заявителю исчисляется со дня передачи МФЦ таких документов в орган местного самоуправления.</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Arial"/>
          <w:sz w:val="28"/>
          <w:szCs w:val="28"/>
        </w:rPr>
      </w:pPr>
      <w:r w:rsidRPr="001321CA">
        <w:rPr>
          <w:rFonts w:ascii="Times New Roman" w:eastAsia="Times New Roman" w:hAnsi="Times New Roman" w:cs="Arial"/>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083A8E" w:rsidRPr="00CE453E" w:rsidRDefault="00083A8E" w:rsidP="00083A8E">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p>
    <w:p w:rsidR="00083A8E" w:rsidRPr="00CE453E" w:rsidRDefault="00083A8E" w:rsidP="00083A8E">
      <w:pPr>
        <w:autoSpaceDE w:val="0"/>
        <w:autoSpaceDN w:val="0"/>
        <w:adjustRightInd w:val="0"/>
        <w:spacing w:after="0" w:line="240" w:lineRule="auto"/>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Перечень нормативных правовых актов, регулирующих отношения, возникающих в связи с предоставлением муниципальной услуги</w:t>
      </w:r>
    </w:p>
    <w:p w:rsidR="00083A8E" w:rsidRPr="00CE453E" w:rsidRDefault="00083A8E" w:rsidP="00083A8E">
      <w:pPr>
        <w:autoSpaceDE w:val="0"/>
        <w:autoSpaceDN w:val="0"/>
        <w:adjustRightInd w:val="0"/>
        <w:spacing w:after="0" w:line="240" w:lineRule="auto"/>
        <w:ind w:firstLine="540"/>
        <w:jc w:val="both"/>
        <w:rPr>
          <w:rFonts w:ascii="Times New Roman" w:eastAsia="Times New Roman" w:hAnsi="Times New Roman" w:cs="Times New Roman"/>
          <w:b/>
          <w:sz w:val="16"/>
          <w:szCs w:val="16"/>
          <w:lang w:eastAsia="en-US"/>
        </w:rPr>
      </w:pPr>
    </w:p>
    <w:p w:rsidR="00083A8E" w:rsidRPr="00AF0B6B"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AF0B6B">
        <w:rPr>
          <w:rFonts w:ascii="Times New Roman" w:eastAsia="Times New Roman" w:hAnsi="Times New Roman" w:cs="Times New Roman"/>
          <w:sz w:val="28"/>
          <w:szCs w:val="28"/>
          <w:lang w:eastAsia="en-US"/>
        </w:rPr>
        <w:lastRenderedPageBreak/>
        <w:t>2.5.Предоставление муниципальной услуги осуществляется в соответствии с положениями, установленными следующими правовыми актами:</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Земельным кодексом Российской Федерации от 25 октября 2001 г</w:t>
      </w:r>
      <w:r>
        <w:rPr>
          <w:rFonts w:ascii="Times New Roman" w:eastAsia="Times New Roman" w:hAnsi="Times New Roman" w:cs="Times New Roman"/>
          <w:sz w:val="28"/>
          <w:szCs w:val="28"/>
        </w:rPr>
        <w:t xml:space="preserve">ода       </w:t>
      </w:r>
      <w:r w:rsidRPr="001321CA">
        <w:rPr>
          <w:rFonts w:ascii="Times New Roman" w:eastAsia="Times New Roman" w:hAnsi="Times New Roman" w:cs="Times New Roman"/>
          <w:sz w:val="28"/>
          <w:szCs w:val="28"/>
        </w:rPr>
        <w:t xml:space="preserve"> № 136-ФЗ (первоначальный текст документа опубликован в издании «Собрание законодательства Российской Федерации» от 29 октября 2001 г</w:t>
      </w:r>
      <w:r>
        <w:rPr>
          <w:rFonts w:ascii="Times New Roman" w:eastAsia="Times New Roman" w:hAnsi="Times New Roman" w:cs="Times New Roman"/>
          <w:sz w:val="28"/>
          <w:szCs w:val="28"/>
        </w:rPr>
        <w:t>.</w:t>
      </w:r>
      <w:r w:rsidRPr="001321CA">
        <w:rPr>
          <w:rFonts w:ascii="Times New Roman" w:eastAsia="Times New Roman" w:hAnsi="Times New Roman" w:cs="Times New Roman"/>
          <w:sz w:val="28"/>
          <w:szCs w:val="28"/>
        </w:rPr>
        <w:t xml:space="preserve"> № 44);</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 xml:space="preserve">Градостроительным </w:t>
      </w:r>
      <w:hyperlink r:id="rId9" w:history="1">
        <w:r w:rsidRPr="001321CA">
          <w:rPr>
            <w:rFonts w:ascii="Times New Roman" w:eastAsia="Times New Roman" w:hAnsi="Times New Roman" w:cs="Times New Roman"/>
            <w:sz w:val="28"/>
            <w:szCs w:val="28"/>
          </w:rPr>
          <w:t>кодексом</w:t>
        </w:r>
      </w:hyperlink>
      <w:r w:rsidRPr="001321CA">
        <w:rPr>
          <w:rFonts w:ascii="Times New Roman" w:eastAsia="Times New Roman" w:hAnsi="Times New Roman" w:cs="Times New Roman"/>
          <w:sz w:val="28"/>
          <w:szCs w:val="28"/>
        </w:rPr>
        <w:t xml:space="preserve"> Российской Федерации от 29 декабря 2004 г</w:t>
      </w:r>
      <w:r>
        <w:rPr>
          <w:rFonts w:ascii="Times New Roman" w:eastAsia="Times New Roman" w:hAnsi="Times New Roman" w:cs="Times New Roman"/>
          <w:sz w:val="28"/>
          <w:szCs w:val="28"/>
        </w:rPr>
        <w:t>ода</w:t>
      </w:r>
      <w:r w:rsidRPr="001321CA">
        <w:rPr>
          <w:rFonts w:ascii="Times New Roman" w:eastAsia="Times New Roman" w:hAnsi="Times New Roman" w:cs="Times New Roman"/>
          <w:sz w:val="28"/>
          <w:szCs w:val="28"/>
        </w:rPr>
        <w:t xml:space="preserve"> № 190-ФЗ (первоначальный текст опубликован в издании «Российская газета» от 30 декабря 2004 г</w:t>
      </w:r>
      <w:r>
        <w:rPr>
          <w:rFonts w:ascii="Times New Roman" w:eastAsia="Times New Roman" w:hAnsi="Times New Roman" w:cs="Times New Roman"/>
          <w:sz w:val="28"/>
          <w:szCs w:val="28"/>
        </w:rPr>
        <w:t>ода</w:t>
      </w:r>
      <w:r w:rsidRPr="001321CA">
        <w:rPr>
          <w:rFonts w:ascii="Times New Roman" w:eastAsia="Times New Roman" w:hAnsi="Times New Roman" w:cs="Times New Roman"/>
          <w:sz w:val="28"/>
          <w:szCs w:val="28"/>
        </w:rPr>
        <w:t xml:space="preserve"> № 290);</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 xml:space="preserve">Федеральным </w:t>
      </w:r>
      <w:hyperlink r:id="rId10" w:history="1">
        <w:r w:rsidRPr="001321CA">
          <w:rPr>
            <w:rFonts w:ascii="Times New Roman" w:eastAsia="Times New Roman" w:hAnsi="Times New Roman" w:cs="Times New Roman"/>
            <w:sz w:val="28"/>
            <w:szCs w:val="28"/>
          </w:rPr>
          <w:t>законом</w:t>
        </w:r>
      </w:hyperlink>
      <w:r w:rsidRPr="001321CA">
        <w:rPr>
          <w:rFonts w:ascii="Times New Roman" w:eastAsia="Times New Roman" w:hAnsi="Times New Roman" w:cs="Times New Roman"/>
          <w:sz w:val="28"/>
          <w:szCs w:val="28"/>
        </w:rPr>
        <w:t xml:space="preserve"> от 24 ноября 1995 г</w:t>
      </w:r>
      <w:r>
        <w:rPr>
          <w:rFonts w:ascii="Times New Roman" w:eastAsia="Times New Roman" w:hAnsi="Times New Roman" w:cs="Times New Roman"/>
          <w:sz w:val="28"/>
          <w:szCs w:val="28"/>
        </w:rPr>
        <w:t>ода</w:t>
      </w:r>
      <w:r w:rsidRPr="001321CA">
        <w:rPr>
          <w:rFonts w:ascii="Times New Roman" w:eastAsia="Times New Roman" w:hAnsi="Times New Roman" w:cs="Times New Roman"/>
          <w:sz w:val="28"/>
          <w:szCs w:val="28"/>
        </w:rPr>
        <w:t xml:space="preserve"> № 181-ФЗ «О социальной защите инвалидов в Российской Федерации» (первоначальный текст опубликован в издании «Собрание законодательства Российской Федерации» от 27 ноября 1995 г</w:t>
      </w:r>
      <w:r>
        <w:rPr>
          <w:rFonts w:ascii="Times New Roman" w:eastAsia="Times New Roman" w:hAnsi="Times New Roman" w:cs="Times New Roman"/>
          <w:sz w:val="28"/>
          <w:szCs w:val="28"/>
        </w:rPr>
        <w:t>.</w:t>
      </w:r>
      <w:r w:rsidRPr="001321CA">
        <w:rPr>
          <w:rFonts w:ascii="Times New Roman" w:eastAsia="Times New Roman" w:hAnsi="Times New Roman" w:cs="Times New Roman"/>
          <w:sz w:val="28"/>
          <w:szCs w:val="28"/>
        </w:rPr>
        <w:t xml:space="preserve"> № 48);</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Федеральным законом от 25 июня 2002 г</w:t>
      </w:r>
      <w:r>
        <w:rPr>
          <w:rFonts w:ascii="Times New Roman" w:eastAsia="Times New Roman" w:hAnsi="Times New Roman" w:cs="Times New Roman"/>
          <w:sz w:val="28"/>
          <w:szCs w:val="28"/>
        </w:rPr>
        <w:t>ода</w:t>
      </w:r>
      <w:r w:rsidRPr="001321CA">
        <w:rPr>
          <w:rFonts w:ascii="Times New Roman" w:eastAsia="Times New Roman" w:hAnsi="Times New Roman" w:cs="Times New Roman"/>
          <w:sz w:val="28"/>
          <w:szCs w:val="28"/>
        </w:rPr>
        <w:t xml:space="preserve"> № 73-ФЗ «Об объектах культурного наследия (памятниках истории и культуры) народов Российской Федерации» (первоначальный текст опубликован в изданиях «Парламентская газета» от 29 июня 2002 г. № 120-121, «Российская газета» от 29 июня 2002 г. № 116-117);</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Федеральным законом от </w:t>
      </w:r>
      <w:r w:rsidRPr="001321CA">
        <w:rPr>
          <w:rFonts w:ascii="Times New Roman" w:eastAsia="Times New Roman" w:hAnsi="Times New Roman" w:cs="Times New Roman"/>
          <w:sz w:val="28"/>
          <w:szCs w:val="28"/>
        </w:rPr>
        <w:t>6 октября 2003 г</w:t>
      </w:r>
      <w:r>
        <w:rPr>
          <w:rFonts w:ascii="Times New Roman" w:eastAsia="Times New Roman" w:hAnsi="Times New Roman" w:cs="Times New Roman"/>
          <w:sz w:val="28"/>
          <w:szCs w:val="28"/>
        </w:rPr>
        <w:t>ода</w:t>
      </w:r>
      <w:r w:rsidRPr="001321CA">
        <w:rPr>
          <w:rFonts w:ascii="Times New Roman" w:eastAsia="Times New Roman" w:hAnsi="Times New Roman" w:cs="Times New Roman"/>
          <w:sz w:val="28"/>
          <w:szCs w:val="28"/>
        </w:rPr>
        <w:t xml:space="preserve"> № 131-ФЗ «Об общих принципах организации местного самоуправления в Российской Федерации» (первоначальный текст опубликован в издании «Собрание законодател</w:t>
      </w:r>
      <w:r>
        <w:rPr>
          <w:rFonts w:ascii="Times New Roman" w:eastAsia="Times New Roman" w:hAnsi="Times New Roman" w:cs="Times New Roman"/>
          <w:sz w:val="28"/>
          <w:szCs w:val="28"/>
        </w:rPr>
        <w:t xml:space="preserve">ьства Российской Федерации» от </w:t>
      </w:r>
      <w:r w:rsidRPr="001321CA">
        <w:rPr>
          <w:rFonts w:ascii="Times New Roman" w:eastAsia="Times New Roman" w:hAnsi="Times New Roman" w:cs="Times New Roman"/>
          <w:sz w:val="28"/>
          <w:szCs w:val="28"/>
        </w:rPr>
        <w:t>6 октября 2003 г., № 40);</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 xml:space="preserve">Федеральным </w:t>
      </w:r>
      <w:hyperlink r:id="rId11" w:history="1">
        <w:r w:rsidRPr="001321CA">
          <w:rPr>
            <w:rFonts w:ascii="Times New Roman" w:eastAsia="Times New Roman" w:hAnsi="Times New Roman" w:cs="Times New Roman"/>
            <w:sz w:val="28"/>
            <w:szCs w:val="28"/>
          </w:rPr>
          <w:t>законом</w:t>
        </w:r>
      </w:hyperlink>
      <w:r w:rsidRPr="001321CA">
        <w:rPr>
          <w:rFonts w:ascii="Times New Roman" w:eastAsia="Times New Roman" w:hAnsi="Times New Roman" w:cs="Times New Roman"/>
          <w:sz w:val="28"/>
          <w:szCs w:val="28"/>
        </w:rPr>
        <w:t xml:space="preserve"> от 29 декабря 2004 г</w:t>
      </w:r>
      <w:r>
        <w:rPr>
          <w:rFonts w:ascii="Times New Roman" w:eastAsia="Times New Roman" w:hAnsi="Times New Roman" w:cs="Times New Roman"/>
          <w:sz w:val="28"/>
          <w:szCs w:val="28"/>
        </w:rPr>
        <w:t>ода</w:t>
      </w:r>
      <w:r w:rsidRPr="001321CA">
        <w:rPr>
          <w:rFonts w:ascii="Times New Roman" w:eastAsia="Times New Roman" w:hAnsi="Times New Roman" w:cs="Times New Roman"/>
          <w:sz w:val="28"/>
          <w:szCs w:val="28"/>
        </w:rPr>
        <w:t xml:space="preserve"> № 191-ФЗ «О введении в действие Градостроительного кодекса Российской Федерации» (первоначальный текст опубликован в издании «Российская газета» от 30 декабря 2004 г. № 290);</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 xml:space="preserve">Федеральным </w:t>
      </w:r>
      <w:hyperlink r:id="rId12" w:history="1">
        <w:r w:rsidRPr="001321CA">
          <w:rPr>
            <w:rFonts w:ascii="Times New Roman" w:eastAsia="Times New Roman" w:hAnsi="Times New Roman" w:cs="Times New Roman"/>
            <w:sz w:val="28"/>
            <w:szCs w:val="28"/>
          </w:rPr>
          <w:t>законом</w:t>
        </w:r>
      </w:hyperlink>
      <w:r>
        <w:rPr>
          <w:rFonts w:ascii="Times New Roman" w:eastAsia="Times New Roman" w:hAnsi="Times New Roman" w:cs="Times New Roman"/>
          <w:sz w:val="28"/>
          <w:szCs w:val="28"/>
        </w:rPr>
        <w:t xml:space="preserve"> от 2 мая 2006 года</w:t>
      </w:r>
      <w:r w:rsidRPr="001321CA">
        <w:rPr>
          <w:rFonts w:ascii="Times New Roman" w:eastAsia="Times New Roman" w:hAnsi="Times New Roman" w:cs="Times New Roman"/>
          <w:sz w:val="28"/>
          <w:szCs w:val="28"/>
        </w:rPr>
        <w:t xml:space="preserve"> № 59-ФЗ «О порядке рассмотрения обращений граждан Российской Федерации» (первоначальный текст опубликован в издании «Российская газета» от 5 мая 2006 г. № 95);</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 xml:space="preserve">Федеральным </w:t>
      </w:r>
      <w:hyperlink r:id="rId13" w:history="1">
        <w:r w:rsidRPr="001321CA">
          <w:rPr>
            <w:rFonts w:ascii="Times New Roman" w:eastAsia="Times New Roman" w:hAnsi="Times New Roman" w:cs="Times New Roman"/>
            <w:sz w:val="28"/>
            <w:szCs w:val="28"/>
          </w:rPr>
          <w:t>законом</w:t>
        </w:r>
      </w:hyperlink>
      <w:r w:rsidRPr="001321CA">
        <w:rPr>
          <w:rFonts w:ascii="Times New Roman" w:eastAsia="Times New Roman" w:hAnsi="Times New Roman" w:cs="Times New Roman"/>
          <w:sz w:val="28"/>
          <w:szCs w:val="28"/>
        </w:rPr>
        <w:t xml:space="preserve"> от 27 июля 2006 г</w:t>
      </w:r>
      <w:r>
        <w:rPr>
          <w:rFonts w:ascii="Times New Roman" w:eastAsia="Times New Roman" w:hAnsi="Times New Roman" w:cs="Times New Roman"/>
          <w:sz w:val="28"/>
          <w:szCs w:val="28"/>
        </w:rPr>
        <w:t>ода</w:t>
      </w:r>
      <w:r w:rsidRPr="001321CA">
        <w:rPr>
          <w:rFonts w:ascii="Times New Roman" w:eastAsia="Times New Roman" w:hAnsi="Times New Roman" w:cs="Times New Roman"/>
          <w:sz w:val="28"/>
          <w:szCs w:val="28"/>
        </w:rPr>
        <w:t xml:space="preserve"> № 152-ФЗ «О персональных данных» (первоначальный текст опубликован в издании «Российская газета» от 29 июля 2006 г. № 165);</w:t>
      </w:r>
    </w:p>
    <w:p w:rsidR="00083A8E"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 xml:space="preserve">Федеральным </w:t>
      </w:r>
      <w:hyperlink r:id="rId14" w:history="1">
        <w:r w:rsidRPr="001321CA">
          <w:rPr>
            <w:rFonts w:ascii="Times New Roman" w:eastAsia="Times New Roman" w:hAnsi="Times New Roman" w:cs="Times New Roman"/>
            <w:sz w:val="28"/>
            <w:szCs w:val="28"/>
          </w:rPr>
          <w:t>законом</w:t>
        </w:r>
      </w:hyperlink>
      <w:r w:rsidRPr="001321CA">
        <w:rPr>
          <w:rFonts w:ascii="Times New Roman" w:eastAsia="Times New Roman" w:hAnsi="Times New Roman" w:cs="Times New Roman"/>
          <w:sz w:val="28"/>
          <w:szCs w:val="28"/>
        </w:rPr>
        <w:t xml:space="preserve"> от 27 июля 2010 г</w:t>
      </w:r>
      <w:r>
        <w:rPr>
          <w:rFonts w:ascii="Times New Roman" w:eastAsia="Times New Roman" w:hAnsi="Times New Roman" w:cs="Times New Roman"/>
          <w:sz w:val="28"/>
          <w:szCs w:val="28"/>
        </w:rPr>
        <w:t>ода</w:t>
      </w:r>
      <w:r w:rsidRPr="001321CA">
        <w:rPr>
          <w:rFonts w:ascii="Times New Roman" w:eastAsia="Times New Roman" w:hAnsi="Times New Roman" w:cs="Times New Roman"/>
          <w:sz w:val="28"/>
          <w:szCs w:val="28"/>
        </w:rPr>
        <w:t xml:space="preserve"> № 210-ФЗ «Об организации предоставления государственных и муниципальных услуг» (первоначальный текст опубликован в издании «Российская газета» от 30 июля 2010 г. № 168);</w:t>
      </w:r>
    </w:p>
    <w:p w:rsidR="00FC411A" w:rsidRPr="000848D9" w:rsidRDefault="00FC411A" w:rsidP="00FC411A">
      <w:pPr>
        <w:pStyle w:val="2"/>
        <w:shd w:val="clear" w:color="auto" w:fill="FFFFFF"/>
        <w:spacing w:before="0"/>
        <w:ind w:firstLine="567"/>
        <w:jc w:val="both"/>
        <w:rPr>
          <w:rFonts w:ascii="Times New Roman" w:hAnsi="Times New Roman" w:cs="Times New Roman"/>
          <w:sz w:val="28"/>
          <w:szCs w:val="28"/>
        </w:rPr>
      </w:pPr>
      <w:r w:rsidRPr="00095B2D">
        <w:rPr>
          <w:rFonts w:ascii="Times New Roman" w:hAnsi="Times New Roman" w:cs="Times New Roman"/>
          <w:b w:val="0"/>
          <w:color w:val="auto"/>
          <w:sz w:val="28"/>
          <w:szCs w:val="28"/>
        </w:rPr>
        <w:t>Федеральным законом от 27 декабря 2019 года № 472-ФЗ «О внесении изменений в Градостроительный кодекс Российской Федерации и отдельные законодательные акты Российской Федерации» («Российская газета», №</w:t>
      </w:r>
      <w:r w:rsidRPr="00095B2D">
        <w:rPr>
          <w:rFonts w:ascii="Times New Roman" w:eastAsiaTheme="minorHAnsi" w:hAnsi="Times New Roman" w:cs="Times New Roman"/>
          <w:b w:val="0"/>
          <w:color w:val="auto"/>
          <w:sz w:val="28"/>
          <w:szCs w:val="28"/>
          <w:lang w:eastAsia="en-US"/>
        </w:rPr>
        <w:t>296, 31 декабря 2019 года)</w:t>
      </w:r>
      <w:r w:rsidRPr="00095B2D">
        <w:rPr>
          <w:rFonts w:ascii="Times New Roman" w:hAnsi="Times New Roman" w:cs="Times New Roman"/>
          <w:b w:val="0"/>
          <w:color w:val="auto"/>
          <w:sz w:val="28"/>
          <w:szCs w:val="28"/>
        </w:rPr>
        <w:t>;</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Сводом правил 42.13330.2016 «СНиП 2.07.01-89* Градостроительство. Планировка и застройка городских и сельских поселений», утвержденным приказом Министерства строительства и жилищно-коммунального хозяйства Российской Федерации от 30 декабря 2016 г.  № 1034/</w:t>
      </w:r>
      <w:proofErr w:type="spellStart"/>
      <w:r w:rsidRPr="001321CA">
        <w:rPr>
          <w:rFonts w:ascii="Times New Roman" w:eastAsia="Times New Roman" w:hAnsi="Times New Roman" w:cs="Times New Roman"/>
          <w:sz w:val="28"/>
          <w:szCs w:val="28"/>
        </w:rPr>
        <w:t>пр</w:t>
      </w:r>
      <w:proofErr w:type="spellEnd"/>
      <w:r w:rsidRPr="001321CA">
        <w:rPr>
          <w:rFonts w:ascii="Times New Roman" w:eastAsia="Times New Roman" w:hAnsi="Times New Roman" w:cs="Times New Roman"/>
          <w:sz w:val="28"/>
          <w:szCs w:val="28"/>
        </w:rPr>
        <w:t xml:space="preserve"> (текст опубликован М., 2016);</w:t>
      </w:r>
    </w:p>
    <w:p w:rsidR="00083A8E"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1321CA">
        <w:rPr>
          <w:rFonts w:ascii="Times New Roman" w:eastAsia="Times New Roman" w:hAnsi="Times New Roman" w:cs="Times New Roman"/>
          <w:sz w:val="28"/>
          <w:szCs w:val="28"/>
        </w:rPr>
        <w:t>риказом министерства строительства и жилищно-коммунального хозяйства Российской Федерации от 19 сентября 2018 года № 591/</w:t>
      </w:r>
      <w:proofErr w:type="spellStart"/>
      <w:r w:rsidRPr="001321CA">
        <w:rPr>
          <w:rFonts w:ascii="Times New Roman" w:eastAsia="Times New Roman" w:hAnsi="Times New Roman" w:cs="Times New Roman"/>
          <w:sz w:val="28"/>
          <w:szCs w:val="28"/>
        </w:rPr>
        <w:t>пр</w:t>
      </w:r>
      <w:proofErr w:type="spellEnd"/>
      <w:r w:rsidRPr="001321CA">
        <w:rPr>
          <w:rFonts w:ascii="Times New Roman" w:eastAsia="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(первоначальный текст опубликован на официальном интернет-портале правовой информации http://www.</w:t>
      </w:r>
      <w:r w:rsidR="00047304">
        <w:rPr>
          <w:rFonts w:ascii="Times New Roman" w:eastAsia="Times New Roman" w:hAnsi="Times New Roman" w:cs="Times New Roman"/>
          <w:sz w:val="28"/>
          <w:szCs w:val="28"/>
        </w:rPr>
        <w:t>pravo.gov.ru, 28 сентября 2018);</w:t>
      </w:r>
    </w:p>
    <w:p w:rsidR="00047304" w:rsidRPr="00047304" w:rsidRDefault="00047304" w:rsidP="0004730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47304">
        <w:rPr>
          <w:rFonts w:ascii="Times New Roman" w:eastAsia="Times New Roman" w:hAnsi="Times New Roman" w:cs="Times New Roman"/>
          <w:sz w:val="28"/>
          <w:szCs w:val="28"/>
        </w:rPr>
        <w:t>постановление Правительства Саратовской области от 12 апреля         2017 года № 177-П «Об установлении срока использования информации, указанной в градостроительном плане земельного участка»;</w:t>
      </w:r>
    </w:p>
    <w:p w:rsidR="00047304" w:rsidRPr="00922E9C" w:rsidRDefault="0026068D" w:rsidP="00047304">
      <w:pPr>
        <w:widowControl w:val="0"/>
        <w:autoSpaceDE w:val="0"/>
        <w:autoSpaceDN w:val="0"/>
        <w:adjustRightInd w:val="0"/>
        <w:spacing w:after="0" w:line="240" w:lineRule="auto"/>
        <w:ind w:firstLine="540"/>
        <w:jc w:val="both"/>
        <w:rPr>
          <w:rFonts w:ascii="Times New Roman" w:eastAsia="Times New Roman" w:hAnsi="Times New Roman" w:cs="Times New Roman"/>
          <w:i/>
          <w:sz w:val="28"/>
          <w:szCs w:val="28"/>
        </w:rPr>
      </w:pPr>
      <w:hyperlink r:id="rId15" w:tooltip="пзз ивантеевка не трогать.doc" w:history="1">
        <w:r w:rsidR="00922E9C" w:rsidRPr="00922E9C">
          <w:rPr>
            <w:rStyle w:val="a9"/>
            <w:rFonts w:ascii="Times New Roman" w:hAnsi="Times New Roman" w:cs="Times New Roman"/>
            <w:i/>
            <w:color w:val="auto"/>
            <w:sz w:val="28"/>
            <w:szCs w:val="28"/>
            <w:u w:val="none"/>
          </w:rPr>
          <w:t xml:space="preserve">Решение от 22 февраля 2018 года №2 "Об утверждении Правил </w:t>
        </w:r>
        <w:r w:rsidR="00922E9C" w:rsidRPr="00922E9C">
          <w:rPr>
            <w:rStyle w:val="a9"/>
            <w:rFonts w:ascii="Times New Roman" w:hAnsi="Times New Roman" w:cs="Times New Roman"/>
            <w:i/>
            <w:color w:val="auto"/>
            <w:sz w:val="28"/>
            <w:szCs w:val="28"/>
            <w:u w:val="none"/>
          </w:rPr>
          <w:lastRenderedPageBreak/>
          <w:t>землепользования и застройки территории  Ивантеевского муниципального  образования Ивантеевского муниципального района</w:t>
        </w:r>
      </w:hyperlink>
      <w:hyperlink r:id="rId16" w:tooltip="пзз ивантеевка не трогать.doc" w:history="1">
        <w:r w:rsidR="00922E9C" w:rsidRPr="00922E9C">
          <w:rPr>
            <w:rStyle w:val="a9"/>
            <w:rFonts w:ascii="Times New Roman" w:hAnsi="Times New Roman" w:cs="Times New Roman"/>
            <w:i/>
            <w:color w:val="auto"/>
            <w:sz w:val="28"/>
            <w:szCs w:val="28"/>
            <w:u w:val="none"/>
          </w:rPr>
          <w:t>Саратовской области</w:t>
        </w:r>
      </w:hyperlink>
      <w:hyperlink r:id="rId17" w:tooltip="пзз ивантеевка не трогать.doc" w:history="1">
        <w:r w:rsidR="00922E9C" w:rsidRPr="00922E9C">
          <w:rPr>
            <w:rStyle w:val="a9"/>
            <w:rFonts w:ascii="Times New Roman" w:hAnsi="Times New Roman" w:cs="Times New Roman"/>
            <w:i/>
            <w:color w:val="auto"/>
            <w:sz w:val="28"/>
            <w:szCs w:val="28"/>
            <w:u w:val="none"/>
          </w:rPr>
          <w:t>"</w:t>
        </w:r>
      </w:hyperlink>
      <w:r w:rsidR="00047304" w:rsidRPr="00922E9C">
        <w:rPr>
          <w:rFonts w:ascii="Times New Roman" w:eastAsia="Times New Roman" w:hAnsi="Times New Roman" w:cs="Times New Roman"/>
          <w:i/>
          <w:sz w:val="28"/>
          <w:szCs w:val="28"/>
        </w:rPr>
        <w:t>;</w:t>
      </w:r>
    </w:p>
    <w:p w:rsidR="00922E9C" w:rsidRDefault="00922E9C" w:rsidP="00922E9C">
      <w:pPr>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Решение совета Бартеневского муниципального образования Ивантеевского муниципального района Саратовской области 24 заседание 3 созыва №2 от 21.01.2013 года «Об утверждении правил землепользования и застройки с. Бартеневка».</w:t>
      </w:r>
    </w:p>
    <w:p w:rsidR="00922E9C" w:rsidRDefault="00922E9C" w:rsidP="00922E9C">
      <w:pPr>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Решение совета Знаменского муниципального образования Ивантеевского муниципального района Саратовской области 23 заседание 3 созыва №4 от 28.01.2013 года «Об утверждении правил землепользования и застройки п. Знаменский».</w:t>
      </w:r>
    </w:p>
    <w:p w:rsidR="00922E9C" w:rsidRDefault="00922E9C" w:rsidP="00922E9C">
      <w:pPr>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Решение совета Ивановского муниципального образования Ивантеевского муниципального района Саратовской области 29 заседание 3 созыва №2 от 21.01.2013 года «Об утверждении правил землепользования и застройки с. Ивановка».</w:t>
      </w:r>
    </w:p>
    <w:p w:rsidR="00922E9C" w:rsidRDefault="00922E9C" w:rsidP="00922E9C">
      <w:pPr>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Решение совета Канаевского муниципального образования Ивантеевского муниципального района Саратовской области 21 заседание 3 созыва №1»А» от 21.01.2013 года «Об утверждении правил землепользования и застройки с. Канаевка».</w:t>
      </w:r>
    </w:p>
    <w:p w:rsidR="00922E9C" w:rsidRDefault="00922E9C" w:rsidP="00922E9C">
      <w:pPr>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Решение совета Николаевского муниципального образования Ивантеевского муниципального района Саратовской области 23 заседание 3 созыва №2 от 21.01.2013 года «Об утверждении правил землепользования и застройки с. Николаевка».</w:t>
      </w:r>
    </w:p>
    <w:p w:rsidR="00922E9C" w:rsidRDefault="00922E9C" w:rsidP="00922E9C">
      <w:pPr>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Решение совета Яблоново-Гайского муниципального образования Ивантеевского муниципального района Саратовской области 32 заседание 3 созыва №2 от 28.01.2013 года «Об утверждении правил землепользования и застройки с. Яблоневый Гай».</w:t>
      </w:r>
    </w:p>
    <w:p w:rsidR="00922E9C" w:rsidRDefault="00922E9C" w:rsidP="00922E9C">
      <w:pPr>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Решение совета Раевского муниципального образования Ивантеевского муниципального района Саратовской области 23 заседание 3 созыва №2 от 22.01.2013 года «Об утверждении правил землепользования и застройки с. Раевка».</w:t>
      </w:r>
    </w:p>
    <w:p w:rsidR="00922E9C" w:rsidRDefault="00922E9C" w:rsidP="00922E9C">
      <w:pPr>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Решение совета Чернавского муниципального образования Ивантеевского муниципального района Саратовской области 27 заседание 3 созыва №2 от 21.01.2013 года «Об утверждении правил землепользования и застройки с. Чернава».</w:t>
      </w:r>
    </w:p>
    <w:p w:rsidR="00922E9C" w:rsidRPr="00B85AFD" w:rsidRDefault="00922E9C" w:rsidP="00922E9C">
      <w:pPr>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Решение Ивантеевского районного собрания Ивантеевского муниципального района Саратовской области 20 заседание 410 созыва №88 от 22.12.2011 года «Об утверждении перечня услуг, которые являются  необходимыми и обязательными и порядок платы за них».</w:t>
      </w:r>
    </w:p>
    <w:p w:rsidR="00922E9C" w:rsidRPr="00CE453E" w:rsidRDefault="00922E9C" w:rsidP="00047304">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083A8E" w:rsidRPr="00CE453E" w:rsidRDefault="00083A8E" w:rsidP="00083A8E">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83A8E" w:rsidRPr="00CE453E" w:rsidRDefault="00083A8E" w:rsidP="00083A8E">
      <w:pPr>
        <w:autoSpaceDE w:val="0"/>
        <w:autoSpaceDN w:val="0"/>
        <w:adjustRightInd w:val="0"/>
        <w:spacing w:after="0" w:line="240" w:lineRule="auto"/>
        <w:ind w:firstLine="540"/>
        <w:jc w:val="both"/>
        <w:rPr>
          <w:rFonts w:ascii="Times New Roman" w:eastAsia="Times New Roman" w:hAnsi="Times New Roman" w:cs="Times New Roman"/>
          <w:b/>
          <w:sz w:val="16"/>
          <w:szCs w:val="16"/>
          <w:lang w:eastAsia="en-US"/>
        </w:rPr>
      </w:pP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2.6.</w:t>
      </w:r>
      <w:r w:rsidRPr="001321CA">
        <w:rPr>
          <w:rFonts w:ascii="Times New Roman" w:eastAsia="Times New Roman" w:hAnsi="Times New Roman" w:cs="Times New Roman"/>
          <w:sz w:val="28"/>
          <w:szCs w:val="28"/>
          <w:lang w:eastAsia="en-US"/>
        </w:rPr>
        <w:t>Для получения муниципальной услуги заявители представляют:</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у</w:t>
      </w:r>
      <w:r w:rsidRPr="001321CA">
        <w:rPr>
          <w:rFonts w:ascii="Times New Roman" w:eastAsia="Times New Roman" w:hAnsi="Times New Roman" w:cs="Times New Roman"/>
          <w:sz w:val="28"/>
          <w:szCs w:val="28"/>
          <w:lang w:eastAsia="en-US"/>
        </w:rPr>
        <w:t>ведомление о планируемых строительстве или реконструкции объекта индивидуального жилищного строительства или садового дома или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r>
        <w:rPr>
          <w:rFonts w:ascii="Times New Roman" w:eastAsia="Times New Roman" w:hAnsi="Times New Roman" w:cs="Times New Roman"/>
          <w:sz w:val="28"/>
          <w:szCs w:val="28"/>
          <w:lang w:eastAsia="en-US"/>
        </w:rPr>
        <w:t xml:space="preserve"> (п</w:t>
      </w:r>
      <w:r w:rsidRPr="001321CA">
        <w:rPr>
          <w:rFonts w:ascii="Times New Roman" w:eastAsia="Times New Roman" w:hAnsi="Times New Roman" w:cs="Times New Roman"/>
          <w:sz w:val="28"/>
          <w:szCs w:val="28"/>
          <w:lang w:eastAsia="en-US"/>
        </w:rPr>
        <w:t xml:space="preserve">риложение №4 </w:t>
      </w:r>
      <w:r>
        <w:rPr>
          <w:rFonts w:ascii="Times New Roman" w:eastAsia="Times New Roman" w:hAnsi="Times New Roman" w:cs="Times New Roman"/>
          <w:sz w:val="28"/>
          <w:szCs w:val="28"/>
          <w:lang w:eastAsia="en-US"/>
        </w:rPr>
        <w:t>к Административному регламенту);</w:t>
      </w:r>
    </w:p>
    <w:p w:rsidR="00083A8E" w:rsidRPr="009D4DC3"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9D4DC3">
        <w:rPr>
          <w:rFonts w:ascii="Times New Roman" w:eastAsia="Times New Roman" w:hAnsi="Times New Roman" w:cs="Times New Roman"/>
          <w:sz w:val="28"/>
          <w:szCs w:val="28"/>
          <w:lang w:eastAsia="en-US"/>
        </w:rPr>
        <w:lastRenderedPageBreak/>
        <w:tab/>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(приложение № 3 к Административному регламенту).</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К указанным Уведомлениям прилагаются следующие документы:</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w:t>
      </w:r>
      <w:r>
        <w:rPr>
          <w:rFonts w:ascii="Times New Roman" w:eastAsia="Times New Roman" w:hAnsi="Times New Roman" w:cs="Times New Roman"/>
          <w:sz w:val="28"/>
          <w:szCs w:val="28"/>
          <w:lang w:eastAsia="en-US"/>
        </w:rPr>
        <w:t>дическое лицо;</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4) документ, удостоверяющий личность (предоставляется для просмотра).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2.6.1.</w:t>
      </w:r>
      <w:r w:rsidRPr="001321CA">
        <w:rPr>
          <w:rFonts w:ascii="Times New Roman" w:eastAsia="Calibri" w:hAnsi="Times New Roman" w:cs="Times New Roman"/>
          <w:sz w:val="28"/>
          <w:szCs w:val="28"/>
          <w:lang w:eastAsia="en-US"/>
        </w:rPr>
        <w:t>Документы не должны содержать подчистки либо приписки, зачеркнутые слова или другие исправления.</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bookmarkStart w:id="1" w:name="Par99"/>
      <w:bookmarkEnd w:id="1"/>
      <w:r>
        <w:rPr>
          <w:rFonts w:ascii="Times New Roman" w:eastAsia="Times New Roman" w:hAnsi="Times New Roman" w:cs="Times New Roman"/>
          <w:sz w:val="28"/>
          <w:szCs w:val="28"/>
          <w:lang w:eastAsia="en-US"/>
        </w:rPr>
        <w:t>2.6.2.</w:t>
      </w:r>
      <w:r w:rsidRPr="001321CA">
        <w:rPr>
          <w:rFonts w:ascii="Times New Roman" w:eastAsia="Times New Roman" w:hAnsi="Times New Roman" w:cs="Times New Roman"/>
          <w:sz w:val="28"/>
          <w:szCs w:val="28"/>
          <w:lang w:eastAsia="en-US"/>
        </w:rPr>
        <w:t xml:space="preserve">Документы, указанные в пункте 2.6 Административного регламента, могут быть представлены заявителем непосредственно в Отдел, в МФЦ, направлены в электронной форме через </w:t>
      </w:r>
      <w:r w:rsidRPr="001321CA">
        <w:rPr>
          <w:rFonts w:ascii="Times New Roman" w:eastAsia="Calibri" w:hAnsi="Times New Roman" w:cs="Times New Roman"/>
          <w:sz w:val="28"/>
          <w:szCs w:val="28"/>
          <w:lang w:eastAsia="en-US"/>
        </w:rPr>
        <w:t xml:space="preserve">Единый и региональный порталы </w:t>
      </w:r>
      <w:proofErr w:type="spellStart"/>
      <w:r w:rsidRPr="001321CA">
        <w:rPr>
          <w:rFonts w:ascii="Times New Roman" w:eastAsia="Calibri" w:hAnsi="Times New Roman" w:cs="Times New Roman"/>
          <w:sz w:val="28"/>
          <w:szCs w:val="28"/>
          <w:lang w:eastAsia="en-US"/>
        </w:rPr>
        <w:t>госуслуг</w:t>
      </w:r>
      <w:proofErr w:type="spellEnd"/>
      <w:r w:rsidRPr="001321CA">
        <w:rPr>
          <w:rFonts w:ascii="Times New Roman" w:eastAsia="Times New Roman" w:hAnsi="Times New Roman" w:cs="Times New Roman"/>
          <w:sz w:val="28"/>
          <w:szCs w:val="28"/>
          <w:lang w:eastAsia="en-US"/>
        </w:rPr>
        <w:t>, а также могут направляться по почте</w:t>
      </w:r>
      <w:r w:rsidRPr="001321CA">
        <w:rPr>
          <w:rFonts w:ascii="Times New Roman" w:eastAsia="Calibri" w:hAnsi="Times New Roman" w:cs="Times New Roman"/>
          <w:sz w:val="28"/>
          <w:szCs w:val="28"/>
          <w:lang w:eastAsia="en-US"/>
        </w:rPr>
        <w:t>.</w:t>
      </w:r>
      <w:r w:rsidRPr="001321CA">
        <w:rPr>
          <w:rFonts w:ascii="Times New Roman" w:eastAsia="Times New Roman" w:hAnsi="Times New Roman" w:cs="Times New Roman"/>
          <w:sz w:val="28"/>
          <w:szCs w:val="28"/>
          <w:lang w:eastAsia="en-US"/>
        </w:rPr>
        <w:t xml:space="preserve">В случаях, предусмотренных законодательством, копии документов, должны быть нотариально заверены. </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2.6.3.</w:t>
      </w:r>
      <w:r w:rsidRPr="001321CA">
        <w:rPr>
          <w:rFonts w:ascii="Times New Roman" w:eastAsia="Times New Roman" w:hAnsi="Times New Roman" w:cs="Times New Roman"/>
          <w:sz w:val="28"/>
          <w:szCs w:val="28"/>
          <w:lang w:eastAsia="en-US"/>
        </w:rPr>
        <w:t xml:space="preserve">При направлении уведомления и прилагаемых к нему документов в форме электронных документов посредством </w:t>
      </w:r>
      <w:r w:rsidRPr="001321CA">
        <w:rPr>
          <w:rFonts w:ascii="Times New Roman" w:eastAsia="Calibri" w:hAnsi="Times New Roman" w:cs="Times New Roman"/>
          <w:sz w:val="28"/>
          <w:szCs w:val="28"/>
          <w:lang w:eastAsia="en-US"/>
        </w:rPr>
        <w:t xml:space="preserve">Единого и регионального </w:t>
      </w:r>
      <w:proofErr w:type="spellStart"/>
      <w:r w:rsidRPr="001321CA">
        <w:rPr>
          <w:rFonts w:ascii="Times New Roman" w:eastAsia="Calibri" w:hAnsi="Times New Roman" w:cs="Times New Roman"/>
          <w:sz w:val="28"/>
          <w:szCs w:val="28"/>
          <w:lang w:eastAsia="en-US"/>
        </w:rPr>
        <w:t>пор</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талов</w:t>
      </w:r>
      <w:proofErr w:type="spellEnd"/>
      <w:r w:rsidRPr="001321CA">
        <w:rPr>
          <w:rFonts w:ascii="Times New Roman" w:eastAsia="Calibri" w:hAnsi="Times New Roman" w:cs="Times New Roman"/>
          <w:sz w:val="28"/>
          <w:szCs w:val="28"/>
          <w:lang w:eastAsia="en-US"/>
        </w:rPr>
        <w:t xml:space="preserve"> </w:t>
      </w:r>
      <w:proofErr w:type="spellStart"/>
      <w:r w:rsidRPr="001321CA">
        <w:rPr>
          <w:rFonts w:ascii="Times New Roman" w:eastAsia="Times New Roman" w:hAnsi="Times New Roman" w:cs="Times New Roman"/>
          <w:sz w:val="28"/>
          <w:szCs w:val="28"/>
          <w:lang w:eastAsia="en-US"/>
        </w:rPr>
        <w:t>госуслуг</w:t>
      </w:r>
      <w:proofErr w:type="spellEnd"/>
      <w:r w:rsidRPr="001321CA">
        <w:rPr>
          <w:rFonts w:ascii="Times New Roman" w:eastAsia="Times New Roman" w:hAnsi="Times New Roman" w:cs="Times New Roman"/>
          <w:sz w:val="28"/>
          <w:szCs w:val="28"/>
          <w:lang w:eastAsia="en-US"/>
        </w:rPr>
        <w:t xml:space="preserve"> указанные уведомления и документы заверяются электронной подписью в соответствии с </w:t>
      </w:r>
      <w:hyperlink r:id="rId18" w:history="1">
        <w:r>
          <w:rPr>
            <w:rFonts w:ascii="Times New Roman" w:eastAsia="Times New Roman" w:hAnsi="Times New Roman" w:cs="Times New Roman"/>
            <w:sz w:val="28"/>
            <w:szCs w:val="28"/>
            <w:lang w:eastAsia="en-US"/>
          </w:rPr>
          <w:t>п</w:t>
        </w:r>
        <w:r w:rsidRPr="001321CA">
          <w:rPr>
            <w:rFonts w:ascii="Times New Roman" w:eastAsia="Times New Roman" w:hAnsi="Times New Roman" w:cs="Times New Roman"/>
            <w:sz w:val="28"/>
            <w:szCs w:val="28"/>
            <w:lang w:eastAsia="en-US"/>
          </w:rPr>
          <w:t>остановлением</w:t>
        </w:r>
      </w:hyperlink>
      <w:r w:rsidRPr="001321CA">
        <w:rPr>
          <w:rFonts w:ascii="Times New Roman" w:eastAsia="Times New Roman" w:hAnsi="Times New Roman" w:cs="Times New Roman"/>
          <w:sz w:val="28"/>
          <w:szCs w:val="28"/>
          <w:lang w:eastAsia="en-US"/>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услуг».Уведомление в электронном виде должно быть заполнено согласно представленной на </w:t>
      </w:r>
      <w:r w:rsidRPr="001321CA">
        <w:rPr>
          <w:rFonts w:ascii="Times New Roman" w:eastAsia="Calibri" w:hAnsi="Times New Roman" w:cs="Times New Roman"/>
          <w:sz w:val="28"/>
          <w:szCs w:val="28"/>
          <w:lang w:eastAsia="en-US"/>
        </w:rPr>
        <w:t xml:space="preserve">Едином и региональном порталах </w:t>
      </w:r>
      <w:proofErr w:type="spellStart"/>
      <w:r w:rsidRPr="001321CA">
        <w:rPr>
          <w:rFonts w:ascii="Times New Roman" w:eastAsia="Times New Roman" w:hAnsi="Times New Roman" w:cs="Times New Roman"/>
          <w:sz w:val="28"/>
          <w:szCs w:val="28"/>
          <w:lang w:eastAsia="en-US"/>
        </w:rPr>
        <w:t>госуслуг</w:t>
      </w:r>
      <w:proofErr w:type="spellEnd"/>
      <w:r w:rsidRPr="001321CA">
        <w:rPr>
          <w:rFonts w:ascii="Times New Roman" w:eastAsia="Times New Roman" w:hAnsi="Times New Roman" w:cs="Times New Roman"/>
          <w:sz w:val="28"/>
          <w:szCs w:val="28"/>
          <w:lang w:eastAsia="en-US"/>
        </w:rPr>
        <w:t xml:space="preserve"> форме.</w:t>
      </w:r>
    </w:p>
    <w:p w:rsidR="00083A8E" w:rsidRPr="00CE453E"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p>
    <w:p w:rsidR="00083A8E" w:rsidRPr="00CE453E" w:rsidRDefault="00083A8E" w:rsidP="00083A8E">
      <w:pPr>
        <w:autoSpaceDE w:val="0"/>
        <w:autoSpaceDN w:val="0"/>
        <w:adjustRightInd w:val="0"/>
        <w:spacing w:after="0" w:line="240" w:lineRule="auto"/>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083A8E" w:rsidRPr="00CE453E" w:rsidRDefault="00083A8E" w:rsidP="00083A8E">
      <w:pPr>
        <w:autoSpaceDE w:val="0"/>
        <w:autoSpaceDN w:val="0"/>
        <w:adjustRightInd w:val="0"/>
        <w:spacing w:after="0" w:line="240" w:lineRule="auto"/>
        <w:jc w:val="both"/>
        <w:rPr>
          <w:rFonts w:ascii="Times New Roman" w:eastAsia="Times New Roman" w:hAnsi="Times New Roman" w:cs="Times New Roman"/>
          <w:b/>
          <w:sz w:val="16"/>
          <w:szCs w:val="16"/>
          <w:lang w:eastAsia="en-US"/>
        </w:rPr>
      </w:pPr>
    </w:p>
    <w:p w:rsidR="00083A8E" w:rsidRPr="003D3F7D"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3D3F7D">
        <w:rPr>
          <w:rFonts w:ascii="Times New Roman" w:eastAsia="Times New Roman" w:hAnsi="Times New Roman" w:cs="Times New Roman"/>
          <w:sz w:val="28"/>
          <w:szCs w:val="28"/>
          <w:lang w:eastAsia="en-US"/>
        </w:rPr>
        <w:t>2.7.Основания для отказа в приеме документов, необходимых для предоставления муниципальной услуги:</w:t>
      </w:r>
    </w:p>
    <w:p w:rsidR="00083A8E" w:rsidRPr="003D3F7D" w:rsidRDefault="00083A8E" w:rsidP="00083A8E">
      <w:pPr>
        <w:spacing w:after="0" w:line="240" w:lineRule="auto"/>
        <w:ind w:firstLine="540"/>
        <w:jc w:val="both"/>
        <w:rPr>
          <w:rFonts w:ascii="Times New Roman" w:eastAsia="Times New Roman" w:hAnsi="Times New Roman" w:cs="Times New Roman"/>
          <w:sz w:val="28"/>
          <w:szCs w:val="28"/>
          <w:lang w:eastAsia="en-US"/>
        </w:rPr>
      </w:pPr>
      <w:r w:rsidRPr="003D3F7D">
        <w:rPr>
          <w:rFonts w:ascii="Times New Roman" w:eastAsia="Times New Roman" w:hAnsi="Times New Roman" w:cs="Times New Roman"/>
          <w:sz w:val="28"/>
          <w:szCs w:val="28"/>
          <w:lang w:eastAsia="en-US"/>
        </w:rPr>
        <w:t>наличие в уведомлении и прилагаемых к нему документах исправлений, серьезных повреждений, не позволяющих однозначно истолковать их содержание, подчисток либо приписок, а также зачеркнутых слов, заполнение уведомления и прилагаемых к нему документов карандашом;</w:t>
      </w:r>
    </w:p>
    <w:p w:rsidR="00083A8E" w:rsidRPr="003D3F7D" w:rsidRDefault="00083A8E" w:rsidP="00083A8E">
      <w:pPr>
        <w:spacing w:after="0" w:line="240" w:lineRule="auto"/>
        <w:ind w:firstLine="540"/>
        <w:jc w:val="both"/>
        <w:rPr>
          <w:rFonts w:ascii="Times New Roman" w:eastAsia="Times New Roman" w:hAnsi="Times New Roman" w:cs="Times New Roman"/>
          <w:sz w:val="28"/>
          <w:szCs w:val="28"/>
          <w:lang w:eastAsia="en-US"/>
        </w:rPr>
      </w:pPr>
      <w:r w:rsidRPr="003D3F7D">
        <w:rPr>
          <w:rFonts w:ascii="Times New Roman" w:eastAsia="Times New Roman" w:hAnsi="Times New Roman" w:cs="Times New Roman"/>
          <w:sz w:val="28"/>
          <w:szCs w:val="28"/>
          <w:lang w:eastAsia="en-US"/>
        </w:rPr>
        <w:t xml:space="preserve">оформление уведомления не по форме, указанной в приложениях № </w:t>
      </w:r>
      <w:r>
        <w:rPr>
          <w:rFonts w:ascii="Times New Roman" w:eastAsia="Times New Roman" w:hAnsi="Times New Roman" w:cs="Times New Roman"/>
          <w:sz w:val="28"/>
          <w:szCs w:val="28"/>
          <w:lang w:eastAsia="en-US"/>
        </w:rPr>
        <w:t>2</w:t>
      </w:r>
      <w:r w:rsidRPr="003D3F7D">
        <w:rPr>
          <w:rFonts w:ascii="Times New Roman" w:eastAsia="Times New Roman" w:hAnsi="Times New Roman" w:cs="Times New Roman"/>
          <w:sz w:val="28"/>
          <w:szCs w:val="28"/>
          <w:lang w:eastAsia="en-US"/>
        </w:rPr>
        <w:t xml:space="preserve">, № </w:t>
      </w:r>
      <w:r>
        <w:rPr>
          <w:rFonts w:ascii="Times New Roman" w:eastAsia="Times New Roman" w:hAnsi="Times New Roman" w:cs="Times New Roman"/>
          <w:sz w:val="28"/>
          <w:szCs w:val="28"/>
          <w:lang w:eastAsia="en-US"/>
        </w:rPr>
        <w:t>3</w:t>
      </w:r>
      <w:r w:rsidRPr="003D3F7D">
        <w:rPr>
          <w:rFonts w:ascii="Times New Roman" w:eastAsia="Times New Roman" w:hAnsi="Times New Roman" w:cs="Times New Roman"/>
          <w:sz w:val="28"/>
          <w:szCs w:val="28"/>
          <w:lang w:eastAsia="en-US"/>
        </w:rPr>
        <w:t xml:space="preserve"> к Административному регламенту; </w:t>
      </w:r>
    </w:p>
    <w:p w:rsidR="00083A8E" w:rsidRPr="001321CA" w:rsidRDefault="00083A8E" w:rsidP="00083A8E">
      <w:pPr>
        <w:spacing w:after="0" w:line="240" w:lineRule="auto"/>
        <w:ind w:firstLine="540"/>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обращение физического или юридического лица, не являющееся застройщиком в соответствии с действующим градостроительным законодательством Российской Федерации, либо не являющееся их уполномоченным представителем.</w:t>
      </w:r>
    </w:p>
    <w:p w:rsidR="00083A8E" w:rsidRPr="00CE453E" w:rsidRDefault="00083A8E" w:rsidP="00083A8E">
      <w:pPr>
        <w:autoSpaceDE w:val="0"/>
        <w:autoSpaceDN w:val="0"/>
        <w:adjustRightInd w:val="0"/>
        <w:spacing w:after="0" w:line="240" w:lineRule="auto"/>
        <w:ind w:firstLine="540"/>
        <w:jc w:val="center"/>
        <w:rPr>
          <w:rFonts w:ascii="Times New Roman" w:eastAsia="Times New Roman" w:hAnsi="Times New Roman" w:cs="Times New Roman"/>
          <w:b/>
          <w:i/>
          <w:sz w:val="16"/>
          <w:szCs w:val="16"/>
          <w:lang w:eastAsia="en-US"/>
        </w:rPr>
      </w:pPr>
    </w:p>
    <w:p w:rsidR="00083A8E" w:rsidRPr="00CE453E" w:rsidRDefault="00083A8E" w:rsidP="00083A8E">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Исчерпывающий перечень оснований для приостановления или отказа в предоставлении муниципальной услуги</w:t>
      </w:r>
    </w:p>
    <w:p w:rsidR="00083A8E" w:rsidRPr="00CE453E" w:rsidRDefault="00083A8E" w:rsidP="00083A8E">
      <w:pPr>
        <w:autoSpaceDE w:val="0"/>
        <w:autoSpaceDN w:val="0"/>
        <w:adjustRightInd w:val="0"/>
        <w:spacing w:after="0" w:line="240" w:lineRule="auto"/>
        <w:ind w:firstLine="540"/>
        <w:jc w:val="center"/>
        <w:rPr>
          <w:rFonts w:ascii="Times New Roman" w:eastAsia="Times New Roman" w:hAnsi="Times New Roman" w:cs="Times New Roman"/>
          <w:b/>
          <w:sz w:val="16"/>
          <w:szCs w:val="16"/>
          <w:lang w:eastAsia="en-US"/>
        </w:rPr>
      </w:pP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2.8.</w:t>
      </w:r>
      <w:r w:rsidRPr="001321CA">
        <w:rPr>
          <w:rFonts w:ascii="Times New Roman" w:eastAsia="Times New Roman" w:hAnsi="Times New Roman" w:cs="Times New Roman"/>
          <w:sz w:val="28"/>
          <w:szCs w:val="28"/>
          <w:lang w:eastAsia="en-US"/>
        </w:rPr>
        <w:t>Основания для приостановления предоставления муниципальной услуги законодательством не предусмотрены.</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2.9.</w:t>
      </w:r>
      <w:r w:rsidRPr="001321CA">
        <w:rPr>
          <w:rFonts w:ascii="Times New Roman" w:eastAsia="Times New Roman" w:hAnsi="Times New Roman" w:cs="Times New Roman"/>
          <w:sz w:val="28"/>
          <w:szCs w:val="28"/>
          <w:lang w:eastAsia="en-US"/>
        </w:rPr>
        <w:t>Основанием для отказа в предоставлении муниципальной услуги, является:</w:t>
      </w:r>
    </w:p>
    <w:p w:rsidR="00083A8E" w:rsidRPr="001321CA" w:rsidRDefault="00083A8E" w:rsidP="00083A8E">
      <w:pPr>
        <w:autoSpaceDE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ab/>
        <w:t>в</w:t>
      </w:r>
      <w:r w:rsidRPr="001321CA">
        <w:rPr>
          <w:rFonts w:ascii="Times New Roman" w:eastAsia="Calibri" w:hAnsi="Times New Roman" w:cs="Times New Roman"/>
          <w:sz w:val="28"/>
          <w:szCs w:val="28"/>
          <w:lang w:eastAsia="en-US"/>
        </w:rPr>
        <w:t xml:space="preserve"> случае отсутствия в уведомлении о планируемом строительстве сведений, предусмотренных частью 1 статьи 51.1 Градостроительного кодекса, или документов, предусмотренных пунктом 2.6 Административного регламента, необходимых для предоставления муниципальной услуги,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w:t>
      </w:r>
      <w:r>
        <w:rPr>
          <w:rFonts w:ascii="Times New Roman" w:eastAsia="Calibri" w:hAnsi="Times New Roman" w:cs="Times New Roman"/>
          <w:sz w:val="28"/>
          <w:szCs w:val="28"/>
          <w:lang w:eastAsia="en-US"/>
        </w:rPr>
        <w:t>ния с указанием причин возврата,в</w:t>
      </w:r>
      <w:r w:rsidRPr="001321CA">
        <w:rPr>
          <w:rFonts w:ascii="Times New Roman" w:eastAsia="Calibri" w:hAnsi="Times New Roman" w:cs="Times New Roman"/>
          <w:sz w:val="28"/>
          <w:szCs w:val="28"/>
          <w:lang w:eastAsia="en-US"/>
        </w:rPr>
        <w:t xml:space="preserve"> этомслучае уведомление о планируемом строительстве считается ненаправленным;</w:t>
      </w:r>
    </w:p>
    <w:p w:rsidR="00083A8E" w:rsidRDefault="00083A8E" w:rsidP="00083A8E">
      <w:pPr>
        <w:autoSpaceDE w:val="0"/>
        <w:spacing w:after="0" w:line="240" w:lineRule="auto"/>
        <w:ind w:firstLine="567"/>
        <w:jc w:val="both"/>
        <w:rPr>
          <w:rFonts w:ascii="Times New Roman" w:eastAsia="Arial" w:hAnsi="Times New Roman" w:cs="Times New Roman"/>
          <w:sz w:val="28"/>
          <w:szCs w:val="28"/>
          <w:lang w:eastAsia="en-US"/>
        </w:rPr>
      </w:pPr>
      <w:r w:rsidRPr="001321CA">
        <w:rPr>
          <w:rFonts w:ascii="Times New Roman" w:eastAsia="Arial" w:hAnsi="Times New Roman" w:cs="Times New Roman"/>
          <w:sz w:val="28"/>
          <w:szCs w:val="28"/>
          <w:lang w:eastAsia="en-US"/>
        </w:rPr>
        <w:t>в случае установления факта выполнения строительных работ (с момента возведения фундамента) составляется акт обследования земельного участка, который является основанием для отказа в предоставлении муниципальной услуги.</w:t>
      </w:r>
    </w:p>
    <w:p w:rsidR="00083A8E" w:rsidRPr="008B1121" w:rsidRDefault="00083A8E" w:rsidP="00083A8E">
      <w:pPr>
        <w:autoSpaceDE w:val="0"/>
        <w:spacing w:after="0" w:line="240" w:lineRule="auto"/>
        <w:ind w:firstLine="567"/>
        <w:jc w:val="both"/>
        <w:rPr>
          <w:rFonts w:ascii="Times New Roman" w:eastAsia="Arial" w:hAnsi="Times New Roman" w:cs="Times New Roman"/>
          <w:sz w:val="28"/>
          <w:szCs w:val="28"/>
          <w:lang w:eastAsia="en-US"/>
        </w:rPr>
      </w:pPr>
      <w:r w:rsidRPr="001321CA">
        <w:rPr>
          <w:rFonts w:ascii="Times New Roman" w:eastAsia="Arial" w:hAnsi="Times New Roman" w:cs="Times New Roman"/>
          <w:sz w:val="28"/>
          <w:szCs w:val="28"/>
        </w:rPr>
        <w:t xml:space="preserve">Основания выдачи </w:t>
      </w:r>
      <w:r w:rsidRPr="001321CA">
        <w:rPr>
          <w:rFonts w:ascii="Times New Roman" w:eastAsia="Times New Roman" w:hAnsi="Times New Roman" w:cs="Times New Roman"/>
          <w:sz w:val="28"/>
          <w:szCs w:val="28"/>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83A8E" w:rsidRPr="001321CA" w:rsidRDefault="00083A8E" w:rsidP="00083A8E">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8A5990">
        <w:rPr>
          <w:rFonts w:ascii="Times New Roman" w:eastAsia="Times New Roman" w:hAnsi="Times New Roman" w:cs="Times New Roman"/>
          <w:sz w:val="28"/>
          <w:szCs w:val="28"/>
        </w:rPr>
        <w:t>указанные</w:t>
      </w:r>
      <w:r w:rsidRPr="001321CA">
        <w:rPr>
          <w:rFonts w:ascii="Times New Roman" w:eastAsia="Times New Roman" w:hAnsi="Times New Roman" w:cs="Times New Roman"/>
          <w:sz w:val="28"/>
          <w:szCs w:val="28"/>
        </w:rPr>
        <w:t xml:space="preserve">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w:t>
      </w:r>
      <w:r>
        <w:rPr>
          <w:rFonts w:ascii="Times New Roman" w:eastAsia="Times New Roman" w:hAnsi="Times New Roman" w:cs="Times New Roman"/>
          <w:sz w:val="28"/>
          <w:szCs w:val="28"/>
        </w:rPr>
        <w:t xml:space="preserve">рукции </w:t>
      </w:r>
      <w:r w:rsidRPr="001321CA">
        <w:rPr>
          <w:rFonts w:ascii="Times New Roman" w:eastAsia="Times New Roman" w:hAnsi="Times New Roman" w:cs="Times New Roman"/>
          <w:sz w:val="28"/>
          <w:szCs w:val="28"/>
        </w:rPr>
        <w:t>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w:t>
      </w:r>
      <w:r>
        <w:rPr>
          <w:rFonts w:ascii="Times New Roman" w:eastAsia="Times New Roman" w:hAnsi="Times New Roman" w:cs="Times New Roman"/>
          <w:sz w:val="28"/>
          <w:szCs w:val="28"/>
        </w:rPr>
        <w:t xml:space="preserve">оссийской </w:t>
      </w:r>
      <w:r w:rsidRPr="001321CA">
        <w:rPr>
          <w:rFonts w:ascii="Times New Roman" w:eastAsia="Times New Roman" w:hAnsi="Times New Roman" w:cs="Times New Roman"/>
          <w:sz w:val="28"/>
          <w:szCs w:val="28"/>
        </w:rPr>
        <w:t>Ф</w:t>
      </w:r>
      <w:r>
        <w:rPr>
          <w:rFonts w:ascii="Times New Roman" w:eastAsia="Times New Roman" w:hAnsi="Times New Roman" w:cs="Times New Roman"/>
          <w:sz w:val="28"/>
          <w:szCs w:val="28"/>
        </w:rPr>
        <w:t>едерации</w:t>
      </w:r>
      <w:r w:rsidRPr="001321CA">
        <w:rPr>
          <w:rFonts w:ascii="Times New Roman" w:eastAsia="Times New Roman" w:hAnsi="Times New Roman" w:cs="Times New Roman"/>
          <w:sz w:val="28"/>
          <w:szCs w:val="28"/>
        </w:rPr>
        <w:t>, другими федеральными законами и действующим на дату поступления уведомления о планируемом строительстве;</w:t>
      </w:r>
    </w:p>
    <w:p w:rsidR="00083A8E" w:rsidRPr="001321CA" w:rsidRDefault="00083A8E" w:rsidP="00083A8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321CA">
        <w:rPr>
          <w:rFonts w:ascii="Times New Roman" w:eastAsia="Times New Roman" w:hAnsi="Times New Roman" w:cs="Times New Roman"/>
          <w:sz w:val="28"/>
          <w:szCs w:val="28"/>
        </w:rPr>
        <w:t>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083A8E" w:rsidRPr="001321CA" w:rsidRDefault="00083A8E" w:rsidP="00083A8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321CA">
        <w:rPr>
          <w:rFonts w:ascii="Times New Roman" w:eastAsia="Times New Roman" w:hAnsi="Times New Roman" w:cs="Times New Roman"/>
          <w:sz w:val="28"/>
          <w:szCs w:val="28"/>
        </w:rPr>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неполучение или несвоевременное получение докуме</w:t>
      </w:r>
      <w:r>
        <w:rPr>
          <w:rFonts w:ascii="Times New Roman" w:eastAsia="Times New Roman" w:hAnsi="Times New Roman" w:cs="Times New Roman"/>
          <w:sz w:val="28"/>
          <w:szCs w:val="28"/>
          <w:lang w:eastAsia="en-US"/>
        </w:rPr>
        <w:t>нтов, запрошенных специалистом О</w:t>
      </w:r>
      <w:r w:rsidRPr="001321CA">
        <w:rPr>
          <w:rFonts w:ascii="Times New Roman" w:eastAsia="Times New Roman" w:hAnsi="Times New Roman" w:cs="Times New Roman"/>
          <w:sz w:val="28"/>
          <w:szCs w:val="28"/>
          <w:lang w:eastAsia="en-US"/>
        </w:rPr>
        <w:t>тдела.</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На любой стадии административных процедур до принятия решения о направлении, </w:t>
      </w:r>
      <w:r w:rsidRPr="001321CA">
        <w:rPr>
          <w:rFonts w:ascii="Times New Roman" w:eastAsia="Calibri" w:hAnsi="Times New Roman" w:cs="Times New Roman"/>
          <w:sz w:val="28"/>
          <w:szCs w:val="28"/>
          <w:lang w:eastAsia="en-US" w:bidi="en-US"/>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Pr="001321CA">
        <w:rPr>
          <w:rFonts w:ascii="Times New Roman" w:eastAsia="Times New Roman" w:hAnsi="Times New Roman" w:cs="Times New Roman"/>
          <w:sz w:val="28"/>
          <w:szCs w:val="28"/>
          <w:lang w:eastAsia="en-US"/>
        </w:rPr>
        <w:t xml:space="preserve">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083A8E" w:rsidRPr="00CE453E" w:rsidRDefault="00083A8E" w:rsidP="00083A8E">
      <w:pPr>
        <w:spacing w:after="0" w:line="240" w:lineRule="auto"/>
        <w:ind w:firstLine="540"/>
        <w:jc w:val="both"/>
        <w:rPr>
          <w:rFonts w:ascii="Times New Roman" w:eastAsia="Times New Roman" w:hAnsi="Times New Roman" w:cs="Times New Roman"/>
          <w:sz w:val="16"/>
          <w:szCs w:val="16"/>
          <w:lang w:eastAsia="en-US"/>
        </w:rPr>
      </w:pPr>
    </w:p>
    <w:p w:rsidR="00083A8E" w:rsidRPr="00CE453E" w:rsidRDefault="00083A8E" w:rsidP="00083A8E">
      <w:pPr>
        <w:spacing w:after="0" w:line="240" w:lineRule="auto"/>
        <w:ind w:firstLine="540"/>
        <w:jc w:val="both"/>
        <w:rPr>
          <w:rFonts w:ascii="Times New Roman" w:eastAsia="Times New Roman" w:hAnsi="Times New Roman" w:cs="Times New Roman"/>
          <w:b/>
          <w:sz w:val="16"/>
          <w:szCs w:val="16"/>
          <w:lang w:eastAsia="en-US"/>
        </w:rPr>
      </w:pPr>
    </w:p>
    <w:p w:rsidR="00083A8E" w:rsidRPr="00CE453E" w:rsidRDefault="00083A8E" w:rsidP="00083A8E">
      <w:pPr>
        <w:autoSpaceDE w:val="0"/>
        <w:autoSpaceDN w:val="0"/>
        <w:adjustRightInd w:val="0"/>
        <w:spacing w:after="0" w:line="240" w:lineRule="auto"/>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083A8E" w:rsidRPr="00CE453E" w:rsidRDefault="00083A8E" w:rsidP="00083A8E">
      <w:pPr>
        <w:autoSpaceDE w:val="0"/>
        <w:autoSpaceDN w:val="0"/>
        <w:adjustRightInd w:val="0"/>
        <w:spacing w:after="0" w:line="240" w:lineRule="auto"/>
        <w:ind w:firstLine="540"/>
        <w:jc w:val="both"/>
        <w:rPr>
          <w:rFonts w:ascii="Times New Roman" w:eastAsia="Times New Roman" w:hAnsi="Times New Roman" w:cs="Times New Roman"/>
          <w:b/>
          <w:sz w:val="16"/>
          <w:szCs w:val="16"/>
          <w:lang w:eastAsia="en-US"/>
        </w:rPr>
      </w:pPr>
    </w:p>
    <w:p w:rsidR="00083A8E" w:rsidRPr="001321CA" w:rsidRDefault="00083A8E" w:rsidP="00083A8E">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8"/>
          <w:szCs w:val="28"/>
          <w:lang w:eastAsia="en-US"/>
        </w:rPr>
        <w:t>2.10.</w:t>
      </w:r>
      <w:r w:rsidRPr="001321CA">
        <w:rPr>
          <w:rFonts w:ascii="Times New Roman" w:eastAsia="Times New Roman" w:hAnsi="Times New Roman" w:cs="Times New Roman"/>
          <w:sz w:val="28"/>
          <w:szCs w:val="28"/>
          <w:lang w:eastAsia="en-US"/>
        </w:rPr>
        <w:t>Муниципальная услуга предоставляется бесплатно</w:t>
      </w:r>
      <w:r w:rsidRPr="001321CA">
        <w:rPr>
          <w:rFonts w:ascii="Times New Roman" w:eastAsia="Times New Roman" w:hAnsi="Times New Roman" w:cs="Times New Roman"/>
          <w:sz w:val="26"/>
          <w:szCs w:val="26"/>
          <w:lang w:eastAsia="en-US"/>
        </w:rPr>
        <w:t>.</w:t>
      </w:r>
    </w:p>
    <w:p w:rsidR="00083A8E" w:rsidRPr="00CE453E" w:rsidRDefault="00083A8E" w:rsidP="00083A8E">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p>
    <w:p w:rsidR="00083A8E" w:rsidRPr="00CE453E" w:rsidRDefault="00083A8E" w:rsidP="00083A8E">
      <w:pPr>
        <w:autoSpaceDE w:val="0"/>
        <w:autoSpaceDN w:val="0"/>
        <w:adjustRightInd w:val="0"/>
        <w:spacing w:after="0" w:line="240" w:lineRule="auto"/>
        <w:jc w:val="center"/>
        <w:outlineLvl w:val="2"/>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lastRenderedPageBreak/>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083A8E" w:rsidRPr="00CE453E"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b/>
          <w:sz w:val="16"/>
          <w:szCs w:val="16"/>
          <w:lang w:eastAsia="en-US"/>
        </w:rPr>
      </w:pPr>
    </w:p>
    <w:p w:rsidR="00083A8E" w:rsidRPr="001321CA" w:rsidRDefault="00083A8E" w:rsidP="00083A8E">
      <w:pPr>
        <w:spacing w:after="0" w:line="240" w:lineRule="auto"/>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2.11.</w:t>
      </w:r>
      <w:r w:rsidRPr="001321CA">
        <w:rPr>
          <w:rFonts w:ascii="Times New Roman" w:eastAsia="Times New Roman" w:hAnsi="Times New Roman" w:cs="Times New Roman"/>
          <w:sz w:val="28"/>
          <w:szCs w:val="28"/>
          <w:lang w:eastAsia="en-US"/>
        </w:rPr>
        <w:t>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083A8E" w:rsidRPr="00CE453E" w:rsidRDefault="00083A8E" w:rsidP="00083A8E">
      <w:pPr>
        <w:spacing w:after="0" w:line="240" w:lineRule="auto"/>
        <w:ind w:firstLine="540"/>
        <w:jc w:val="both"/>
        <w:rPr>
          <w:rFonts w:ascii="Times New Roman" w:eastAsia="Times New Roman" w:hAnsi="Times New Roman" w:cs="Times New Roman"/>
          <w:sz w:val="16"/>
          <w:szCs w:val="16"/>
          <w:lang w:eastAsia="en-US"/>
        </w:rPr>
      </w:pPr>
    </w:p>
    <w:p w:rsidR="00083A8E" w:rsidRPr="00CE453E" w:rsidRDefault="00083A8E" w:rsidP="00083A8E">
      <w:pPr>
        <w:autoSpaceDE w:val="0"/>
        <w:autoSpaceDN w:val="0"/>
        <w:adjustRightInd w:val="0"/>
        <w:spacing w:after="0" w:line="240" w:lineRule="auto"/>
        <w:jc w:val="center"/>
        <w:outlineLvl w:val="2"/>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Срок и порядок регистрации запроса заявителя</w:t>
      </w:r>
    </w:p>
    <w:p w:rsidR="00083A8E" w:rsidRPr="00CE453E" w:rsidRDefault="00083A8E" w:rsidP="00083A8E">
      <w:pPr>
        <w:autoSpaceDE w:val="0"/>
        <w:autoSpaceDN w:val="0"/>
        <w:adjustRightInd w:val="0"/>
        <w:spacing w:after="0" w:line="240" w:lineRule="auto"/>
        <w:jc w:val="center"/>
        <w:outlineLvl w:val="2"/>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о предоставлении муниципальной услуги</w:t>
      </w:r>
    </w:p>
    <w:p w:rsidR="00083A8E" w:rsidRPr="00CE453E"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b/>
          <w:sz w:val="16"/>
          <w:szCs w:val="16"/>
          <w:lang w:eastAsia="en-US"/>
        </w:rPr>
      </w:pPr>
    </w:p>
    <w:p w:rsidR="00083A8E" w:rsidRPr="001321CA" w:rsidRDefault="00083A8E" w:rsidP="00083A8E">
      <w:pPr>
        <w:spacing w:after="0" w:line="240" w:lineRule="auto"/>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2.12.</w:t>
      </w:r>
      <w:r w:rsidRPr="001321CA">
        <w:rPr>
          <w:rFonts w:ascii="Times New Roman" w:eastAsia="Times New Roman" w:hAnsi="Times New Roman" w:cs="Times New Roman"/>
          <w:sz w:val="28"/>
          <w:szCs w:val="28"/>
          <w:lang w:eastAsia="en-US"/>
        </w:rPr>
        <w:t>Заявление о предоставлении муниципальной услуги регистрируется в течение одного календарного дня с момента поступления в орган местного самоуправления.</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083A8E" w:rsidRPr="00CE453E" w:rsidRDefault="00083A8E" w:rsidP="00083A8E">
      <w:pPr>
        <w:autoSpaceDE w:val="0"/>
        <w:autoSpaceDN w:val="0"/>
        <w:adjustRightInd w:val="0"/>
        <w:spacing w:after="0" w:line="240" w:lineRule="auto"/>
        <w:ind w:firstLine="540"/>
        <w:jc w:val="center"/>
        <w:outlineLvl w:val="2"/>
        <w:rPr>
          <w:rFonts w:ascii="Times New Roman" w:eastAsia="Times New Roman" w:hAnsi="Times New Roman" w:cs="Times New Roman"/>
          <w:b/>
          <w:sz w:val="16"/>
          <w:szCs w:val="16"/>
          <w:lang w:eastAsia="en-US"/>
        </w:rPr>
      </w:pPr>
    </w:p>
    <w:p w:rsidR="00083A8E" w:rsidRPr="0015526D" w:rsidRDefault="00083A8E" w:rsidP="00083A8E">
      <w:pPr>
        <w:autoSpaceDE w:val="0"/>
        <w:autoSpaceDN w:val="0"/>
        <w:adjustRightInd w:val="0"/>
        <w:spacing w:after="0" w:line="240" w:lineRule="auto"/>
        <w:jc w:val="center"/>
        <w:outlineLvl w:val="2"/>
        <w:rPr>
          <w:rFonts w:ascii="Times New Roman" w:eastAsia="Times New Roman" w:hAnsi="Times New Roman" w:cs="Times New Roman"/>
          <w:b/>
          <w:i/>
          <w:sz w:val="28"/>
          <w:szCs w:val="28"/>
          <w:lang w:eastAsia="en-US"/>
        </w:rPr>
      </w:pPr>
      <w:r w:rsidRPr="0015526D">
        <w:rPr>
          <w:rFonts w:ascii="Times New Roman" w:eastAsia="Times New Roman" w:hAnsi="Times New Roman" w:cs="Times New Roman"/>
          <w:b/>
          <w:i/>
          <w:sz w:val="28"/>
          <w:szCs w:val="28"/>
          <w:lang w:eastAsia="en-US"/>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083A8E" w:rsidRPr="00CE453E" w:rsidRDefault="00083A8E" w:rsidP="00083A8E">
      <w:pPr>
        <w:autoSpaceDE w:val="0"/>
        <w:autoSpaceDN w:val="0"/>
        <w:adjustRightInd w:val="0"/>
        <w:spacing w:after="0" w:line="240" w:lineRule="auto"/>
        <w:ind w:firstLine="540"/>
        <w:jc w:val="center"/>
        <w:outlineLvl w:val="2"/>
        <w:rPr>
          <w:rFonts w:ascii="Times New Roman" w:eastAsia="Times New Roman" w:hAnsi="Times New Roman" w:cs="Times New Roman"/>
          <w:b/>
          <w:sz w:val="16"/>
          <w:szCs w:val="16"/>
          <w:lang w:eastAsia="en-US"/>
        </w:rPr>
      </w:pP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2.13.</w:t>
      </w:r>
      <w:r w:rsidRPr="001321CA">
        <w:rPr>
          <w:rFonts w:ascii="Times New Roman" w:eastAsia="Times New Roman" w:hAnsi="Times New Roman" w:cs="Times New Roman"/>
          <w:sz w:val="28"/>
          <w:szCs w:val="28"/>
          <w:lang w:eastAsia="en-US"/>
        </w:rPr>
        <w:t>Вход в здание органа местного самоуправления, Отдела оформляется вывеской с указанием основных реквизитов органа местного самоуправления, Отдела.</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На стенде размещается следующая информация:</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полное наименование и месторасположение органа местного самоуправления, Отдела, телефоны, график работы, фамилии, имена, отчества специалистов;</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основные положения законодательства, касающиеся порядка предоставления муниципальной услуги;</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перечень и формы документов, необходимых для предоставления муниципальной услуги;</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перечень оснований для отказа в предоставлении муниципальной услуги;</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lastRenderedPageBreak/>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МФЦ (с указанием контактной информации), через которые может быть подано заявление.</w:t>
      </w:r>
    </w:p>
    <w:p w:rsidR="00083A8E" w:rsidRPr="00CE453E" w:rsidRDefault="00083A8E" w:rsidP="00083A8E">
      <w:pPr>
        <w:autoSpaceDE w:val="0"/>
        <w:autoSpaceDN w:val="0"/>
        <w:adjustRightInd w:val="0"/>
        <w:spacing w:after="0" w:line="240" w:lineRule="auto"/>
        <w:ind w:firstLine="540"/>
        <w:jc w:val="center"/>
        <w:outlineLvl w:val="2"/>
        <w:rPr>
          <w:rFonts w:ascii="Times New Roman" w:eastAsia="Times New Roman" w:hAnsi="Times New Roman" w:cs="Times New Roman"/>
          <w:b/>
          <w:sz w:val="16"/>
          <w:szCs w:val="16"/>
          <w:lang w:eastAsia="en-US"/>
        </w:rPr>
      </w:pPr>
    </w:p>
    <w:p w:rsidR="00083A8E" w:rsidRPr="00CE453E" w:rsidRDefault="00083A8E" w:rsidP="00083A8E">
      <w:pPr>
        <w:autoSpaceDE w:val="0"/>
        <w:autoSpaceDN w:val="0"/>
        <w:adjustRightInd w:val="0"/>
        <w:spacing w:after="0" w:line="240" w:lineRule="auto"/>
        <w:jc w:val="center"/>
        <w:outlineLvl w:val="2"/>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Показатели доступности и качества муниципальной услуги</w:t>
      </w:r>
    </w:p>
    <w:p w:rsidR="00083A8E" w:rsidRPr="00CE453E" w:rsidRDefault="00083A8E" w:rsidP="00083A8E">
      <w:pPr>
        <w:autoSpaceDE w:val="0"/>
        <w:autoSpaceDN w:val="0"/>
        <w:adjustRightInd w:val="0"/>
        <w:spacing w:after="0" w:line="240" w:lineRule="auto"/>
        <w:ind w:firstLine="540"/>
        <w:jc w:val="center"/>
        <w:outlineLvl w:val="2"/>
        <w:rPr>
          <w:rFonts w:ascii="Times New Roman" w:eastAsia="Times New Roman" w:hAnsi="Times New Roman" w:cs="Times New Roman"/>
          <w:b/>
          <w:sz w:val="16"/>
          <w:szCs w:val="16"/>
          <w:lang w:eastAsia="en-US"/>
        </w:rPr>
      </w:pPr>
    </w:p>
    <w:p w:rsidR="00083A8E" w:rsidRPr="001321CA" w:rsidRDefault="00083A8E" w:rsidP="00083A8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2.14.</w:t>
      </w:r>
      <w:r w:rsidRPr="001321CA">
        <w:rPr>
          <w:rFonts w:ascii="Times New Roman" w:eastAsia="Calibri" w:hAnsi="Times New Roman" w:cs="Times New Roman"/>
          <w:sz w:val="28"/>
          <w:szCs w:val="28"/>
          <w:lang w:eastAsia="en-US"/>
        </w:rPr>
        <w:t>Показателями доступности предоставления муниципальной услуги являются:</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наличие возможности получения муниципальной услуги в электронном виде и через МФЦ;</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ab/>
        <w:t xml:space="preserve">обеспечение допуска </w:t>
      </w:r>
      <w:proofErr w:type="spellStart"/>
      <w:r w:rsidRPr="001321CA">
        <w:rPr>
          <w:rFonts w:ascii="Times New Roman" w:eastAsia="Calibri" w:hAnsi="Times New Roman" w:cs="Times New Roman"/>
          <w:sz w:val="28"/>
          <w:szCs w:val="28"/>
          <w:lang w:eastAsia="en-US"/>
        </w:rPr>
        <w:t>сурдопереводчика</w:t>
      </w:r>
      <w:proofErr w:type="spellEnd"/>
      <w:r w:rsidRPr="001321CA">
        <w:rPr>
          <w:rFonts w:ascii="Times New Roman" w:eastAsia="Calibri" w:hAnsi="Times New Roman" w:cs="Times New Roman"/>
          <w:sz w:val="28"/>
          <w:szCs w:val="28"/>
          <w:lang w:eastAsia="en-US"/>
        </w:rPr>
        <w:t xml:space="preserve">, </w:t>
      </w:r>
      <w:proofErr w:type="spellStart"/>
      <w:r w:rsidRPr="001321CA">
        <w:rPr>
          <w:rFonts w:ascii="Times New Roman" w:eastAsia="Calibri" w:hAnsi="Times New Roman" w:cs="Times New Roman"/>
          <w:sz w:val="28"/>
          <w:szCs w:val="28"/>
          <w:lang w:eastAsia="en-US"/>
        </w:rPr>
        <w:t>тифлосурдопереводчика</w:t>
      </w:r>
      <w:proofErr w:type="spellEnd"/>
      <w:r w:rsidRPr="001321CA">
        <w:rPr>
          <w:rFonts w:ascii="Times New Roman" w:eastAsia="Calibri" w:hAnsi="Times New Roman" w:cs="Times New Roman"/>
          <w:sz w:val="28"/>
          <w:szCs w:val="28"/>
          <w:lang w:eastAsia="en-US"/>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2.15.</w:t>
      </w:r>
      <w:r w:rsidRPr="001321CA">
        <w:rPr>
          <w:rFonts w:ascii="Times New Roman" w:eastAsia="Calibri" w:hAnsi="Times New Roman" w:cs="Times New Roman"/>
          <w:sz w:val="28"/>
          <w:szCs w:val="28"/>
          <w:lang w:eastAsia="en-US"/>
        </w:rPr>
        <w:t>Качество предоставления муниципальной услуги характеризуется отсутствием:</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жалоб на некорректное, невнимательное отношение должностных лиц, муниципальных служащих органа местного самоуправления к заявителям;</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нарушений сроков предоставления муниципальной услуги и выполнения административных процедур.</w:t>
      </w:r>
    </w:p>
    <w:p w:rsidR="00083A8E" w:rsidRPr="00CE453E" w:rsidRDefault="00083A8E" w:rsidP="00083A8E">
      <w:pPr>
        <w:spacing w:after="0" w:line="240" w:lineRule="auto"/>
        <w:ind w:firstLine="540"/>
        <w:jc w:val="both"/>
        <w:rPr>
          <w:rFonts w:ascii="Times New Roman" w:eastAsia="Times New Roman" w:hAnsi="Times New Roman" w:cs="Times New Roman"/>
          <w:b/>
          <w:sz w:val="16"/>
          <w:szCs w:val="16"/>
          <w:lang w:eastAsia="en-US"/>
        </w:rPr>
      </w:pPr>
    </w:p>
    <w:p w:rsidR="00083A8E" w:rsidRPr="00CE453E" w:rsidRDefault="00083A8E" w:rsidP="00083A8E">
      <w:pPr>
        <w:spacing w:after="0" w:line="240" w:lineRule="auto"/>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Требования, учитывающие особенности предоставления</w:t>
      </w:r>
    </w:p>
    <w:p w:rsidR="00083A8E" w:rsidRPr="00CE453E" w:rsidRDefault="00083A8E" w:rsidP="00083A8E">
      <w:pPr>
        <w:spacing w:after="0" w:line="240" w:lineRule="auto"/>
        <w:jc w:val="center"/>
        <w:rPr>
          <w:rFonts w:ascii="Times New Roman" w:eastAsia="Times New Roman" w:hAnsi="Times New Roman" w:cs="Times New Roman"/>
          <w:b/>
          <w:i/>
          <w:sz w:val="28"/>
          <w:szCs w:val="28"/>
          <w:u w:val="double"/>
          <w:lang w:eastAsia="en-US"/>
        </w:rPr>
      </w:pPr>
      <w:r w:rsidRPr="00CE453E">
        <w:rPr>
          <w:rFonts w:ascii="Times New Roman" w:eastAsia="Times New Roman" w:hAnsi="Times New Roman" w:cs="Times New Roman"/>
          <w:b/>
          <w:i/>
          <w:sz w:val="28"/>
          <w:szCs w:val="28"/>
          <w:lang w:eastAsia="en-US"/>
        </w:rPr>
        <w:t>муниципальной услуги в электронной форме и МФЦ</w:t>
      </w:r>
    </w:p>
    <w:p w:rsidR="00083A8E" w:rsidRPr="00CE453E" w:rsidRDefault="00083A8E" w:rsidP="00083A8E">
      <w:pPr>
        <w:autoSpaceDE w:val="0"/>
        <w:autoSpaceDN w:val="0"/>
        <w:adjustRightInd w:val="0"/>
        <w:spacing w:after="0" w:line="240" w:lineRule="auto"/>
        <w:jc w:val="center"/>
        <w:rPr>
          <w:rFonts w:ascii="Times New Roman" w:eastAsia="Times New Roman" w:hAnsi="Times New Roman" w:cs="Times New Roman"/>
          <w:b/>
          <w:i/>
          <w:sz w:val="16"/>
          <w:szCs w:val="16"/>
          <w:lang w:eastAsia="en-US"/>
        </w:rPr>
      </w:pPr>
    </w:p>
    <w:p w:rsidR="00083A8E" w:rsidRPr="001321CA" w:rsidRDefault="00083A8E" w:rsidP="00083A8E">
      <w:pPr>
        <w:autoSpaceDE w:val="0"/>
        <w:autoSpaceDN w:val="0"/>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Times New Roman" w:hAnsi="Times New Roman" w:cs="Times New Roman"/>
          <w:sz w:val="28"/>
          <w:szCs w:val="28"/>
          <w:lang w:eastAsia="en-US"/>
        </w:rPr>
        <w:t>2.</w:t>
      </w:r>
      <w:r>
        <w:rPr>
          <w:rFonts w:ascii="Times New Roman" w:eastAsia="Times New Roman" w:hAnsi="Times New Roman" w:cs="Times New Roman"/>
          <w:sz w:val="28"/>
          <w:szCs w:val="28"/>
          <w:lang w:eastAsia="en-US"/>
        </w:rPr>
        <w:t>16.</w:t>
      </w:r>
      <w:r>
        <w:rPr>
          <w:rFonts w:ascii="Times New Roman" w:eastAsia="Calibri" w:hAnsi="Times New Roman" w:cs="Times New Roman"/>
          <w:sz w:val="28"/>
          <w:szCs w:val="28"/>
          <w:lang w:eastAsia="en-US"/>
        </w:rPr>
        <w:t>При предоставлении</w:t>
      </w:r>
      <w:r w:rsidRPr="001321CA">
        <w:rPr>
          <w:rFonts w:ascii="Times New Roman" w:eastAsia="Calibri" w:hAnsi="Times New Roman" w:cs="Times New Roman"/>
          <w:sz w:val="28"/>
          <w:szCs w:val="28"/>
          <w:lang w:eastAsia="en-US"/>
        </w:rPr>
        <w:t xml:space="preserve"> муниципальной услуги в электронной форме для заявителей обеспечивается: </w:t>
      </w:r>
    </w:p>
    <w:p w:rsidR="00083A8E" w:rsidRPr="001321CA" w:rsidRDefault="00083A8E" w:rsidP="00083A8E">
      <w:pPr>
        <w:autoSpaceDE w:val="0"/>
        <w:autoSpaceDN w:val="0"/>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w:t>
      </w:r>
      <w:proofErr w:type="spellStart"/>
      <w:r w:rsidRPr="001321CA">
        <w:rPr>
          <w:rFonts w:ascii="Times New Roman" w:eastAsia="Calibri" w:hAnsi="Times New Roman" w:cs="Times New Roman"/>
          <w:sz w:val="28"/>
          <w:szCs w:val="28"/>
          <w:lang w:eastAsia="en-US"/>
        </w:rPr>
        <w:t>госуслуг</w:t>
      </w:r>
      <w:proofErr w:type="spellEnd"/>
      <w:r w:rsidRPr="001321CA">
        <w:rPr>
          <w:rFonts w:ascii="Times New Roman" w:eastAsia="Calibri" w:hAnsi="Times New Roman" w:cs="Times New Roman"/>
          <w:sz w:val="28"/>
          <w:szCs w:val="28"/>
          <w:lang w:eastAsia="en-US"/>
        </w:rPr>
        <w:t>;</w:t>
      </w:r>
    </w:p>
    <w:p w:rsidR="00083A8E" w:rsidRPr="001321CA" w:rsidRDefault="00083A8E" w:rsidP="00083A8E">
      <w:pPr>
        <w:autoSpaceDE w:val="0"/>
        <w:autoSpaceDN w:val="0"/>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возможность получения и копирования формы уведомлений, необходимых для получения муниципальной услуги в электронной форме в сети Интернет, в том числе </w:t>
      </w:r>
      <w:r w:rsidRPr="001321CA">
        <w:rPr>
          <w:rFonts w:ascii="Times New Roman" w:eastAsia="Calibri" w:hAnsi="Times New Roman" w:cs="Times New Roman"/>
          <w:sz w:val="28"/>
          <w:szCs w:val="28"/>
          <w:lang w:eastAsia="en-US"/>
        </w:rPr>
        <w:lastRenderedPageBreak/>
        <w:t xml:space="preserve">на официальном сайте органа местного самоуправления, на Едином и региональном порталах </w:t>
      </w:r>
      <w:proofErr w:type="spellStart"/>
      <w:r w:rsidRPr="001321CA">
        <w:rPr>
          <w:rFonts w:ascii="Times New Roman" w:eastAsia="Calibri" w:hAnsi="Times New Roman" w:cs="Times New Roman"/>
          <w:sz w:val="28"/>
          <w:szCs w:val="28"/>
          <w:lang w:eastAsia="en-US"/>
        </w:rPr>
        <w:t>госуслуг</w:t>
      </w:r>
      <w:proofErr w:type="spellEnd"/>
      <w:r w:rsidRPr="001321CA">
        <w:rPr>
          <w:rFonts w:ascii="Times New Roman" w:eastAsia="Calibri" w:hAnsi="Times New Roman" w:cs="Times New Roman"/>
          <w:sz w:val="28"/>
          <w:szCs w:val="28"/>
          <w:lang w:eastAsia="en-US"/>
        </w:rPr>
        <w:t>;</w:t>
      </w:r>
    </w:p>
    <w:p w:rsidR="00083A8E" w:rsidRPr="001321CA" w:rsidRDefault="00083A8E" w:rsidP="00083A8E">
      <w:pPr>
        <w:autoSpaceDE w:val="0"/>
        <w:autoSpaceDN w:val="0"/>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возможность направления уведомлений в электронной форме с использованием Единого и регионального порталов </w:t>
      </w:r>
      <w:proofErr w:type="spellStart"/>
      <w:r w:rsidRPr="001321CA">
        <w:rPr>
          <w:rFonts w:ascii="Times New Roman" w:eastAsia="Calibri" w:hAnsi="Times New Roman" w:cs="Times New Roman"/>
          <w:sz w:val="28"/>
          <w:szCs w:val="28"/>
          <w:lang w:eastAsia="en-US"/>
        </w:rPr>
        <w:t>госуслуг</w:t>
      </w:r>
      <w:proofErr w:type="spellEnd"/>
      <w:r w:rsidRPr="001321CA">
        <w:rPr>
          <w:rFonts w:ascii="Times New Roman" w:eastAsia="Calibri" w:hAnsi="Times New Roman" w:cs="Times New Roman"/>
          <w:sz w:val="28"/>
          <w:szCs w:val="28"/>
          <w:lang w:eastAsia="en-US"/>
        </w:rPr>
        <w:t>;</w:t>
      </w:r>
    </w:p>
    <w:p w:rsidR="00083A8E" w:rsidRPr="001321CA" w:rsidRDefault="00083A8E" w:rsidP="00083A8E">
      <w:pPr>
        <w:autoSpaceDE w:val="0"/>
        <w:autoSpaceDN w:val="0"/>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возможность осуществления с использованием Единого и регионального порталов </w:t>
      </w:r>
      <w:proofErr w:type="spellStart"/>
      <w:r w:rsidRPr="001321CA">
        <w:rPr>
          <w:rFonts w:ascii="Times New Roman" w:eastAsia="Calibri" w:hAnsi="Times New Roman" w:cs="Times New Roman"/>
          <w:sz w:val="28"/>
          <w:szCs w:val="28"/>
          <w:lang w:eastAsia="en-US"/>
        </w:rPr>
        <w:t>госуслуг</w:t>
      </w:r>
      <w:proofErr w:type="spellEnd"/>
      <w:r w:rsidRPr="001321CA">
        <w:rPr>
          <w:rFonts w:ascii="Times New Roman" w:eastAsia="Calibri" w:hAnsi="Times New Roman" w:cs="Times New Roman"/>
          <w:sz w:val="28"/>
          <w:szCs w:val="28"/>
          <w:lang w:eastAsia="en-US"/>
        </w:rPr>
        <w:t xml:space="preserve"> мониторинга хода предоставления муниципальной услуги через «Личный кабинет пользователя».</w:t>
      </w:r>
    </w:p>
    <w:p w:rsidR="00083A8E" w:rsidRPr="001321CA" w:rsidRDefault="00083A8E" w:rsidP="00083A8E">
      <w:pPr>
        <w:autoSpaceDE w:val="0"/>
        <w:autoSpaceDN w:val="0"/>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В случае обращения заявителя через Единый и региональный порталы </w:t>
      </w:r>
      <w:proofErr w:type="spellStart"/>
      <w:r w:rsidRPr="001321CA">
        <w:rPr>
          <w:rFonts w:ascii="Times New Roman" w:eastAsia="Calibri" w:hAnsi="Times New Roman" w:cs="Times New Roman"/>
          <w:sz w:val="28"/>
          <w:szCs w:val="28"/>
          <w:lang w:eastAsia="en-US"/>
        </w:rPr>
        <w:t>госуслуг</w:t>
      </w:r>
      <w:proofErr w:type="spellEnd"/>
      <w:r w:rsidRPr="001321CA">
        <w:rPr>
          <w:rFonts w:ascii="Times New Roman" w:eastAsia="Calibri" w:hAnsi="Times New Roman" w:cs="Times New Roman"/>
          <w:sz w:val="28"/>
          <w:szCs w:val="28"/>
          <w:lang w:eastAsia="en-US"/>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2.17.</w:t>
      </w:r>
      <w:r w:rsidRPr="001321CA">
        <w:rPr>
          <w:rFonts w:ascii="Times New Roman" w:eastAsia="Times New Roman" w:hAnsi="Times New Roman" w:cs="Times New Roman"/>
          <w:sz w:val="28"/>
          <w:szCs w:val="28"/>
          <w:lang w:eastAsia="en-US"/>
        </w:rPr>
        <w:t>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8A5990" w:rsidRPr="00CE453E" w:rsidRDefault="008A5990" w:rsidP="00083A8E">
      <w:pPr>
        <w:autoSpaceDE w:val="0"/>
        <w:autoSpaceDN w:val="0"/>
        <w:adjustRightInd w:val="0"/>
        <w:spacing w:after="0" w:line="240" w:lineRule="auto"/>
        <w:jc w:val="center"/>
        <w:outlineLvl w:val="1"/>
        <w:rPr>
          <w:rFonts w:ascii="Times New Roman" w:eastAsia="Times New Roman" w:hAnsi="Times New Roman" w:cs="Times New Roman"/>
          <w:b/>
          <w:sz w:val="16"/>
          <w:szCs w:val="16"/>
          <w:lang w:eastAsia="en-US"/>
        </w:rPr>
      </w:pPr>
    </w:p>
    <w:p w:rsidR="00083A8E" w:rsidRPr="0015526D" w:rsidRDefault="00083A8E" w:rsidP="00083A8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en-US"/>
        </w:rPr>
      </w:pPr>
      <w:r w:rsidRPr="0015526D">
        <w:rPr>
          <w:rFonts w:ascii="Times New Roman" w:eastAsia="Times New Roman" w:hAnsi="Times New Roman" w:cs="Times New Roman"/>
          <w:b/>
          <w:sz w:val="28"/>
          <w:szCs w:val="28"/>
          <w:lang w:val="en-US" w:eastAsia="en-US"/>
        </w:rPr>
        <w:t>III</w:t>
      </w:r>
      <w:r w:rsidRPr="0015526D">
        <w:rPr>
          <w:rFonts w:ascii="Times New Roman" w:eastAsia="Times New Roman" w:hAnsi="Times New Roman" w:cs="Times New Roman"/>
          <w:b/>
          <w:sz w:val="28"/>
          <w:szCs w:val="28"/>
          <w:lang w:eastAsia="en-US"/>
        </w:rPr>
        <w:t xml:space="preserve">.Состав, последовательность и сроки выполнения административных процедур, требования к порядку их выполнения, </w:t>
      </w:r>
      <w:r w:rsidRPr="0015526D">
        <w:rPr>
          <w:rFonts w:ascii="Times New Roman" w:eastAsia="Calibri" w:hAnsi="Times New Roman" w:cs="Times New Roman"/>
          <w:b/>
          <w:spacing w:val="2"/>
          <w:sz w:val="28"/>
          <w:szCs w:val="28"/>
          <w:shd w:val="clear" w:color="auto" w:fill="FFFFFF"/>
          <w:lang w:eastAsia="en-US"/>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83A8E" w:rsidRPr="00CE453E" w:rsidRDefault="00083A8E" w:rsidP="00083A8E">
      <w:pPr>
        <w:autoSpaceDE w:val="0"/>
        <w:autoSpaceDN w:val="0"/>
        <w:adjustRightInd w:val="0"/>
        <w:spacing w:after="0" w:line="240" w:lineRule="auto"/>
        <w:jc w:val="both"/>
        <w:outlineLvl w:val="1"/>
        <w:rPr>
          <w:rFonts w:ascii="Times New Roman" w:eastAsia="Times New Roman" w:hAnsi="Times New Roman" w:cs="Times New Roman"/>
          <w:sz w:val="16"/>
          <w:szCs w:val="16"/>
          <w:lang w:eastAsia="en-US"/>
        </w:rPr>
      </w:pPr>
    </w:p>
    <w:p w:rsidR="00083A8E" w:rsidRPr="00CE453E"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Исчерпывающий перечень административных процедур</w:t>
      </w:r>
    </w:p>
    <w:p w:rsidR="00083A8E" w:rsidRPr="00CE453E"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en-US"/>
        </w:rPr>
      </w:pP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3.1.</w:t>
      </w:r>
      <w:r w:rsidRPr="001321CA">
        <w:rPr>
          <w:rFonts w:ascii="Times New Roman" w:eastAsia="Times New Roman" w:hAnsi="Times New Roman" w:cs="Times New Roman"/>
          <w:sz w:val="28"/>
          <w:szCs w:val="28"/>
          <w:lang w:eastAsia="en-US"/>
        </w:rPr>
        <w:t>Предоставление муниципальной услуги включает в себя следующие административные процедуры:</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прием, регистрация уведомления и документов;</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формирование и направление межведомственных запросов в органы власти (организации), участвующие в предоставлении услуги;</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рассмотрение уведомления и представленных документов и принятие решения по подготовке результата предоставления муниципальной услуги;</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выдача (направление) заявителю результата предоставления муниципальной услуги или отказа в предоставлении муниципальной услуги.</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3.1.1.</w:t>
      </w:r>
      <w:r w:rsidRPr="001321CA">
        <w:rPr>
          <w:rFonts w:ascii="Times New Roman" w:eastAsia="Calibri" w:hAnsi="Times New Roman" w:cs="Times New Roman"/>
          <w:bCs/>
          <w:sz w:val="28"/>
          <w:szCs w:val="28"/>
          <w:lang w:eastAsia="en-US"/>
        </w:rPr>
        <w:t>Состав действий, которые заявитель вправе совершить в электронной форме при получении муниципальной услуги с использованием Единого и регионального порталов:</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sidRPr="001321CA">
        <w:rPr>
          <w:rFonts w:ascii="Times New Roman" w:eastAsia="Calibri" w:hAnsi="Times New Roman" w:cs="Times New Roman"/>
          <w:bCs/>
          <w:sz w:val="28"/>
          <w:szCs w:val="28"/>
          <w:lang w:eastAsia="en-US"/>
        </w:rPr>
        <w:t>получение информации о порядке и сроках предоставления муниципальной услуги;</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sidRPr="001321CA">
        <w:rPr>
          <w:rFonts w:ascii="Times New Roman" w:eastAsia="Calibri" w:hAnsi="Times New Roman" w:cs="Times New Roman"/>
          <w:bCs/>
          <w:sz w:val="28"/>
          <w:szCs w:val="28"/>
          <w:lang w:eastAsia="en-US"/>
        </w:rPr>
        <w:t>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sidRPr="001321CA">
        <w:rPr>
          <w:rFonts w:ascii="Times New Roman" w:eastAsia="Calibri" w:hAnsi="Times New Roman" w:cs="Times New Roman"/>
          <w:bCs/>
          <w:sz w:val="28"/>
          <w:szCs w:val="28"/>
          <w:lang w:eastAsia="en-US"/>
        </w:rPr>
        <w:t>формирование запроса;</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sidRPr="001321CA">
        <w:rPr>
          <w:rFonts w:ascii="Times New Roman" w:eastAsia="Calibri" w:hAnsi="Times New Roman" w:cs="Times New Roman"/>
          <w:bCs/>
          <w:sz w:val="28"/>
          <w:szCs w:val="28"/>
          <w:lang w:eastAsia="en-US"/>
        </w:rPr>
        <w:t>прием и регистрация органом (организацией) запроса и иных документов, необходимых для предоставления услуги;</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sidRPr="001321CA">
        <w:rPr>
          <w:rFonts w:ascii="Times New Roman" w:eastAsia="Calibri" w:hAnsi="Times New Roman" w:cs="Times New Roman"/>
          <w:bCs/>
          <w:sz w:val="28"/>
          <w:szCs w:val="28"/>
          <w:lang w:eastAsia="en-US"/>
        </w:rPr>
        <w:t>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sidRPr="001321CA">
        <w:rPr>
          <w:rFonts w:ascii="Times New Roman" w:eastAsia="Calibri" w:hAnsi="Times New Roman" w:cs="Times New Roman"/>
          <w:bCs/>
          <w:sz w:val="28"/>
          <w:szCs w:val="28"/>
          <w:lang w:eastAsia="en-US"/>
        </w:rPr>
        <w:t>получение результата предоставления услуги в случае, если результатом рассмотрения заявления является отказ в предоставлении услуги;</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sidRPr="001321CA">
        <w:rPr>
          <w:rFonts w:ascii="Times New Roman" w:eastAsia="Calibri" w:hAnsi="Times New Roman" w:cs="Times New Roman"/>
          <w:bCs/>
          <w:sz w:val="28"/>
          <w:szCs w:val="28"/>
          <w:lang w:eastAsia="en-US"/>
        </w:rPr>
        <w:t>получение сведений о ходе выполнения запроса;</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sidRPr="001321CA">
        <w:rPr>
          <w:rFonts w:ascii="Times New Roman" w:eastAsia="Calibri" w:hAnsi="Times New Roman" w:cs="Times New Roman"/>
          <w:bCs/>
          <w:sz w:val="28"/>
          <w:szCs w:val="28"/>
          <w:lang w:eastAsia="en-US"/>
        </w:rPr>
        <w:lastRenderedPageBreak/>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3.1.2.</w:t>
      </w:r>
      <w:r w:rsidRPr="001321CA">
        <w:rPr>
          <w:rFonts w:ascii="Times New Roman" w:eastAsia="Calibri" w:hAnsi="Times New Roman" w:cs="Times New Roman"/>
          <w:sz w:val="28"/>
          <w:szCs w:val="28"/>
          <w:lang w:eastAsia="en-US"/>
        </w:rPr>
        <w:t>При обращении заявителя за предоставлением муниципальной услуги через МФЦ специалисты МФЦ осуществляют следующие административные процедуры:</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иные органы местного самоуправления, государственные органы либо подведомственные государственным органам или органам местного самоуправления организации;</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083A8E" w:rsidRPr="00F540E3"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F540E3">
        <w:rPr>
          <w:rFonts w:ascii="Times New Roman" w:eastAsia="Calibri" w:hAnsi="Times New Roman" w:cs="Times New Roman"/>
          <w:sz w:val="28"/>
          <w:szCs w:val="28"/>
          <w:lang w:eastAsia="en-US"/>
        </w:rPr>
        <w:t xml:space="preserve">Последовательность административных процедур при предоставлении муниципальной услуги указана в блок-схеме в </w:t>
      </w:r>
      <w:hyperlink r:id="rId19" w:history="1">
        <w:r w:rsidRPr="00F540E3">
          <w:rPr>
            <w:rFonts w:ascii="Times New Roman" w:eastAsia="Calibri" w:hAnsi="Times New Roman" w:cs="Times New Roman"/>
            <w:sz w:val="28"/>
            <w:szCs w:val="28"/>
            <w:lang w:eastAsia="en-US"/>
          </w:rPr>
          <w:t>приложении №</w:t>
        </w:r>
      </w:hyperlink>
      <w:r w:rsidRPr="00F540E3">
        <w:rPr>
          <w:rFonts w:ascii="Times New Roman" w:eastAsia="Calibri" w:hAnsi="Times New Roman" w:cs="Times New Roman"/>
          <w:sz w:val="28"/>
          <w:szCs w:val="28"/>
          <w:lang w:eastAsia="en-US"/>
        </w:rPr>
        <w:t> 6 Административного регламента.</w:t>
      </w:r>
    </w:p>
    <w:p w:rsidR="00083A8E" w:rsidRPr="00CE453E"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en-US"/>
        </w:rPr>
      </w:pPr>
    </w:p>
    <w:p w:rsidR="00083A8E" w:rsidRPr="00CE453E" w:rsidRDefault="00083A8E" w:rsidP="00083A8E">
      <w:pPr>
        <w:autoSpaceDE w:val="0"/>
        <w:autoSpaceDN w:val="0"/>
        <w:adjustRightInd w:val="0"/>
        <w:spacing w:after="0" w:line="240" w:lineRule="auto"/>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Прием, регистрация заявления и документов</w:t>
      </w:r>
    </w:p>
    <w:p w:rsidR="00083A8E" w:rsidRPr="00CE453E" w:rsidRDefault="00083A8E" w:rsidP="00083A8E">
      <w:pPr>
        <w:autoSpaceDE w:val="0"/>
        <w:autoSpaceDN w:val="0"/>
        <w:adjustRightInd w:val="0"/>
        <w:spacing w:after="0" w:line="240" w:lineRule="auto"/>
        <w:ind w:firstLine="540"/>
        <w:jc w:val="center"/>
        <w:rPr>
          <w:rFonts w:ascii="Times New Roman" w:eastAsia="Times New Roman" w:hAnsi="Times New Roman" w:cs="Times New Roman"/>
          <w:b/>
          <w:sz w:val="16"/>
          <w:szCs w:val="16"/>
          <w:lang w:eastAsia="en-US"/>
        </w:rPr>
      </w:pPr>
    </w:p>
    <w:p w:rsidR="00083A8E" w:rsidRPr="001321CA" w:rsidRDefault="00083A8E" w:rsidP="00083A8E">
      <w:pPr>
        <w:spacing w:after="0" w:line="240" w:lineRule="auto"/>
        <w:ind w:firstLine="567"/>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3.2.</w:t>
      </w:r>
      <w:r w:rsidRPr="001321CA">
        <w:rPr>
          <w:rFonts w:ascii="Times New Roman" w:eastAsia="Times New Roman" w:hAnsi="Times New Roman" w:cs="Times New Roman"/>
          <w:color w:val="000000"/>
          <w:sz w:val="28"/>
          <w:szCs w:val="28"/>
          <w:lang w:eastAsia="en-US"/>
        </w:rPr>
        <w:t xml:space="preserve">Основанием для начала административной процедуры является поступление в Отдел уведомления с приложением документов, предусмотренных </w:t>
      </w:r>
      <w:r>
        <w:rPr>
          <w:rFonts w:ascii="Times New Roman" w:eastAsia="Times New Roman" w:hAnsi="Times New Roman" w:cs="Times New Roman"/>
          <w:sz w:val="28"/>
          <w:szCs w:val="28"/>
          <w:lang w:eastAsia="en-US"/>
        </w:rPr>
        <w:t xml:space="preserve">пунктом 2.6 </w:t>
      </w:r>
      <w:r w:rsidRPr="001321CA">
        <w:rPr>
          <w:rFonts w:ascii="Times New Roman" w:eastAsia="Times New Roman" w:hAnsi="Times New Roman" w:cs="Times New Roman"/>
          <w:sz w:val="28"/>
          <w:szCs w:val="28"/>
          <w:lang w:eastAsia="en-US"/>
        </w:rPr>
        <w:t>Административного регламента,</w:t>
      </w:r>
      <w:r w:rsidRPr="001321CA">
        <w:rPr>
          <w:rFonts w:ascii="Times New Roman" w:eastAsia="Times New Roman" w:hAnsi="Times New Roman" w:cs="Times New Roman"/>
          <w:color w:val="000000"/>
          <w:sz w:val="28"/>
          <w:szCs w:val="28"/>
          <w:lang w:eastAsia="en-US"/>
        </w:rPr>
        <w:t xml:space="preserve"> одним из следующих способов:</w:t>
      </w:r>
    </w:p>
    <w:p w:rsidR="00083A8E" w:rsidRPr="001321CA" w:rsidRDefault="00083A8E" w:rsidP="00083A8E">
      <w:pPr>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color w:val="000000"/>
          <w:sz w:val="28"/>
          <w:szCs w:val="28"/>
          <w:lang w:eastAsia="en-US"/>
        </w:rPr>
        <w:t xml:space="preserve">посредством личного обращения заявителя </w:t>
      </w:r>
      <w:r w:rsidRPr="001321CA">
        <w:rPr>
          <w:rFonts w:ascii="Times New Roman" w:eastAsia="Calibri" w:hAnsi="Times New Roman" w:cs="Times New Roman"/>
          <w:sz w:val="28"/>
          <w:szCs w:val="28"/>
          <w:lang w:eastAsia="en-US"/>
        </w:rPr>
        <w:t xml:space="preserve">(представителя заявителя) </w:t>
      </w:r>
      <w:r w:rsidRPr="001321CA">
        <w:rPr>
          <w:rFonts w:ascii="Times New Roman" w:eastAsia="Times New Roman" w:hAnsi="Times New Roman" w:cs="Times New Roman"/>
          <w:color w:val="000000"/>
          <w:sz w:val="28"/>
          <w:szCs w:val="28"/>
          <w:lang w:eastAsia="en-US"/>
        </w:rPr>
        <w:t>в Отдел;</w:t>
      </w:r>
    </w:p>
    <w:p w:rsidR="00083A8E" w:rsidRPr="001321CA" w:rsidRDefault="00083A8E" w:rsidP="00083A8E">
      <w:pPr>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color w:val="000000"/>
          <w:sz w:val="28"/>
          <w:szCs w:val="28"/>
          <w:lang w:eastAsia="en-US"/>
        </w:rPr>
        <w:t xml:space="preserve">посредством личного обращения заявителя </w:t>
      </w:r>
      <w:r w:rsidRPr="001321CA">
        <w:rPr>
          <w:rFonts w:ascii="Times New Roman" w:eastAsia="Calibri" w:hAnsi="Times New Roman" w:cs="Times New Roman"/>
          <w:sz w:val="28"/>
          <w:szCs w:val="28"/>
          <w:lang w:eastAsia="en-US"/>
        </w:rPr>
        <w:t xml:space="preserve">(представителя заявителя) </w:t>
      </w:r>
      <w:r w:rsidRPr="001321CA">
        <w:rPr>
          <w:rFonts w:ascii="Times New Roman" w:eastAsia="Times New Roman" w:hAnsi="Times New Roman" w:cs="Times New Roman"/>
          <w:color w:val="000000"/>
          <w:sz w:val="28"/>
          <w:szCs w:val="28"/>
          <w:lang w:eastAsia="en-US"/>
        </w:rPr>
        <w:t>в МФЦ;</w:t>
      </w:r>
    </w:p>
    <w:p w:rsidR="00083A8E" w:rsidRPr="001321CA" w:rsidRDefault="00083A8E" w:rsidP="00083A8E">
      <w:pPr>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color w:val="000000"/>
          <w:sz w:val="28"/>
          <w:szCs w:val="28"/>
          <w:lang w:eastAsia="en-US"/>
        </w:rPr>
        <w:t>посредством почтового отправления;</w:t>
      </w:r>
    </w:p>
    <w:p w:rsidR="00083A8E" w:rsidRPr="001321CA" w:rsidRDefault="00083A8E" w:rsidP="00083A8E">
      <w:pPr>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color w:val="000000"/>
          <w:sz w:val="28"/>
          <w:szCs w:val="28"/>
          <w:lang w:eastAsia="en-US"/>
        </w:rPr>
        <w:t xml:space="preserve">посредством направления в электронном виде через </w:t>
      </w:r>
      <w:r w:rsidRPr="001321CA">
        <w:rPr>
          <w:rFonts w:ascii="Times New Roman" w:eastAsia="Calibri" w:hAnsi="Times New Roman" w:cs="Times New Roman"/>
          <w:sz w:val="28"/>
          <w:szCs w:val="28"/>
          <w:lang w:eastAsia="en-US"/>
        </w:rPr>
        <w:t>Единый и региональный порталы</w:t>
      </w:r>
      <w:r w:rsidRPr="001321CA">
        <w:rPr>
          <w:rFonts w:ascii="Times New Roman" w:eastAsia="Times New Roman" w:hAnsi="Times New Roman" w:cs="Times New Roman"/>
          <w:color w:val="000000"/>
          <w:sz w:val="28"/>
          <w:szCs w:val="28"/>
          <w:lang w:eastAsia="en-US"/>
        </w:rPr>
        <w:t>.</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color w:val="000000"/>
          <w:sz w:val="28"/>
          <w:szCs w:val="28"/>
          <w:lang w:eastAsia="en-US"/>
        </w:rPr>
        <w:t>Уведомление и прилагаемые к нему документы подлежат регистрации специалистом, ответственным за прием и регистрацию документов, в соответствии с инструкцией по делопроизводству</w:t>
      </w:r>
      <w:r w:rsidRPr="001321CA">
        <w:rPr>
          <w:rFonts w:ascii="Times New Roman" w:eastAsia="Times New Roman" w:hAnsi="Times New Roman" w:cs="Times New Roman"/>
          <w:sz w:val="28"/>
          <w:szCs w:val="28"/>
          <w:lang w:eastAsia="en-US"/>
        </w:rPr>
        <w:t>.</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color w:val="000000"/>
          <w:sz w:val="28"/>
          <w:szCs w:val="28"/>
          <w:lang w:eastAsia="en-US"/>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1321CA">
        <w:rPr>
          <w:rFonts w:ascii="Times New Roman" w:eastAsia="Times New Roman" w:hAnsi="Times New Roman" w:cs="Times New Roman"/>
          <w:color w:val="000000"/>
          <w:sz w:val="28"/>
          <w:szCs w:val="28"/>
        </w:rPr>
        <w:t>Специалист, ответственный за прием и регистрацию документов, регистрирует уведомление.</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Получение уведомления и документов, указанных в пунктах </w:t>
      </w:r>
      <w:r w:rsidRPr="001321CA">
        <w:rPr>
          <w:rFonts w:ascii="Times New Roman" w:eastAsia="Times New Roman" w:hAnsi="Times New Roman" w:cs="Times New Roman"/>
          <w:sz w:val="28"/>
          <w:szCs w:val="28"/>
        </w:rPr>
        <w:t>2.6 и 2.7 Административного регламента</w:t>
      </w:r>
      <w:r w:rsidRPr="001321CA">
        <w:rPr>
          <w:rFonts w:ascii="Times New Roman" w:eastAsia="Calibri" w:hAnsi="Times New Roman" w:cs="Times New Roman"/>
          <w:sz w:val="28"/>
          <w:szCs w:val="28"/>
          <w:lang w:eastAsia="en-US"/>
        </w:rPr>
        <w:t>, представленных в форме электронных доку</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ментов, подтверждается путем направления заявителю (представителю заяви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 xml:space="preserve">теля) </w:t>
      </w:r>
      <w:r w:rsidRPr="001321CA">
        <w:rPr>
          <w:rFonts w:ascii="Times New Roman" w:eastAsia="Calibri" w:hAnsi="Times New Roman" w:cs="Times New Roman"/>
          <w:sz w:val="28"/>
          <w:szCs w:val="28"/>
          <w:lang w:eastAsia="en-US"/>
        </w:rPr>
        <w:lastRenderedPageBreak/>
        <w:t xml:space="preserve">сообщения о получении уведомления и документов с указанием входящего регистрационного номера уведомления, даты получения уполномоченным органом уведомления и документов, а также перечень наименований файлов, представленных в форме электронных документов, с указанием их объема.Сообщение направляется по указанному в уведомлении адресу электронной почты или в личный кабинет заявителя (представителя заявителя) </w:t>
      </w:r>
      <w:r w:rsidRPr="001321CA">
        <w:rPr>
          <w:rFonts w:ascii="Times New Roman" w:eastAsia="Times New Roman" w:hAnsi="Times New Roman" w:cs="Times New Roman"/>
          <w:sz w:val="28"/>
          <w:szCs w:val="28"/>
        </w:rPr>
        <w:t>на Едином и региональном порталах в случае представления заявления и документов через Единый и региональный порталы.</w:t>
      </w:r>
      <w:r w:rsidRPr="001321CA">
        <w:rPr>
          <w:rFonts w:ascii="Times New Roman" w:eastAsia="Calibri" w:hAnsi="Times New Roman" w:cs="Times New Roman"/>
          <w:sz w:val="28"/>
          <w:szCs w:val="28"/>
          <w:lang w:eastAsia="en-US"/>
        </w:rPr>
        <w:t>Сообщение направляется не позднее рабочего дня, следующего за днем поступления уведомления в Отдел.</w:t>
      </w:r>
    </w:p>
    <w:p w:rsidR="00083A8E" w:rsidRPr="001321CA" w:rsidRDefault="00083A8E" w:rsidP="00083A8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sz w:val="28"/>
          <w:szCs w:val="28"/>
          <w:lang w:eastAsia="en-US"/>
        </w:rPr>
        <w:t xml:space="preserve">Результатом административной процедуры является регистрация поступивших уведомления и документов и выдача (направление) заявителю расписки </w:t>
      </w:r>
      <w:r w:rsidRPr="001321CA">
        <w:rPr>
          <w:rFonts w:ascii="Times New Roman" w:eastAsia="Calibri" w:hAnsi="Times New Roman" w:cs="Times New Roman"/>
          <w:sz w:val="28"/>
          <w:szCs w:val="28"/>
          <w:lang w:eastAsia="en-US"/>
        </w:rPr>
        <w:t>в получении документов</w:t>
      </w:r>
      <w:r w:rsidRPr="001321CA">
        <w:rPr>
          <w:rFonts w:ascii="Times New Roman" w:eastAsia="Times New Roman" w:hAnsi="Times New Roman" w:cs="Times New Roman"/>
          <w:color w:val="000000"/>
          <w:sz w:val="28"/>
          <w:szCs w:val="28"/>
          <w:lang w:eastAsia="en-US"/>
        </w:rPr>
        <w:t xml:space="preserve">. </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Способ фиксации результата административной процедуры:</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sz w:val="28"/>
          <w:szCs w:val="28"/>
          <w:lang w:eastAsia="en-US"/>
        </w:rPr>
        <w:t xml:space="preserve">присвоение специалистом, </w:t>
      </w:r>
      <w:r w:rsidRPr="001321CA">
        <w:rPr>
          <w:rFonts w:ascii="Times New Roman" w:eastAsia="Times New Roman" w:hAnsi="Times New Roman" w:cs="Times New Roman"/>
          <w:color w:val="000000"/>
          <w:sz w:val="28"/>
          <w:szCs w:val="28"/>
          <w:lang w:eastAsia="en-US"/>
        </w:rPr>
        <w:t>ответственным за прием и регистрацию документов, регистрационного номера принятому уведомлению.</w:t>
      </w:r>
    </w:p>
    <w:p w:rsidR="00083A8E" w:rsidRPr="00CE453E"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en-US"/>
        </w:rPr>
      </w:pPr>
    </w:p>
    <w:p w:rsidR="00083A8E" w:rsidRPr="00CE453E"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Формирование и направление межведомственных запросов в органы власти (организации), участвующие в предоставлении услуги</w:t>
      </w:r>
    </w:p>
    <w:p w:rsidR="00083A8E" w:rsidRPr="00CE453E"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16"/>
          <w:szCs w:val="16"/>
          <w:lang w:eastAsia="en-US"/>
        </w:rPr>
      </w:pPr>
    </w:p>
    <w:p w:rsidR="00083A8E" w:rsidRPr="001321CA" w:rsidRDefault="00083A8E" w:rsidP="00083A8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sz w:val="28"/>
          <w:szCs w:val="28"/>
          <w:lang w:eastAsia="en-US"/>
        </w:rPr>
        <w:t>3.3.</w:t>
      </w:r>
      <w:r w:rsidRPr="001321CA">
        <w:rPr>
          <w:rFonts w:ascii="Times New Roman" w:eastAsia="Times New Roman" w:hAnsi="Times New Roman" w:cs="Times New Roman"/>
          <w:sz w:val="28"/>
          <w:szCs w:val="28"/>
          <w:lang w:eastAsia="en-US"/>
        </w:rPr>
        <w:t xml:space="preserve">Основанием для начала административной процедуры является поступление документов на рассмотрение </w:t>
      </w:r>
      <w:r w:rsidRPr="001321CA">
        <w:rPr>
          <w:rFonts w:ascii="Times New Roman" w:eastAsia="Times New Roman" w:hAnsi="Times New Roman" w:cs="Times New Roman"/>
          <w:color w:val="000000"/>
          <w:sz w:val="28"/>
          <w:szCs w:val="28"/>
          <w:lang w:eastAsia="en-US"/>
        </w:rPr>
        <w:t xml:space="preserve">специалистом, ответственным за предоставление муниципальной услуги. </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В случае если заявителем по собственной инициативе не представлены документы, указанные в пункте 2.6 Административного регламента, специалист обеспечивает направление необходимых межведомственных запросов.</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В случае если заявителем представлены все документы, указанные в пункте 2.6 Административного регламента, специалист приступает к исполнению следующей административной процедуры.</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Направление межведомственного запроса осуществляется специалистом Отдела,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Направление межведомственного запроса допускается только в целях, связанных с предоставлением муниципальной услуги.</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w:t>
      </w:r>
      <w:r>
        <w:rPr>
          <w:rFonts w:ascii="Times New Roman" w:eastAsia="Times New Roman" w:hAnsi="Times New Roman" w:cs="Times New Roman"/>
          <w:sz w:val="28"/>
          <w:szCs w:val="28"/>
          <w:lang w:eastAsia="en-US"/>
        </w:rPr>
        <w:t>п</w:t>
      </w:r>
      <w:r w:rsidRPr="001321CA">
        <w:rPr>
          <w:rFonts w:ascii="Times New Roman" w:eastAsia="Times New Roman" w:hAnsi="Times New Roman" w:cs="Times New Roman"/>
          <w:sz w:val="28"/>
          <w:szCs w:val="28"/>
          <w:lang w:eastAsia="en-US"/>
        </w:rPr>
        <w:t>остановлением Правительства Российской Федерации от 8 сентября 2010 года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083A8E" w:rsidRPr="00255FC2"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255FC2">
        <w:rPr>
          <w:rFonts w:ascii="Times New Roman" w:eastAsia="Times New Roman" w:hAnsi="Times New Roman" w:cs="Times New Roman"/>
          <w:sz w:val="28"/>
          <w:szCs w:val="28"/>
          <w:lang w:eastAsia="en-US"/>
        </w:rPr>
        <w:t>Срок подготовки и направления ответа на межведомственный запрос о предоставлении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w:t>
      </w:r>
      <w:r>
        <w:rPr>
          <w:rFonts w:ascii="Times New Roman" w:eastAsia="Times New Roman" w:hAnsi="Times New Roman" w:cs="Times New Roman"/>
          <w:sz w:val="28"/>
          <w:szCs w:val="28"/>
          <w:lang w:eastAsia="en-US"/>
        </w:rPr>
        <w:t>действия не может превышать пять</w:t>
      </w:r>
      <w:r w:rsidRPr="00255FC2">
        <w:rPr>
          <w:rFonts w:ascii="Times New Roman" w:eastAsia="Times New Roman" w:hAnsi="Times New Roman" w:cs="Times New Roman"/>
          <w:sz w:val="28"/>
          <w:szCs w:val="28"/>
          <w:lang w:eastAsia="en-US"/>
        </w:rPr>
        <w:t xml:space="preserve"> рабочих дней (два рабочих дня - при </w:t>
      </w:r>
      <w:r w:rsidRPr="00255FC2">
        <w:rPr>
          <w:rFonts w:ascii="Times New Roman" w:eastAsia="Times New Roman" w:hAnsi="Times New Roman" w:cs="Times New Roman"/>
          <w:sz w:val="28"/>
          <w:szCs w:val="28"/>
          <w:lang w:eastAsia="en-US"/>
        </w:rPr>
        <w:lastRenderedPageBreak/>
        <w:t>осуществлении государственного кадастрового учета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83A8E" w:rsidRPr="00CE453E" w:rsidRDefault="00083A8E" w:rsidP="00083A8E">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p>
    <w:p w:rsidR="00083A8E" w:rsidRPr="00CE453E" w:rsidRDefault="00083A8E" w:rsidP="00083A8E">
      <w:pPr>
        <w:autoSpaceDE w:val="0"/>
        <w:autoSpaceDN w:val="0"/>
        <w:adjustRightInd w:val="0"/>
        <w:spacing w:after="0" w:line="240" w:lineRule="auto"/>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Рассмотрение заявления и представленных документов и принятие решения по подготовке результата предоставления муниципальной услуги</w:t>
      </w:r>
    </w:p>
    <w:p w:rsidR="00083A8E" w:rsidRPr="00CE453E" w:rsidRDefault="00083A8E" w:rsidP="00083A8E">
      <w:pPr>
        <w:autoSpaceDE w:val="0"/>
        <w:autoSpaceDN w:val="0"/>
        <w:adjustRightInd w:val="0"/>
        <w:spacing w:after="0" w:line="240" w:lineRule="auto"/>
        <w:ind w:firstLine="567"/>
        <w:jc w:val="both"/>
        <w:rPr>
          <w:rFonts w:ascii="Times New Roman" w:eastAsia="Times New Roman" w:hAnsi="Times New Roman" w:cs="Times New Roman"/>
          <w:b/>
          <w:sz w:val="16"/>
          <w:szCs w:val="16"/>
          <w:lang w:eastAsia="en-US"/>
        </w:rPr>
      </w:pPr>
    </w:p>
    <w:p w:rsidR="00083A8E" w:rsidRPr="001321CA" w:rsidRDefault="00083A8E" w:rsidP="00083A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3.4.</w:t>
      </w:r>
      <w:r w:rsidRPr="001321CA">
        <w:rPr>
          <w:rFonts w:ascii="Times New Roman" w:eastAsia="Times New Roman" w:hAnsi="Times New Roman" w:cs="Times New Roman"/>
          <w:sz w:val="28"/>
          <w:szCs w:val="28"/>
          <w:lang w:eastAsia="en-US"/>
        </w:rPr>
        <w:t>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083A8E" w:rsidRPr="001321CA" w:rsidRDefault="00083A8E" w:rsidP="00083A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 течение семи</w:t>
      </w:r>
      <w:r w:rsidRPr="001321CA">
        <w:rPr>
          <w:rFonts w:ascii="Times New Roman" w:eastAsia="Times New Roman" w:hAnsi="Times New Roman" w:cs="Times New Roman"/>
          <w:sz w:val="28"/>
          <w:szCs w:val="28"/>
          <w:lang w:eastAsia="en-US"/>
        </w:rPr>
        <w:t xml:space="preserve"> рабочих дней со дня получения уведомления о планируемом строительстве специалист, ответственный за предоставление муниципальной услуги:</w:t>
      </w:r>
    </w:p>
    <w:p w:rsidR="00083A8E" w:rsidRPr="001321CA" w:rsidRDefault="00083A8E" w:rsidP="00083A8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ab/>
        <w:t>1) проводит проверку соответствия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w:t>
      </w:r>
      <w:r>
        <w:rPr>
          <w:rFonts w:ascii="Times New Roman" w:eastAsia="Calibri" w:hAnsi="Times New Roman" w:cs="Times New Roman"/>
          <w:sz w:val="28"/>
          <w:szCs w:val="28"/>
          <w:lang w:eastAsia="en-US"/>
        </w:rPr>
        <w:t>ным параметрам и допустимости (</w:t>
      </w:r>
      <w:r w:rsidRPr="001321CA">
        <w:rPr>
          <w:rFonts w:ascii="Times New Roman" w:eastAsia="Calibri" w:hAnsi="Times New Roman" w:cs="Times New Roman"/>
          <w:sz w:val="28"/>
          <w:szCs w:val="28"/>
          <w:lang w:eastAsia="en-US"/>
        </w:rPr>
        <w:t>и (или) недопустимости) размещения объекта индивидуального жилищного строительства или садового дома на земельном участке, установленным правилами землепользования и застройки, документацией по планировке территории, и обязательным требованиям к параметрам объектовкапитального строительства, установленным Градостроительным кодексом Р</w:t>
      </w:r>
      <w:r>
        <w:rPr>
          <w:rFonts w:ascii="Times New Roman" w:eastAsia="Calibri" w:hAnsi="Times New Roman" w:cs="Times New Roman"/>
          <w:sz w:val="28"/>
          <w:szCs w:val="28"/>
          <w:lang w:eastAsia="en-US"/>
        </w:rPr>
        <w:t xml:space="preserve">оссийской </w:t>
      </w:r>
      <w:r w:rsidRPr="001321CA">
        <w:rPr>
          <w:rFonts w:ascii="Times New Roman" w:eastAsia="Calibri" w:hAnsi="Times New Roman" w:cs="Times New Roman"/>
          <w:sz w:val="28"/>
          <w:szCs w:val="28"/>
          <w:lang w:eastAsia="en-US"/>
        </w:rPr>
        <w:t>Ф</w:t>
      </w:r>
      <w:r>
        <w:rPr>
          <w:rFonts w:ascii="Times New Roman" w:eastAsia="Calibri" w:hAnsi="Times New Roman" w:cs="Times New Roman"/>
          <w:sz w:val="28"/>
          <w:szCs w:val="28"/>
          <w:lang w:eastAsia="en-US"/>
        </w:rPr>
        <w:t>едерации</w:t>
      </w:r>
      <w:r w:rsidRPr="001321CA">
        <w:rPr>
          <w:rFonts w:ascii="Times New Roman" w:eastAsia="Calibri" w:hAnsi="Times New Roman" w:cs="Times New Roman"/>
          <w:sz w:val="28"/>
          <w:szCs w:val="28"/>
          <w:lang w:eastAsia="en-US"/>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w:t>
      </w:r>
      <w:r>
        <w:rPr>
          <w:rFonts w:ascii="Times New Roman" w:eastAsia="Calibri" w:hAnsi="Times New Roman" w:cs="Times New Roman"/>
          <w:sz w:val="28"/>
          <w:szCs w:val="28"/>
          <w:lang w:eastAsia="en-US"/>
        </w:rPr>
        <w:t>тельством Российской Федерации;</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2)</w:t>
      </w:r>
      <w:r w:rsidRPr="001321CA">
        <w:rPr>
          <w:rFonts w:ascii="Times New Roman" w:eastAsia="Calibri" w:hAnsi="Times New Roman" w:cs="Times New Roman"/>
          <w:sz w:val="28"/>
          <w:szCs w:val="28"/>
          <w:lang w:eastAsia="en-US"/>
        </w:rPr>
        <w:t xml:space="preserve"> о</w:t>
      </w:r>
      <w:r w:rsidRPr="001321CA">
        <w:rPr>
          <w:rFonts w:ascii="Times New Roman" w:eastAsia="Times New Roman" w:hAnsi="Times New Roman" w:cs="Times New Roman"/>
          <w:sz w:val="28"/>
          <w:szCs w:val="28"/>
          <w:lang w:eastAsia="en-US"/>
        </w:rPr>
        <w:t xml:space="preserve">рганизует в установленном им порядке выезд и осмотр территории подлежащей застройки. Оценивается общее состояние участка, процент освоения, наличие зданий и сооружений. </w:t>
      </w:r>
    </w:p>
    <w:p w:rsidR="00083A8E" w:rsidRPr="001321CA" w:rsidRDefault="00083A8E" w:rsidP="00083A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В случае установления факта выполнения строительных работ (с момента возведения фундамента) составляется акт обследования земельного участка, который является основанием для отказа в предоставлении муниципальной услуги;</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w:t>
      </w:r>
      <w:r w:rsidRPr="001321CA">
        <w:rPr>
          <w:rFonts w:ascii="Times New Roman" w:eastAsia="Times New Roman" w:hAnsi="Times New Roman" w:cs="Times New Roman"/>
          <w:sz w:val="28"/>
          <w:szCs w:val="28"/>
        </w:rPr>
        <w:t xml:space="preserve"> случае отсутствия в уведомлении сведений, предусмотренных </w:t>
      </w:r>
      <w:hyperlink r:id="rId20" w:history="1">
        <w:r w:rsidRPr="001321CA">
          <w:rPr>
            <w:rFonts w:ascii="Times New Roman" w:eastAsia="Times New Roman" w:hAnsi="Times New Roman" w:cs="Times New Roman"/>
            <w:sz w:val="28"/>
            <w:szCs w:val="28"/>
          </w:rPr>
          <w:t>частью 1</w:t>
        </w:r>
      </w:hyperlink>
      <w:r w:rsidRPr="001321CA">
        <w:rPr>
          <w:rFonts w:ascii="Times New Roman" w:eastAsia="Times New Roman" w:hAnsi="Times New Roman" w:cs="Times New Roman"/>
          <w:sz w:val="28"/>
          <w:szCs w:val="28"/>
        </w:rPr>
        <w:t xml:space="preserve"> статьи 51.1 Градостроительного кодекса Российской Федерации, или доку</w:t>
      </w:r>
      <w:r>
        <w:rPr>
          <w:rFonts w:ascii="Times New Roman" w:eastAsia="Times New Roman" w:hAnsi="Times New Roman" w:cs="Times New Roman"/>
          <w:sz w:val="28"/>
          <w:szCs w:val="28"/>
        </w:rPr>
        <w:t>-</w:t>
      </w:r>
      <w:r w:rsidRPr="006148A4">
        <w:rPr>
          <w:rFonts w:ascii="Times New Roman" w:eastAsia="Times New Roman" w:hAnsi="Times New Roman" w:cs="Times New Roman"/>
          <w:sz w:val="28"/>
          <w:szCs w:val="28"/>
        </w:rPr>
        <w:t>ментов, предусмотренных под</w:t>
      </w:r>
      <w:hyperlink r:id="rId21" w:history="1">
        <w:r w:rsidRPr="006148A4">
          <w:rPr>
            <w:rFonts w:ascii="Times New Roman" w:eastAsia="Times New Roman" w:hAnsi="Times New Roman" w:cs="Times New Roman"/>
            <w:sz w:val="28"/>
            <w:szCs w:val="28"/>
          </w:rPr>
          <w:t>пунктами 2</w:t>
        </w:r>
      </w:hyperlink>
      <w:r w:rsidRPr="006148A4">
        <w:rPr>
          <w:rFonts w:ascii="Times New Roman" w:eastAsia="Times New Roman" w:hAnsi="Times New Roman" w:cs="Times New Roman"/>
          <w:sz w:val="28"/>
          <w:szCs w:val="28"/>
        </w:rPr>
        <w:t xml:space="preserve">, </w:t>
      </w:r>
      <w:hyperlink r:id="rId22" w:history="1">
        <w:r w:rsidRPr="006148A4">
          <w:rPr>
            <w:rFonts w:ascii="Times New Roman" w:eastAsia="Times New Roman" w:hAnsi="Times New Roman" w:cs="Times New Roman"/>
            <w:sz w:val="28"/>
            <w:szCs w:val="28"/>
          </w:rPr>
          <w:t>3 пункта</w:t>
        </w:r>
      </w:hyperlink>
      <w:r w:rsidRPr="006148A4">
        <w:rPr>
          <w:rFonts w:ascii="Times New Roman" w:eastAsia="Times New Roman" w:hAnsi="Times New Roman" w:cs="Times New Roman"/>
          <w:sz w:val="28"/>
          <w:szCs w:val="28"/>
        </w:rPr>
        <w:t xml:space="preserve"> 1.5.4 Административного</w:t>
      </w:r>
      <w:r w:rsidRPr="001321CA">
        <w:rPr>
          <w:rFonts w:ascii="Times New Roman" w:eastAsia="Times New Roman" w:hAnsi="Times New Roman" w:cs="Times New Roman"/>
          <w:sz w:val="28"/>
          <w:szCs w:val="28"/>
        </w:rPr>
        <w:t>регламента, специалист в течение трех рабочих дней со дня поступления уведомления оформляет сообщение о возврате заявителю данного уведомления и прилагаемых к нему документов без рассмотрения (далее по тексту сообщение) с указанием причин возврата. В этом случае уведо</w:t>
      </w:r>
      <w:r>
        <w:rPr>
          <w:rFonts w:ascii="Times New Roman" w:eastAsia="Times New Roman" w:hAnsi="Times New Roman" w:cs="Times New Roman"/>
          <w:sz w:val="28"/>
          <w:szCs w:val="28"/>
        </w:rPr>
        <w:t>мление считается ненаправленным;</w:t>
      </w:r>
    </w:p>
    <w:p w:rsidR="00083A8E" w:rsidRPr="008B3252" w:rsidRDefault="00083A8E" w:rsidP="00083A8E">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4) </w:t>
      </w:r>
      <w:r>
        <w:rPr>
          <w:rFonts w:ascii="Times New Roman" w:eastAsia="Calibri" w:hAnsi="Times New Roman" w:cs="Times New Roman"/>
          <w:sz w:val="28"/>
          <w:szCs w:val="28"/>
          <w:lang w:eastAsia="en-US"/>
        </w:rPr>
        <w:t>п</w:t>
      </w:r>
      <w:r w:rsidRPr="001321CA">
        <w:rPr>
          <w:rFonts w:ascii="Times New Roman" w:eastAsia="Calibri" w:hAnsi="Times New Roman" w:cs="Times New Roman"/>
          <w:sz w:val="28"/>
          <w:szCs w:val="28"/>
          <w:lang w:eastAsia="en-US"/>
        </w:rPr>
        <w:t>о результатам проверки специалист оформляет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w:t>
      </w:r>
      <w:r>
        <w:rPr>
          <w:rFonts w:ascii="Times New Roman" w:eastAsia="Calibri" w:hAnsi="Times New Roman" w:cs="Times New Roman"/>
          <w:sz w:val="28"/>
          <w:szCs w:val="28"/>
          <w:lang w:eastAsia="en-US"/>
        </w:rPr>
        <w:t>ным параметрам и допустимости (</w:t>
      </w:r>
      <w:r w:rsidRPr="001321CA">
        <w:rPr>
          <w:rFonts w:ascii="Times New Roman" w:eastAsia="Calibri" w:hAnsi="Times New Roman" w:cs="Times New Roman"/>
          <w:sz w:val="28"/>
          <w:szCs w:val="28"/>
          <w:lang w:eastAsia="en-US"/>
        </w:rPr>
        <w:t xml:space="preserve">и (или) недопустимости) размещения объекта индивидуального жилищного строительства или садового </w:t>
      </w:r>
      <w:r w:rsidRPr="008B3252">
        <w:rPr>
          <w:rFonts w:ascii="Times New Roman" w:eastAsia="Calibri" w:hAnsi="Times New Roman" w:cs="Times New Roman"/>
          <w:sz w:val="28"/>
          <w:szCs w:val="28"/>
          <w:lang w:eastAsia="en-US"/>
        </w:rPr>
        <w:t xml:space="preserve">дома на земельном участке(приложение № 4 к Административному регламенту) либо уведомление о </w:t>
      </w:r>
      <w:r w:rsidRPr="008B3252">
        <w:rPr>
          <w:rFonts w:ascii="Times New Roman" w:eastAsia="Calibri" w:hAnsi="Times New Roman" w:cs="Times New Roman"/>
          <w:sz w:val="28"/>
          <w:szCs w:val="28"/>
          <w:lang w:eastAsia="en-US"/>
        </w:rPr>
        <w:lastRenderedPageBreak/>
        <w:t>несоответствии указанныхв уведомлении о</w:t>
      </w:r>
      <w:r w:rsidRPr="001321CA">
        <w:rPr>
          <w:rFonts w:ascii="Times New Roman" w:eastAsia="Calibri" w:hAnsi="Times New Roman" w:cs="Times New Roman"/>
          <w:sz w:val="28"/>
          <w:szCs w:val="28"/>
          <w:lang w:eastAsia="en-US"/>
        </w:rPr>
        <w:t xml:space="preserve">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 xml:space="preserve">метрам и (или) недопустимости размещения объектаиндивидуального жилищного строительства или садового дома на земельном участке (приложение № 5 </w:t>
      </w:r>
      <w:r w:rsidRPr="008B3252">
        <w:rPr>
          <w:rFonts w:ascii="Times New Roman" w:eastAsia="Calibri" w:hAnsi="Times New Roman" w:cs="Times New Roman"/>
          <w:sz w:val="28"/>
          <w:szCs w:val="28"/>
          <w:lang w:eastAsia="en-US"/>
        </w:rPr>
        <w:t>к Административному регламенту);</w:t>
      </w:r>
    </w:p>
    <w:p w:rsidR="00083A8E" w:rsidRPr="00B35414" w:rsidRDefault="00083A8E" w:rsidP="00083A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5) обеспечивает подписание, указанных в подпункте 3) и 4) </w:t>
      </w:r>
      <w:r w:rsidRPr="006148A4">
        <w:rPr>
          <w:rFonts w:ascii="Times New Roman" w:eastAsia="Times New Roman" w:hAnsi="Times New Roman" w:cs="Times New Roman"/>
          <w:sz w:val="28"/>
          <w:szCs w:val="28"/>
          <w:lang w:eastAsia="en-US"/>
        </w:rPr>
        <w:t>проектов</w:t>
      </w:r>
      <w:r w:rsidRPr="00B35414">
        <w:rPr>
          <w:rFonts w:ascii="Times New Roman" w:eastAsia="Times New Roman" w:hAnsi="Times New Roman" w:cs="Times New Roman"/>
          <w:sz w:val="28"/>
          <w:szCs w:val="28"/>
          <w:lang w:eastAsia="en-US"/>
        </w:rPr>
        <w:t xml:space="preserve">документов </w:t>
      </w:r>
      <m:oMath>
        <m:r>
          <m:rPr>
            <m:sty m:val="p"/>
          </m:rPr>
          <w:rPr>
            <w:rFonts w:ascii="Cambria Math" w:eastAsia="Times New Roman" w:hAnsi="Times New Roman" w:cs="Times New Roman"/>
            <w:sz w:val="28"/>
            <w:szCs w:val="28"/>
            <w:lang w:eastAsia="en-US"/>
          </w:rPr>
          <m:t>главойИвантеевскогомуниципальногорайона</m:t>
        </m:r>
        <m:r>
          <m:rPr>
            <m:sty m:val="p"/>
          </m:rPr>
          <w:rPr>
            <w:rFonts w:ascii="Cambria Math" w:eastAsia="Times New Roman" w:hAnsi="Times New Roman" w:cs="Times New Roman"/>
            <w:sz w:val="28"/>
            <w:szCs w:val="28"/>
            <w:lang w:eastAsia="en-US"/>
          </w:rPr>
          <m:t>.</m:t>
        </m:r>
      </m:oMath>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О возврате уведомления и прилагаемых к нему документов без рассмотрения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Специалист, ответственный за предоставление муниципальной услуги, регистрирует результат предоставления муниципальной услуги </w:t>
      </w:r>
      <w:r w:rsidRPr="001321CA">
        <w:rPr>
          <w:rFonts w:ascii="Times New Roman" w:eastAsia="Times New Roman" w:hAnsi="Times New Roman" w:cs="Times New Roman"/>
          <w:color w:val="000000"/>
          <w:sz w:val="28"/>
          <w:szCs w:val="28"/>
          <w:lang w:eastAsia="en-US"/>
        </w:rPr>
        <w:t>в журнале.</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Результатом административной процедуры является подписание </w:t>
      </w:r>
      <m:oMath>
        <m:r>
          <m:rPr>
            <m:sty m:val="p"/>
          </m:rPr>
          <w:rPr>
            <w:rFonts w:ascii="Cambria Math" w:eastAsia="Times New Roman" w:hAnsi="Times New Roman" w:cs="Times New Roman"/>
            <w:sz w:val="28"/>
            <w:szCs w:val="28"/>
            <w:lang w:eastAsia="en-US"/>
          </w:rPr>
          <m:t>главойИвантеевскогомуниципальногорайона</m:t>
        </m:r>
      </m:oMath>
      <w:r w:rsidRPr="001321CA">
        <w:rPr>
          <w:rFonts w:ascii="Times New Roman" w:eastAsia="Times New Roman" w:hAnsi="Times New Roman" w:cs="Times New Roman"/>
          <w:sz w:val="28"/>
          <w:szCs w:val="28"/>
          <w:lang w:eastAsia="en-US"/>
        </w:rPr>
        <w:t xml:space="preserve"> одного из следующих документов: </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Calibri" w:hAnsi="Times New Roman" w:cs="Times New Roman"/>
          <w:sz w:val="28"/>
          <w:szCs w:val="28"/>
          <w:lang w:eastAsia="en-US" w:bidi="en-US"/>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83A8E" w:rsidRPr="001321CA" w:rsidRDefault="00083A8E" w:rsidP="00083A8E">
      <w:pPr>
        <w:spacing w:after="0" w:line="240" w:lineRule="auto"/>
        <w:ind w:firstLine="567"/>
        <w:jc w:val="both"/>
        <w:rPr>
          <w:rFonts w:ascii="Times New Roman" w:eastAsia="Times New Roman" w:hAnsi="Times New Roman" w:cs="Times New Roman"/>
          <w:b/>
          <w:sz w:val="28"/>
          <w:szCs w:val="28"/>
          <w:u w:val="single"/>
          <w:lang w:eastAsia="en-US"/>
        </w:rPr>
      </w:pPr>
      <w:r w:rsidRPr="001321CA">
        <w:rPr>
          <w:rFonts w:ascii="Times New Roman" w:eastAsia="Calibri" w:hAnsi="Times New Roman" w:cs="Times New Roman"/>
          <w:sz w:val="28"/>
          <w:szCs w:val="28"/>
          <w:lang w:eastAsia="en-US" w:bidi="en-US"/>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недопустимости размещения объекта индивидуального жилищного строительства или садового дома на земельном участке.</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Способ фиксации результата административной процедуры:</w:t>
      </w:r>
    </w:p>
    <w:p w:rsidR="00083A8E" w:rsidRPr="00B35414"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присвоение специалистом, </w:t>
      </w:r>
      <w:r w:rsidRPr="001321CA">
        <w:rPr>
          <w:rFonts w:ascii="Times New Roman" w:eastAsia="Times New Roman" w:hAnsi="Times New Roman" w:cs="Times New Roman"/>
          <w:color w:val="000000"/>
          <w:sz w:val="28"/>
          <w:szCs w:val="28"/>
          <w:lang w:eastAsia="en-US"/>
        </w:rPr>
        <w:t>ответственным за прием и регистрацию документов</w:t>
      </w:r>
      <w:r w:rsidRPr="001321CA">
        <w:rPr>
          <w:rFonts w:ascii="Times New Roman" w:eastAsia="Times New Roman" w:hAnsi="Times New Roman" w:cs="Times New Roman"/>
          <w:sz w:val="28"/>
          <w:szCs w:val="28"/>
          <w:lang w:eastAsia="en-US"/>
        </w:rPr>
        <w:t xml:space="preserve">, регистрационного номера </w:t>
      </w:r>
      <w:r w:rsidRPr="001321CA">
        <w:rPr>
          <w:rFonts w:ascii="Times New Roman" w:eastAsia="Calibri" w:hAnsi="Times New Roman" w:cs="Times New Roman"/>
          <w:sz w:val="28"/>
          <w:szCs w:val="28"/>
          <w:lang w:eastAsia="en-US" w:bidi="en-US"/>
        </w:rPr>
        <w:t xml:space="preserve">уведомлению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допустимости(недопустимости)  размещения объекта индивидуального жилищного строительства или садового дома на </w:t>
      </w:r>
      <w:r w:rsidRPr="00B35414">
        <w:rPr>
          <w:rFonts w:ascii="Times New Roman" w:eastAsia="Calibri" w:hAnsi="Times New Roman" w:cs="Times New Roman"/>
          <w:sz w:val="28"/>
          <w:szCs w:val="28"/>
          <w:lang w:eastAsia="en-US" w:bidi="en-US"/>
        </w:rPr>
        <w:t xml:space="preserve">земельном участке </w:t>
      </w:r>
      <w:r w:rsidRPr="00B35414">
        <w:rPr>
          <w:rFonts w:ascii="Times New Roman" w:eastAsia="Times New Roman" w:hAnsi="Times New Roman" w:cs="Times New Roman"/>
          <w:color w:val="000000"/>
          <w:sz w:val="28"/>
          <w:szCs w:val="28"/>
          <w:lang w:eastAsia="en-US"/>
        </w:rPr>
        <w:t xml:space="preserve">в </w:t>
      </w:r>
      <m:oMath>
        <m:r>
          <m:rPr>
            <m:sty m:val="p"/>
          </m:rPr>
          <w:rPr>
            <w:rFonts w:ascii="Cambria Math" w:eastAsia="Times New Roman" w:hAnsi="Times New Roman" w:cs="Times New Roman"/>
            <w:sz w:val="28"/>
            <w:szCs w:val="28"/>
            <w:lang w:eastAsia="en-US"/>
          </w:rPr>
          <m:t>журнале</m:t>
        </m:r>
        <m:r>
          <m:rPr>
            <m:sty m:val="p"/>
          </m:rPr>
          <w:rPr>
            <w:rFonts w:ascii="Cambria Math" w:eastAsia="Times New Roman" w:hAnsi="Times New Roman" w:cs="Times New Roman"/>
            <w:sz w:val="28"/>
            <w:szCs w:val="28"/>
            <w:lang w:eastAsia="en-US"/>
          </w:rPr>
          <m:t>;</m:t>
        </m:r>
      </m:oMath>
    </w:p>
    <w:p w:rsidR="00083A8E" w:rsidRPr="001321CA" w:rsidRDefault="00083A8E" w:rsidP="00083A8E">
      <w:pPr>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sz w:val="28"/>
          <w:szCs w:val="28"/>
          <w:lang w:eastAsia="en-US"/>
        </w:rPr>
        <w:t>регистрация специалистом</w:t>
      </w:r>
      <w:r w:rsidRPr="001321CA">
        <w:rPr>
          <w:rFonts w:ascii="Times New Roman" w:eastAsia="Times New Roman" w:hAnsi="Times New Roman" w:cs="Times New Roman"/>
          <w:color w:val="000000"/>
          <w:sz w:val="28"/>
          <w:szCs w:val="28"/>
          <w:lang w:eastAsia="en-US"/>
        </w:rPr>
        <w:t>, ответственным за прием и регистрацию документов</w:t>
      </w:r>
      <w:r w:rsidRPr="001321CA">
        <w:rPr>
          <w:rFonts w:ascii="Times New Roman" w:eastAsia="Times New Roman" w:hAnsi="Times New Roman" w:cs="Times New Roman"/>
          <w:sz w:val="28"/>
          <w:szCs w:val="28"/>
          <w:lang w:eastAsia="en-US"/>
        </w:rPr>
        <w:t>, уведомления о мотивированном отказе в выдаче разрешения на строительство</w:t>
      </w:r>
      <w:r w:rsidRPr="001321CA">
        <w:rPr>
          <w:rFonts w:ascii="Times New Roman" w:eastAsia="Times New Roman" w:hAnsi="Times New Roman" w:cs="Times New Roman"/>
          <w:color w:val="000000"/>
          <w:sz w:val="28"/>
          <w:szCs w:val="28"/>
          <w:lang w:eastAsia="en-US"/>
        </w:rPr>
        <w:t xml:space="preserve"> в электронной базе данных.</w:t>
      </w:r>
    </w:p>
    <w:p w:rsidR="00083A8E" w:rsidRPr="00CE453E" w:rsidRDefault="00083A8E" w:rsidP="00083A8E">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p>
    <w:p w:rsidR="00083A8E" w:rsidRPr="00CE453E"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Выдача (направление) заявителю результата предоставления муниципальной услуги или отказа в предоставлении муниципальной услуги</w:t>
      </w:r>
    </w:p>
    <w:p w:rsidR="00083A8E" w:rsidRPr="00CE453E"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en-US"/>
        </w:rPr>
      </w:pP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3.5.</w:t>
      </w:r>
      <w:r w:rsidRPr="001321CA">
        <w:rPr>
          <w:rFonts w:ascii="Times New Roman" w:eastAsia="Times New Roman" w:hAnsi="Times New Roman" w:cs="Times New Roman"/>
          <w:sz w:val="28"/>
          <w:szCs w:val="28"/>
          <w:lang w:eastAsia="en-US"/>
        </w:rPr>
        <w:t xml:space="preserve">Основанием для начала административной процедуры является присвоение специалистом, </w:t>
      </w:r>
      <w:r w:rsidRPr="001321CA">
        <w:rPr>
          <w:rFonts w:ascii="Times New Roman" w:eastAsia="Times New Roman" w:hAnsi="Times New Roman" w:cs="Times New Roman"/>
          <w:color w:val="000000"/>
          <w:sz w:val="28"/>
          <w:szCs w:val="28"/>
          <w:lang w:eastAsia="en-US"/>
        </w:rPr>
        <w:t>ответственным за прием и регистрацию документов,</w:t>
      </w:r>
      <w:r w:rsidRPr="001321CA">
        <w:rPr>
          <w:rFonts w:ascii="Times New Roman" w:eastAsia="Times New Roman" w:hAnsi="Times New Roman" w:cs="Times New Roman"/>
          <w:sz w:val="28"/>
          <w:szCs w:val="28"/>
          <w:lang w:eastAsia="en-US"/>
        </w:rPr>
        <w:t xml:space="preserve"> регистрационного номера </w:t>
      </w:r>
      <w:r w:rsidRPr="001321CA">
        <w:rPr>
          <w:rFonts w:ascii="Times New Roman" w:eastAsia="Calibri" w:hAnsi="Times New Roman" w:cs="Times New Roman"/>
          <w:sz w:val="28"/>
          <w:szCs w:val="28"/>
          <w:lang w:eastAsia="en-US" w:bidi="en-US"/>
        </w:rPr>
        <w:t xml:space="preserve">уведомлению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r w:rsidRPr="001321CA">
        <w:rPr>
          <w:rFonts w:ascii="Times New Roman" w:eastAsia="Times New Roman" w:hAnsi="Times New Roman" w:cs="Times New Roman"/>
          <w:sz w:val="28"/>
          <w:szCs w:val="28"/>
          <w:lang w:eastAsia="en-US"/>
        </w:rPr>
        <w:t>в журнале регистрации выдан</w:t>
      </w:r>
      <w:r>
        <w:rPr>
          <w:rFonts w:ascii="Times New Roman" w:eastAsia="Times New Roman" w:hAnsi="Times New Roman" w:cs="Times New Roman"/>
          <w:sz w:val="28"/>
          <w:szCs w:val="28"/>
          <w:lang w:eastAsia="en-US"/>
        </w:rPr>
        <w:t>ных разрешений на строительство.</w:t>
      </w:r>
    </w:p>
    <w:p w:rsidR="00083A8E" w:rsidRPr="00B35414"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Специалист, </w:t>
      </w:r>
      <w:r w:rsidRPr="001321CA">
        <w:rPr>
          <w:rFonts w:ascii="Times New Roman" w:eastAsia="Times New Roman" w:hAnsi="Times New Roman" w:cs="Times New Roman"/>
          <w:color w:val="000000"/>
          <w:sz w:val="28"/>
          <w:szCs w:val="28"/>
          <w:lang w:eastAsia="en-US"/>
        </w:rPr>
        <w:t>ответственный за прием и регистрацию документов,</w:t>
      </w:r>
      <w:r w:rsidRPr="001321CA">
        <w:rPr>
          <w:rFonts w:ascii="Times New Roman" w:eastAsia="Times New Roman" w:hAnsi="Times New Roman" w:cs="Times New Roman"/>
          <w:sz w:val="28"/>
          <w:szCs w:val="28"/>
          <w:lang w:eastAsia="en-US"/>
        </w:rPr>
        <w:t xml:space="preserve"> уведомляет заявителя о принятом решении по телефону (при наличии номера телефона в </w:t>
      </w:r>
      <w:r w:rsidRPr="001321CA">
        <w:rPr>
          <w:rFonts w:ascii="Times New Roman" w:eastAsia="Times New Roman" w:hAnsi="Times New Roman" w:cs="Times New Roman"/>
          <w:sz w:val="28"/>
          <w:szCs w:val="28"/>
          <w:lang w:eastAsia="en-US"/>
        </w:rPr>
        <w:lastRenderedPageBreak/>
        <w:t xml:space="preserve">заявлении) и выдает ему оформленное </w:t>
      </w:r>
      <w:r w:rsidRPr="001321CA">
        <w:rPr>
          <w:rFonts w:ascii="Times New Roman" w:eastAsia="Calibri" w:hAnsi="Times New Roman" w:cs="Times New Roman"/>
          <w:sz w:val="28"/>
          <w:szCs w:val="28"/>
          <w:lang w:eastAsia="en-US" w:bidi="en-US"/>
        </w:rPr>
        <w:t xml:space="preserve">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w:t>
      </w:r>
      <w:r w:rsidRPr="00B35414">
        <w:rPr>
          <w:rFonts w:ascii="Times New Roman" w:eastAsia="Calibri" w:hAnsi="Times New Roman" w:cs="Times New Roman"/>
          <w:sz w:val="28"/>
          <w:szCs w:val="28"/>
          <w:lang w:eastAsia="en-US" w:bidi="en-US"/>
        </w:rPr>
        <w:t xml:space="preserve">земельном участке </w:t>
      </w:r>
      <w:r w:rsidRPr="00B35414">
        <w:rPr>
          <w:rFonts w:ascii="Times New Roman" w:eastAsia="Times New Roman" w:hAnsi="Times New Roman" w:cs="Times New Roman"/>
          <w:sz w:val="28"/>
          <w:szCs w:val="28"/>
          <w:lang w:eastAsia="en-US"/>
        </w:rPr>
        <w:t xml:space="preserve">в одномэкземпляре под роспись </w:t>
      </w:r>
      <w:r w:rsidRPr="00B35414">
        <w:rPr>
          <w:rFonts w:ascii="Times New Roman" w:eastAsia="Times New Roman" w:hAnsi="Times New Roman" w:cs="Times New Roman"/>
          <w:color w:val="000000"/>
          <w:sz w:val="28"/>
          <w:szCs w:val="28"/>
          <w:lang w:eastAsia="en-US"/>
        </w:rPr>
        <w:t xml:space="preserve">в </w:t>
      </w:r>
      <m:oMath>
        <m:r>
          <m:rPr>
            <m:sty m:val="p"/>
          </m:rPr>
          <w:rPr>
            <w:rFonts w:ascii="Cambria Math" w:eastAsia="Times New Roman" w:hAnsi="Times New Roman" w:cs="Times New Roman"/>
            <w:sz w:val="28"/>
            <w:szCs w:val="28"/>
            <w:lang w:eastAsia="en-US"/>
          </w:rPr>
          <m:t>журнале</m:t>
        </m:r>
        <m:r>
          <m:rPr>
            <m:sty m:val="p"/>
          </m:rPr>
          <w:rPr>
            <w:rFonts w:ascii="Cambria Math" w:eastAsia="Times New Roman" w:hAnsi="Times New Roman" w:cs="Times New Roman"/>
            <w:sz w:val="28"/>
            <w:szCs w:val="28"/>
            <w:lang w:eastAsia="en-US"/>
          </w:rPr>
          <m:t>.</m:t>
        </m:r>
      </m:oMath>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В случае отсутствия возможности оперативного вручения заявителю </w:t>
      </w:r>
      <w:r w:rsidRPr="001321CA">
        <w:rPr>
          <w:rFonts w:ascii="Times New Roman" w:eastAsia="Calibri" w:hAnsi="Times New Roman" w:cs="Times New Roman"/>
          <w:sz w:val="28"/>
          <w:szCs w:val="28"/>
          <w:lang w:eastAsia="en-US" w:bidi="en-US"/>
        </w:rPr>
        <w:t xml:space="preserve">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r w:rsidRPr="001321CA">
        <w:rPr>
          <w:rFonts w:ascii="Times New Roman" w:eastAsia="Times New Roman" w:hAnsi="Times New Roman" w:cs="Times New Roman"/>
          <w:sz w:val="28"/>
          <w:szCs w:val="28"/>
          <w:lang w:eastAsia="en-US"/>
        </w:rPr>
        <w:t>документы направляются заявителю в день их подписания почтовым отправлением.</w:t>
      </w:r>
    </w:p>
    <w:p w:rsidR="00083A8E" w:rsidRPr="001321CA" w:rsidRDefault="00083A8E" w:rsidP="00083A8E">
      <w:pPr>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color w:val="000000"/>
          <w:sz w:val="28"/>
          <w:szCs w:val="28"/>
          <w:lang w:eastAsia="en-US"/>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Результатом административной процедуры является:</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выдача (направление) заявителю результата предоставления муниципальной услуги</w:t>
      </w:r>
      <w:r>
        <w:rPr>
          <w:rFonts w:ascii="Times New Roman" w:eastAsia="Times New Roman" w:hAnsi="Times New Roman" w:cs="Times New Roman"/>
          <w:sz w:val="28"/>
          <w:szCs w:val="28"/>
          <w:lang w:eastAsia="en-US"/>
        </w:rPr>
        <w:t>;</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возврат уведомления и прилагаемыми к нему документами с указанием причин возврата</w:t>
      </w:r>
      <w:r>
        <w:rPr>
          <w:rFonts w:ascii="Times New Roman" w:eastAsia="Times New Roman" w:hAnsi="Times New Roman" w:cs="Times New Roman"/>
          <w:sz w:val="28"/>
          <w:szCs w:val="28"/>
          <w:lang w:eastAsia="en-US"/>
        </w:rPr>
        <w:t>.</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Способом фиксации результата административной процедуры является:</w:t>
      </w:r>
    </w:p>
    <w:p w:rsidR="00083A8E" w:rsidRPr="00B35414"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B35414">
        <w:rPr>
          <w:rFonts w:ascii="Times New Roman" w:eastAsia="Times New Roman" w:hAnsi="Times New Roman" w:cs="Times New Roman"/>
          <w:sz w:val="28"/>
          <w:szCs w:val="28"/>
          <w:lang w:eastAsia="en-US"/>
        </w:rPr>
        <w:t xml:space="preserve">роспись заявителя </w:t>
      </w:r>
      <w:r w:rsidRPr="00B35414">
        <w:rPr>
          <w:rFonts w:ascii="Times New Roman" w:eastAsia="Times New Roman" w:hAnsi="Times New Roman" w:cs="Times New Roman"/>
          <w:color w:val="000000"/>
          <w:sz w:val="28"/>
          <w:szCs w:val="28"/>
          <w:lang w:eastAsia="en-US"/>
        </w:rPr>
        <w:t>в</w:t>
      </w:r>
      <w:r>
        <w:rPr>
          <w:rFonts w:ascii="Times New Roman" w:eastAsia="Times New Roman" w:hAnsi="Times New Roman" w:cs="Times New Roman"/>
          <w:color w:val="000000"/>
          <w:sz w:val="28"/>
          <w:szCs w:val="28"/>
          <w:lang w:eastAsia="en-US"/>
        </w:rPr>
        <w:t xml:space="preserve"> журнале;</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внесение специалистом, ответственным за прием и регистрацию документов, записи </w:t>
      </w:r>
      <w:r w:rsidRPr="001321CA">
        <w:rPr>
          <w:rFonts w:ascii="Times New Roman" w:eastAsia="Times New Roman" w:hAnsi="Times New Roman" w:cs="Times New Roman"/>
          <w:color w:val="000000"/>
          <w:sz w:val="28"/>
          <w:szCs w:val="28"/>
          <w:lang w:eastAsia="en-US"/>
        </w:rPr>
        <w:t xml:space="preserve">в </w:t>
      </w:r>
      <m:oMath>
        <m:r>
          <w:rPr>
            <w:rFonts w:ascii="Cambria Math" w:eastAsia="Times New Roman" w:hAnsi="Cambria Math" w:cs="Times New Roman"/>
            <w:sz w:val="28"/>
            <w:szCs w:val="28"/>
            <w:lang w:eastAsia="en-US"/>
          </w:rPr>
          <m:t>журнале</m:t>
        </m:r>
      </m:oMath>
      <w:r w:rsidRPr="001321CA">
        <w:rPr>
          <w:rFonts w:ascii="Times New Roman" w:eastAsia="Times New Roman" w:hAnsi="Times New Roman" w:cs="Times New Roman"/>
          <w:sz w:val="28"/>
          <w:szCs w:val="28"/>
          <w:lang w:eastAsia="en-US"/>
        </w:rPr>
        <w:t>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en-US"/>
        </w:rPr>
      </w:pPr>
      <w:r w:rsidRPr="001321CA">
        <w:rPr>
          <w:rFonts w:ascii="Times New Roman" w:eastAsia="Times New Roman" w:hAnsi="Times New Roman" w:cs="Times New Roman"/>
          <w:bCs/>
          <w:sz w:val="28"/>
          <w:szCs w:val="28"/>
          <w:lang w:eastAsia="en-US"/>
        </w:rPr>
        <w:t>В качестве результата предоставления муниципальной услуги заявитель по его выбору вправе получить 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Максимальный срок выполнения административной процедуры составляет </w:t>
      </w:r>
      <w:r w:rsidR="00FC411A">
        <w:rPr>
          <w:rFonts w:ascii="Times New Roman" w:eastAsia="Times New Roman" w:hAnsi="Times New Roman" w:cs="Times New Roman"/>
          <w:sz w:val="28"/>
          <w:szCs w:val="28"/>
          <w:lang w:eastAsia="en-US"/>
        </w:rPr>
        <w:t>5</w:t>
      </w:r>
      <w:r w:rsidRPr="001321CA">
        <w:rPr>
          <w:rFonts w:ascii="Times New Roman" w:eastAsia="Times New Roman" w:hAnsi="Times New Roman" w:cs="Times New Roman"/>
          <w:sz w:val="28"/>
          <w:szCs w:val="28"/>
          <w:lang w:eastAsia="en-US"/>
        </w:rPr>
        <w:t xml:space="preserve"> рабочих дня. </w:t>
      </w:r>
    </w:p>
    <w:p w:rsidR="00083A8E" w:rsidRPr="001321CA" w:rsidRDefault="00083A8E" w:rsidP="00083A8E">
      <w:pPr>
        <w:autoSpaceDE w:val="0"/>
        <w:autoSpaceDN w:val="0"/>
        <w:adjustRightInd w:val="0"/>
        <w:spacing w:after="0" w:line="240" w:lineRule="auto"/>
        <w:jc w:val="center"/>
        <w:outlineLvl w:val="0"/>
        <w:rPr>
          <w:rFonts w:ascii="Times New Roman" w:eastAsia="Calibri" w:hAnsi="Times New Roman" w:cs="Times New Roman"/>
          <w:b/>
          <w:bCs/>
          <w:sz w:val="26"/>
          <w:szCs w:val="26"/>
          <w:lang w:eastAsia="en-US"/>
        </w:rPr>
      </w:pPr>
    </w:p>
    <w:p w:rsidR="00083A8E" w:rsidRPr="0015526D" w:rsidRDefault="00083A8E" w:rsidP="00083A8E">
      <w:pPr>
        <w:autoSpaceDE w:val="0"/>
        <w:autoSpaceDN w:val="0"/>
        <w:adjustRightInd w:val="0"/>
        <w:spacing w:after="0" w:line="240" w:lineRule="auto"/>
        <w:jc w:val="center"/>
        <w:outlineLvl w:val="0"/>
        <w:rPr>
          <w:rFonts w:ascii="Times New Roman" w:eastAsia="Calibri" w:hAnsi="Times New Roman" w:cs="Times New Roman"/>
          <w:b/>
          <w:bCs/>
          <w:sz w:val="28"/>
          <w:szCs w:val="28"/>
          <w:lang w:eastAsia="en-US"/>
        </w:rPr>
      </w:pPr>
      <w:r w:rsidRPr="0015526D">
        <w:rPr>
          <w:rFonts w:ascii="Times New Roman" w:eastAsia="Calibri" w:hAnsi="Times New Roman" w:cs="Times New Roman"/>
          <w:b/>
          <w:bCs/>
          <w:sz w:val="28"/>
          <w:szCs w:val="28"/>
          <w:lang w:eastAsia="en-US"/>
        </w:rPr>
        <w:t>IV.Формы контроля за исполнением Административного</w:t>
      </w:r>
    </w:p>
    <w:p w:rsidR="00083A8E" w:rsidRPr="0015526D" w:rsidRDefault="00083A8E" w:rsidP="00083A8E">
      <w:pPr>
        <w:autoSpaceDE w:val="0"/>
        <w:autoSpaceDN w:val="0"/>
        <w:adjustRightInd w:val="0"/>
        <w:spacing w:after="0" w:line="240" w:lineRule="auto"/>
        <w:jc w:val="center"/>
        <w:outlineLvl w:val="0"/>
        <w:rPr>
          <w:rFonts w:ascii="Times New Roman" w:eastAsia="Calibri" w:hAnsi="Times New Roman" w:cs="Times New Roman"/>
          <w:b/>
          <w:bCs/>
          <w:sz w:val="28"/>
          <w:szCs w:val="28"/>
          <w:lang w:eastAsia="en-US"/>
        </w:rPr>
      </w:pPr>
      <w:r w:rsidRPr="0015526D">
        <w:rPr>
          <w:rFonts w:ascii="Times New Roman" w:eastAsia="Calibri" w:hAnsi="Times New Roman" w:cs="Times New Roman"/>
          <w:b/>
          <w:bCs/>
          <w:sz w:val="28"/>
          <w:szCs w:val="28"/>
          <w:lang w:eastAsia="en-US"/>
        </w:rPr>
        <w:t>регламента предоставления муниципальной услуги</w:t>
      </w:r>
    </w:p>
    <w:p w:rsidR="00083A8E" w:rsidRPr="00CE453E" w:rsidRDefault="00083A8E" w:rsidP="00083A8E">
      <w:pPr>
        <w:autoSpaceDE w:val="0"/>
        <w:autoSpaceDN w:val="0"/>
        <w:adjustRightInd w:val="0"/>
        <w:spacing w:after="0" w:line="240" w:lineRule="auto"/>
        <w:jc w:val="both"/>
        <w:rPr>
          <w:rFonts w:ascii="Times New Roman" w:eastAsia="Calibri" w:hAnsi="Times New Roman" w:cs="Times New Roman"/>
          <w:bCs/>
          <w:sz w:val="16"/>
          <w:szCs w:val="16"/>
          <w:lang w:eastAsia="en-US"/>
        </w:rPr>
      </w:pPr>
    </w:p>
    <w:p w:rsidR="00083A8E" w:rsidRPr="00CE453E" w:rsidRDefault="00083A8E" w:rsidP="00083A8E">
      <w:pPr>
        <w:autoSpaceDE w:val="0"/>
        <w:autoSpaceDN w:val="0"/>
        <w:adjustRightInd w:val="0"/>
        <w:spacing w:after="0" w:line="240" w:lineRule="auto"/>
        <w:jc w:val="center"/>
        <w:outlineLvl w:val="1"/>
        <w:rPr>
          <w:rFonts w:ascii="Times New Roman" w:eastAsia="Calibri" w:hAnsi="Times New Roman" w:cs="Times New Roman"/>
          <w:b/>
          <w:bCs/>
          <w:i/>
          <w:sz w:val="28"/>
          <w:szCs w:val="28"/>
          <w:lang w:eastAsia="en-US"/>
        </w:rPr>
      </w:pPr>
      <w:r w:rsidRPr="00CE453E">
        <w:rPr>
          <w:rFonts w:ascii="Times New Roman" w:eastAsia="Calibri" w:hAnsi="Times New Roman" w:cs="Times New Roman"/>
          <w:b/>
          <w:bCs/>
          <w:i/>
          <w:sz w:val="28"/>
          <w:szCs w:val="28"/>
          <w:lang w:eastAsia="en-US"/>
        </w:rPr>
        <w:lastRenderedPageBreak/>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83A8E" w:rsidRPr="00CE453E" w:rsidRDefault="00083A8E" w:rsidP="00083A8E">
      <w:pPr>
        <w:autoSpaceDE w:val="0"/>
        <w:autoSpaceDN w:val="0"/>
        <w:adjustRightInd w:val="0"/>
        <w:spacing w:after="0" w:line="240" w:lineRule="auto"/>
        <w:jc w:val="center"/>
        <w:outlineLvl w:val="1"/>
        <w:rPr>
          <w:rFonts w:ascii="Times New Roman" w:eastAsia="Calibri" w:hAnsi="Times New Roman" w:cs="Times New Roman"/>
          <w:b/>
          <w:bCs/>
          <w:i/>
          <w:sz w:val="28"/>
          <w:szCs w:val="28"/>
          <w:lang w:eastAsia="en-US"/>
        </w:rPr>
      </w:pPr>
      <w:r w:rsidRPr="00CE453E">
        <w:rPr>
          <w:rFonts w:ascii="Times New Roman" w:eastAsia="Calibri" w:hAnsi="Times New Roman" w:cs="Times New Roman"/>
          <w:b/>
          <w:bCs/>
          <w:i/>
          <w:sz w:val="28"/>
          <w:szCs w:val="28"/>
          <w:lang w:eastAsia="en-US"/>
        </w:rPr>
        <w:t>а также принятием ими решений</w:t>
      </w:r>
    </w:p>
    <w:p w:rsidR="00083A8E" w:rsidRPr="00CE453E" w:rsidRDefault="00083A8E" w:rsidP="00083A8E">
      <w:pPr>
        <w:autoSpaceDE w:val="0"/>
        <w:autoSpaceDN w:val="0"/>
        <w:adjustRightInd w:val="0"/>
        <w:spacing w:after="0" w:line="240" w:lineRule="auto"/>
        <w:jc w:val="both"/>
        <w:rPr>
          <w:rFonts w:ascii="Times New Roman" w:eastAsia="Calibri" w:hAnsi="Times New Roman" w:cs="Times New Roman"/>
          <w:bCs/>
          <w:i/>
          <w:sz w:val="16"/>
          <w:szCs w:val="16"/>
          <w:lang w:eastAsia="en-US"/>
        </w:rPr>
      </w:pPr>
    </w:p>
    <w:p w:rsidR="00083A8E" w:rsidRPr="001321CA" w:rsidRDefault="00083A8E" w:rsidP="00083A8E">
      <w:pPr>
        <w:autoSpaceDE w:val="0"/>
        <w:autoSpaceDN w:val="0"/>
        <w:adjustRightInd w:val="0"/>
        <w:spacing w:after="0" w:line="240" w:lineRule="auto"/>
        <w:ind w:firstLine="708"/>
        <w:jc w:val="both"/>
        <w:outlineLvl w:val="1"/>
        <w:rPr>
          <w:rFonts w:ascii="Times New Roman" w:eastAsia="Calibri" w:hAnsi="Times New Roman" w:cs="Times New Roman"/>
          <w:bCs/>
          <w:sz w:val="28"/>
          <w:szCs w:val="28"/>
          <w:vertAlign w:val="superscript"/>
          <w:lang w:eastAsia="en-US"/>
        </w:rPr>
      </w:pPr>
      <w:r w:rsidRPr="001321CA">
        <w:rPr>
          <w:rFonts w:ascii="Times New Roman" w:eastAsia="Calibri" w:hAnsi="Times New Roman" w:cs="Times New Roman"/>
          <w:bCs/>
          <w:sz w:val="28"/>
          <w:szCs w:val="28"/>
          <w:lang w:eastAsia="en-US"/>
        </w:rPr>
        <w:t>4.1.Текущий контроль за соблю</w:t>
      </w:r>
      <w:r>
        <w:rPr>
          <w:rFonts w:ascii="Times New Roman" w:eastAsia="Calibri" w:hAnsi="Times New Roman" w:cs="Times New Roman"/>
          <w:bCs/>
          <w:sz w:val="28"/>
          <w:szCs w:val="28"/>
          <w:lang w:eastAsia="en-US"/>
        </w:rPr>
        <w:t>дением и исполнением положений А</w:t>
      </w:r>
      <w:r w:rsidRPr="001321CA">
        <w:rPr>
          <w:rFonts w:ascii="Times New Roman" w:eastAsia="Calibri" w:hAnsi="Times New Roman" w:cs="Times New Roman"/>
          <w:bCs/>
          <w:sz w:val="28"/>
          <w:szCs w:val="28"/>
          <w:lang w:eastAsia="en-US"/>
        </w:rPr>
        <w:t>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Отдела осуществляется начальником Отдела посредством анализа действий специалистов Отдела,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083A8E" w:rsidRPr="001321CA" w:rsidRDefault="00083A8E" w:rsidP="00083A8E">
      <w:pPr>
        <w:autoSpaceDE w:val="0"/>
        <w:autoSpaceDN w:val="0"/>
        <w:adjustRightInd w:val="0"/>
        <w:spacing w:after="0" w:line="240" w:lineRule="auto"/>
        <w:ind w:firstLine="708"/>
        <w:jc w:val="both"/>
        <w:outlineLvl w:val="1"/>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4.2.</w:t>
      </w:r>
      <w:r w:rsidRPr="001321CA">
        <w:rPr>
          <w:rFonts w:ascii="Times New Roman" w:eastAsia="Calibri" w:hAnsi="Times New Roman" w:cs="Times New Roman"/>
          <w:bCs/>
          <w:sz w:val="28"/>
          <w:szCs w:val="28"/>
          <w:lang w:eastAsia="en-US"/>
        </w:rPr>
        <w:t>Текущий контроль осуществляется постоянно.</w:t>
      </w:r>
    </w:p>
    <w:p w:rsidR="00083A8E" w:rsidRPr="003C0A4B" w:rsidRDefault="00083A8E" w:rsidP="00083A8E">
      <w:pPr>
        <w:autoSpaceDE w:val="0"/>
        <w:autoSpaceDN w:val="0"/>
        <w:adjustRightInd w:val="0"/>
        <w:spacing w:after="0" w:line="240" w:lineRule="auto"/>
        <w:ind w:firstLine="708"/>
        <w:jc w:val="both"/>
        <w:outlineLvl w:val="1"/>
        <w:rPr>
          <w:rFonts w:ascii="Times New Roman" w:eastAsia="Calibri" w:hAnsi="Times New Roman" w:cs="Times New Roman"/>
          <w:bCs/>
          <w:sz w:val="16"/>
          <w:szCs w:val="16"/>
          <w:lang w:eastAsia="en-US"/>
        </w:rPr>
      </w:pPr>
    </w:p>
    <w:p w:rsidR="00083A8E" w:rsidRPr="003C0A4B" w:rsidRDefault="00083A8E" w:rsidP="00083A8E">
      <w:pPr>
        <w:autoSpaceDE w:val="0"/>
        <w:autoSpaceDN w:val="0"/>
        <w:adjustRightInd w:val="0"/>
        <w:spacing w:after="0" w:line="240" w:lineRule="auto"/>
        <w:jc w:val="center"/>
        <w:outlineLvl w:val="1"/>
        <w:rPr>
          <w:rFonts w:ascii="Times New Roman" w:eastAsia="Calibri" w:hAnsi="Times New Roman" w:cs="Times New Roman"/>
          <w:b/>
          <w:bCs/>
          <w:i/>
          <w:sz w:val="28"/>
          <w:szCs w:val="28"/>
          <w:lang w:eastAsia="en-US"/>
        </w:rPr>
      </w:pPr>
      <w:r w:rsidRPr="003C0A4B">
        <w:rPr>
          <w:rFonts w:ascii="Times New Roman" w:eastAsia="Calibri" w:hAnsi="Times New Roman" w:cs="Times New Roman"/>
          <w:b/>
          <w:bCs/>
          <w:i/>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w:t>
      </w:r>
    </w:p>
    <w:p w:rsidR="00083A8E" w:rsidRPr="003C0A4B" w:rsidRDefault="00083A8E" w:rsidP="00083A8E">
      <w:pPr>
        <w:autoSpaceDE w:val="0"/>
        <w:autoSpaceDN w:val="0"/>
        <w:adjustRightInd w:val="0"/>
        <w:spacing w:after="0" w:line="240" w:lineRule="auto"/>
        <w:jc w:val="center"/>
        <w:outlineLvl w:val="1"/>
        <w:rPr>
          <w:rFonts w:ascii="Times New Roman" w:eastAsia="Calibri" w:hAnsi="Times New Roman" w:cs="Times New Roman"/>
          <w:b/>
          <w:bCs/>
          <w:i/>
          <w:sz w:val="28"/>
          <w:szCs w:val="28"/>
          <w:lang w:eastAsia="en-US"/>
        </w:rPr>
      </w:pPr>
      <w:r w:rsidRPr="003C0A4B">
        <w:rPr>
          <w:rFonts w:ascii="Times New Roman" w:eastAsia="Calibri" w:hAnsi="Times New Roman" w:cs="Times New Roman"/>
          <w:b/>
          <w:bCs/>
          <w:i/>
          <w:sz w:val="28"/>
          <w:szCs w:val="28"/>
          <w:lang w:eastAsia="en-US"/>
        </w:rPr>
        <w:t>в том числе порядок и формы контроля за полнотой и качеством предоставления муниципальной услуги</w:t>
      </w:r>
    </w:p>
    <w:p w:rsidR="00083A8E" w:rsidRPr="003C0A4B" w:rsidRDefault="00083A8E" w:rsidP="00083A8E">
      <w:pPr>
        <w:autoSpaceDE w:val="0"/>
        <w:autoSpaceDN w:val="0"/>
        <w:adjustRightInd w:val="0"/>
        <w:spacing w:after="0" w:line="240" w:lineRule="auto"/>
        <w:jc w:val="center"/>
        <w:rPr>
          <w:rFonts w:ascii="Times New Roman" w:eastAsia="Calibri" w:hAnsi="Times New Roman" w:cs="Times New Roman"/>
          <w:bCs/>
          <w:sz w:val="16"/>
          <w:szCs w:val="16"/>
          <w:lang w:eastAsia="en-US"/>
        </w:rPr>
      </w:pP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vertAlign w:val="superscript"/>
          <w:lang w:eastAsia="en-US"/>
        </w:rPr>
      </w:pPr>
      <w:r>
        <w:rPr>
          <w:rFonts w:ascii="Times New Roman" w:eastAsia="Calibri" w:hAnsi="Times New Roman" w:cs="Times New Roman"/>
          <w:sz w:val="28"/>
          <w:szCs w:val="28"/>
          <w:lang w:eastAsia="en-US"/>
        </w:rPr>
        <w:t>4.3.</w:t>
      </w:r>
      <w:r w:rsidRPr="001321CA">
        <w:rPr>
          <w:rFonts w:ascii="Times New Roman" w:eastAsia="Calibri" w:hAnsi="Times New Roman" w:cs="Times New Roman"/>
          <w:sz w:val="28"/>
          <w:szCs w:val="28"/>
          <w:lang w:eastAsia="en-US"/>
        </w:rPr>
        <w:t>Полнота и качество предоставления муниципальной услуги определяются по результатам проверки.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4.4.</w:t>
      </w:r>
      <w:r w:rsidRPr="001321CA">
        <w:rPr>
          <w:rFonts w:ascii="Times New Roman" w:eastAsia="Calibri" w:hAnsi="Times New Roman" w:cs="Times New Roman"/>
          <w:sz w:val="28"/>
          <w:szCs w:val="28"/>
          <w:lang w:eastAsia="en-US"/>
        </w:rPr>
        <w:t xml:space="preserve">Проверки могут быть плановыми (осуществляться на основании планов работы органа местного самоуправления) и внеплановыми (в форме </w:t>
      </w:r>
      <w:r w:rsidRPr="001321CA">
        <w:rPr>
          <w:rFonts w:ascii="Times New Roman" w:eastAsia="Calibri" w:hAnsi="Times New Roman" w:cs="Times New Roman"/>
          <w:bCs/>
          <w:sz w:val="28"/>
          <w:szCs w:val="28"/>
          <w:lang w:eastAsia="en-US"/>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1321CA">
        <w:rPr>
          <w:rFonts w:ascii="Times New Roman" w:eastAsia="Calibri" w:hAnsi="Times New Roman" w:cs="Times New Roman"/>
          <w:sz w:val="28"/>
          <w:szCs w:val="28"/>
          <w:lang w:eastAsia="en-US"/>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Периодичность осуществления плановых проверок устанавливается начальником Отдела.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23" w:history="1">
        <w:r w:rsidRPr="00B35414">
          <w:rPr>
            <w:rFonts w:ascii="Times New Roman" w:eastAsia="Calibri" w:hAnsi="Times New Roman" w:cs="Times New Roman"/>
            <w:sz w:val="28"/>
            <w:lang w:eastAsia="en-US"/>
          </w:rPr>
          <w:t>пунктом</w:t>
        </w:r>
      </w:hyperlink>
      <w:r w:rsidRPr="001321CA">
        <w:rPr>
          <w:rFonts w:ascii="Times New Roman" w:eastAsia="Calibri" w:hAnsi="Times New Roman" w:cs="Times New Roman"/>
          <w:sz w:val="28"/>
          <w:szCs w:val="28"/>
          <w:lang w:eastAsia="en-US"/>
        </w:rPr>
        <w:t xml:space="preserve"> 2.19 Административного регламента.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4.5.</w:t>
      </w:r>
      <w:r w:rsidRPr="001321CA">
        <w:rPr>
          <w:rFonts w:ascii="Times New Roman" w:eastAsia="Calibri" w:hAnsi="Times New Roman" w:cs="Times New Roman"/>
          <w:sz w:val="28"/>
          <w:szCs w:val="28"/>
          <w:lang w:eastAsia="en-US"/>
        </w:rPr>
        <w:t xml:space="preserve">Проверка полноты и качества предоставления муниципальной услуги проводится должностными лицами, указанными в </w:t>
      </w:r>
      <w:hyperlink r:id="rId24" w:history="1">
        <w:r w:rsidRPr="00B35414">
          <w:rPr>
            <w:rFonts w:ascii="Times New Roman" w:eastAsia="Calibri" w:hAnsi="Times New Roman" w:cs="Times New Roman"/>
            <w:sz w:val="28"/>
            <w:lang w:eastAsia="en-US"/>
          </w:rPr>
          <w:t>пункте 4.1</w:t>
        </w:r>
      </w:hyperlink>
      <w:r w:rsidRPr="001321CA">
        <w:rPr>
          <w:rFonts w:ascii="Times New Roman" w:eastAsia="Calibri" w:hAnsi="Times New Roman" w:cs="Times New Roman"/>
          <w:sz w:val="28"/>
          <w:szCs w:val="28"/>
          <w:lang w:eastAsia="en-US"/>
        </w:rPr>
        <w:t xml:space="preserve"> Административного регламента. Результаты проверки оформляются в форме справки, </w:t>
      </w:r>
      <w:r w:rsidRPr="008B3252">
        <w:rPr>
          <w:rFonts w:ascii="Times New Roman" w:eastAsia="Calibri" w:hAnsi="Times New Roman" w:cs="Times New Roman"/>
          <w:sz w:val="28"/>
          <w:szCs w:val="28"/>
          <w:lang w:eastAsia="en-US"/>
        </w:rPr>
        <w:t>содержащей</w:t>
      </w:r>
      <w:r w:rsidRPr="001321CA">
        <w:rPr>
          <w:rFonts w:ascii="Times New Roman" w:eastAsia="Calibri" w:hAnsi="Times New Roman" w:cs="Times New Roman"/>
          <w:sz w:val="28"/>
          <w:szCs w:val="28"/>
          <w:lang w:eastAsia="en-US"/>
        </w:rPr>
        <w:t xml:space="preserve"> выводы о наличии или отсутствии недостатков и предложения по их устранению (при наличии недостатков). Справка подписывается начальником Отдела.</w:t>
      </w:r>
    </w:p>
    <w:p w:rsidR="00083A8E" w:rsidRPr="003C0A4B" w:rsidRDefault="00083A8E" w:rsidP="00083A8E">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p>
    <w:p w:rsidR="00083A8E" w:rsidRPr="0015526D" w:rsidRDefault="00083A8E" w:rsidP="00083A8E">
      <w:pPr>
        <w:autoSpaceDE w:val="0"/>
        <w:autoSpaceDN w:val="0"/>
        <w:adjustRightInd w:val="0"/>
        <w:spacing w:after="0" w:line="240" w:lineRule="auto"/>
        <w:jc w:val="center"/>
        <w:outlineLvl w:val="1"/>
        <w:rPr>
          <w:rFonts w:ascii="Times New Roman" w:eastAsia="Calibri" w:hAnsi="Times New Roman" w:cs="Times New Roman"/>
          <w:b/>
          <w:bCs/>
          <w:i/>
          <w:sz w:val="28"/>
          <w:szCs w:val="28"/>
          <w:lang w:eastAsia="en-US"/>
        </w:rPr>
      </w:pPr>
      <w:r w:rsidRPr="0015526D">
        <w:rPr>
          <w:rFonts w:ascii="Times New Roman" w:eastAsia="Calibri" w:hAnsi="Times New Roman" w:cs="Times New Roman"/>
          <w:b/>
          <w:bCs/>
          <w:i/>
          <w:sz w:val="28"/>
          <w:szCs w:val="28"/>
          <w:lang w:eastAsia="en-US"/>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w:t>
      </w:r>
    </w:p>
    <w:p w:rsidR="00083A8E" w:rsidRPr="0015526D" w:rsidRDefault="00083A8E" w:rsidP="00083A8E">
      <w:pPr>
        <w:autoSpaceDE w:val="0"/>
        <w:autoSpaceDN w:val="0"/>
        <w:adjustRightInd w:val="0"/>
        <w:spacing w:after="0" w:line="240" w:lineRule="auto"/>
        <w:jc w:val="center"/>
        <w:outlineLvl w:val="1"/>
        <w:rPr>
          <w:rFonts w:ascii="Times New Roman" w:eastAsia="Calibri" w:hAnsi="Times New Roman" w:cs="Times New Roman"/>
          <w:b/>
          <w:bCs/>
          <w:i/>
          <w:sz w:val="28"/>
          <w:szCs w:val="28"/>
          <w:lang w:eastAsia="en-US"/>
        </w:rPr>
      </w:pPr>
      <w:r w:rsidRPr="0015526D">
        <w:rPr>
          <w:rFonts w:ascii="Times New Roman" w:eastAsia="Calibri" w:hAnsi="Times New Roman" w:cs="Times New Roman"/>
          <w:b/>
          <w:bCs/>
          <w:i/>
          <w:sz w:val="28"/>
          <w:szCs w:val="28"/>
          <w:lang w:eastAsia="en-US"/>
        </w:rPr>
        <w:t>предоставления муниципальной услуги</w:t>
      </w:r>
    </w:p>
    <w:p w:rsidR="00083A8E" w:rsidRPr="003C0A4B" w:rsidRDefault="00083A8E" w:rsidP="00083A8E">
      <w:pPr>
        <w:autoSpaceDE w:val="0"/>
        <w:autoSpaceDN w:val="0"/>
        <w:adjustRightInd w:val="0"/>
        <w:spacing w:after="0" w:line="240" w:lineRule="auto"/>
        <w:jc w:val="both"/>
        <w:rPr>
          <w:rFonts w:ascii="Times New Roman" w:eastAsia="Calibri" w:hAnsi="Times New Roman" w:cs="Times New Roman"/>
          <w:bCs/>
          <w:sz w:val="16"/>
          <w:szCs w:val="16"/>
          <w:lang w:eastAsia="en-US"/>
        </w:rPr>
      </w:pPr>
    </w:p>
    <w:p w:rsidR="00083A8E" w:rsidRPr="001321CA" w:rsidRDefault="00083A8E" w:rsidP="00083A8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Times New Roman" w:hAnsi="Times New Roman" w:cs="Times New Roman"/>
          <w:bCs/>
          <w:sz w:val="28"/>
          <w:szCs w:val="28"/>
        </w:rPr>
        <w:t>4.6.</w:t>
      </w:r>
      <w:r w:rsidRPr="001321CA">
        <w:rPr>
          <w:rFonts w:ascii="Times New Roman" w:eastAsia="Times New Roman" w:hAnsi="Times New Roman" w:cs="Times New Roman"/>
          <w:bCs/>
          <w:sz w:val="28"/>
          <w:szCs w:val="28"/>
        </w:rPr>
        <w:t xml:space="preserve">По результатам проведенных проверок в случае выявления нарушений соблюдения положений </w:t>
      </w:r>
      <w:r w:rsidRPr="008B3252">
        <w:rPr>
          <w:rFonts w:ascii="Times New Roman" w:eastAsia="Times New Roman" w:hAnsi="Times New Roman" w:cs="Times New Roman"/>
          <w:bCs/>
          <w:sz w:val="28"/>
          <w:szCs w:val="28"/>
        </w:rPr>
        <w:t>Административного регламента</w:t>
      </w:r>
      <w:r w:rsidRPr="001321CA">
        <w:rPr>
          <w:rFonts w:ascii="Times New Roman" w:eastAsia="Times New Roman" w:hAnsi="Times New Roman" w:cs="Times New Roman"/>
          <w:bCs/>
          <w:sz w:val="28"/>
          <w:szCs w:val="28"/>
        </w:rPr>
        <w:t xml:space="preserve"> виновные муниципальные служащие и должностные лица </w:t>
      </w:r>
      <w:r w:rsidRPr="001321CA">
        <w:rPr>
          <w:rFonts w:ascii="Times New Roman" w:eastAsia="Times New Roman" w:hAnsi="Times New Roman" w:cs="Times New Roman"/>
          <w:sz w:val="28"/>
          <w:szCs w:val="28"/>
        </w:rPr>
        <w:t>органа местного самоуправления</w:t>
      </w:r>
      <w:r w:rsidRPr="001321CA">
        <w:rPr>
          <w:rFonts w:ascii="Times New Roman" w:eastAsia="Times New Roman" w:hAnsi="Times New Roman" w:cs="Times New Roman"/>
          <w:bCs/>
          <w:sz w:val="28"/>
          <w:szCs w:val="28"/>
        </w:rPr>
        <w:t xml:space="preserve"> несут персональную ответственность за решения и действия (бездействие), принимаемые в ходе </w:t>
      </w:r>
      <w:r w:rsidRPr="001321CA">
        <w:rPr>
          <w:rFonts w:ascii="Times New Roman" w:eastAsia="Times New Roman" w:hAnsi="Times New Roman" w:cs="Times New Roman"/>
          <w:bCs/>
          <w:sz w:val="28"/>
          <w:szCs w:val="28"/>
        </w:rPr>
        <w:lastRenderedPageBreak/>
        <w:t xml:space="preserve">предоставления муниципальной услуги </w:t>
      </w:r>
      <w:r w:rsidRPr="001321CA">
        <w:rPr>
          <w:rFonts w:ascii="Times New Roman" w:eastAsia="Calibri" w:hAnsi="Times New Roman" w:cs="Times New Roman"/>
          <w:sz w:val="28"/>
          <w:szCs w:val="28"/>
          <w:lang w:eastAsia="en-US"/>
        </w:rPr>
        <w:t>в порядке, установленном законодательством.</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4.7.</w:t>
      </w:r>
      <w:r w:rsidRPr="001321CA">
        <w:rPr>
          <w:rFonts w:ascii="Times New Roman" w:eastAsia="Calibri" w:hAnsi="Times New Roman" w:cs="Times New Roman"/>
          <w:bCs/>
          <w:sz w:val="28"/>
          <w:szCs w:val="28"/>
          <w:lang w:eastAsia="en-US"/>
        </w:rPr>
        <w:t xml:space="preserve">Персональная ответственность муниципальных служащих и должностных лица </w:t>
      </w:r>
      <w:r w:rsidRPr="001321CA">
        <w:rPr>
          <w:rFonts w:ascii="Times New Roman" w:eastAsia="Calibri" w:hAnsi="Times New Roman" w:cs="Times New Roman"/>
          <w:sz w:val="28"/>
          <w:szCs w:val="28"/>
          <w:lang w:eastAsia="en-US"/>
        </w:rPr>
        <w:t>органа местного самоуправления</w:t>
      </w:r>
      <w:r w:rsidRPr="001321CA">
        <w:rPr>
          <w:rFonts w:ascii="Times New Roman" w:eastAsia="Calibri" w:hAnsi="Times New Roman" w:cs="Times New Roman"/>
          <w:bCs/>
          <w:sz w:val="28"/>
          <w:szCs w:val="28"/>
          <w:lang w:eastAsia="en-US"/>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083A8E" w:rsidRPr="0015526D" w:rsidRDefault="00083A8E" w:rsidP="00083A8E">
      <w:pPr>
        <w:autoSpaceDE w:val="0"/>
        <w:autoSpaceDN w:val="0"/>
        <w:adjustRightInd w:val="0"/>
        <w:spacing w:after="0" w:line="240" w:lineRule="auto"/>
        <w:jc w:val="both"/>
        <w:rPr>
          <w:rFonts w:ascii="Times New Roman" w:eastAsia="Calibri" w:hAnsi="Times New Roman" w:cs="Times New Roman"/>
          <w:bCs/>
          <w:sz w:val="16"/>
          <w:szCs w:val="16"/>
          <w:lang w:eastAsia="en-US"/>
        </w:rPr>
      </w:pPr>
    </w:p>
    <w:p w:rsidR="00083A8E" w:rsidRPr="0015526D" w:rsidRDefault="00083A8E" w:rsidP="00083A8E">
      <w:pPr>
        <w:autoSpaceDE w:val="0"/>
        <w:autoSpaceDN w:val="0"/>
        <w:adjustRightInd w:val="0"/>
        <w:spacing w:after="0" w:line="240" w:lineRule="auto"/>
        <w:jc w:val="center"/>
        <w:outlineLvl w:val="1"/>
        <w:rPr>
          <w:rFonts w:ascii="Times New Roman" w:eastAsia="Calibri" w:hAnsi="Times New Roman" w:cs="Times New Roman"/>
          <w:b/>
          <w:bCs/>
          <w:i/>
          <w:sz w:val="28"/>
          <w:szCs w:val="28"/>
          <w:lang w:eastAsia="en-US"/>
        </w:rPr>
      </w:pPr>
      <w:r w:rsidRPr="0015526D">
        <w:rPr>
          <w:rFonts w:ascii="Times New Roman" w:eastAsia="Calibri" w:hAnsi="Times New Roman" w:cs="Times New Roman"/>
          <w:b/>
          <w:bCs/>
          <w:i/>
          <w:sz w:val="28"/>
          <w:szCs w:val="28"/>
          <w:lang w:eastAsia="en-U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83A8E" w:rsidRPr="0015526D" w:rsidRDefault="00083A8E" w:rsidP="00083A8E">
      <w:pPr>
        <w:autoSpaceDE w:val="0"/>
        <w:autoSpaceDN w:val="0"/>
        <w:adjustRightInd w:val="0"/>
        <w:spacing w:after="0" w:line="240" w:lineRule="auto"/>
        <w:jc w:val="both"/>
        <w:rPr>
          <w:rFonts w:ascii="Times New Roman" w:eastAsia="Calibri" w:hAnsi="Times New Roman" w:cs="Times New Roman"/>
          <w:bCs/>
          <w:sz w:val="16"/>
          <w:szCs w:val="16"/>
          <w:lang w:eastAsia="en-US"/>
        </w:rPr>
      </w:pP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4.8.</w:t>
      </w:r>
      <w:r w:rsidRPr="001321CA">
        <w:rPr>
          <w:rFonts w:ascii="Times New Roman" w:eastAsia="Calibri" w:hAnsi="Times New Roman" w:cs="Times New Roman"/>
          <w:iCs/>
          <w:sz w:val="28"/>
          <w:szCs w:val="28"/>
          <w:lang w:eastAsia="en-US"/>
        </w:rPr>
        <w:t>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4.9.</w:t>
      </w:r>
      <w:r w:rsidRPr="001321CA">
        <w:rPr>
          <w:rFonts w:ascii="Times New Roman" w:eastAsia="Calibri" w:hAnsi="Times New Roman" w:cs="Times New Roman"/>
          <w:iCs/>
          <w:sz w:val="28"/>
          <w:szCs w:val="28"/>
          <w:lang w:eastAsia="en-US"/>
        </w:rPr>
        <w:t>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083A8E" w:rsidRPr="0015526D" w:rsidRDefault="00083A8E" w:rsidP="00083A8E">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sz w:val="16"/>
          <w:szCs w:val="16"/>
        </w:rPr>
      </w:pPr>
    </w:p>
    <w:p w:rsidR="00083A8E" w:rsidRDefault="00083A8E" w:rsidP="00083A8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r w:rsidRPr="001321CA">
        <w:rPr>
          <w:rFonts w:ascii="Times New Roman" w:eastAsia="Times New Roman" w:hAnsi="Times New Roman" w:cs="Times New Roman"/>
          <w:b/>
          <w:sz w:val="28"/>
          <w:szCs w:val="28"/>
          <w:lang w:val="en-US"/>
        </w:rPr>
        <w:t>V</w:t>
      </w:r>
      <w:r w:rsidRPr="001321CA">
        <w:rPr>
          <w:rFonts w:ascii="Times New Roman" w:eastAsia="Times New Roman" w:hAnsi="Times New Roman" w:cs="Times New Roman"/>
          <w:b/>
          <w:sz w:val="28"/>
          <w:szCs w:val="28"/>
        </w:rPr>
        <w:t>.Досудебный (внесудебн</w:t>
      </w:r>
      <w:r>
        <w:rPr>
          <w:rFonts w:ascii="Times New Roman" w:eastAsia="Times New Roman" w:hAnsi="Times New Roman" w:cs="Times New Roman"/>
          <w:b/>
          <w:sz w:val="28"/>
          <w:szCs w:val="28"/>
        </w:rPr>
        <w:t>ый) порядок обжалования решений</w:t>
      </w:r>
    </w:p>
    <w:p w:rsidR="00083A8E" w:rsidRDefault="00083A8E" w:rsidP="00083A8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r w:rsidRPr="001321CA">
        <w:rPr>
          <w:rFonts w:ascii="Times New Roman" w:eastAsia="Times New Roman" w:hAnsi="Times New Roman" w:cs="Times New Roman"/>
          <w:b/>
          <w:sz w:val="28"/>
          <w:szCs w:val="28"/>
        </w:rPr>
        <w:t xml:space="preserve">и действий (бездействия) органа местного самоуправления, предоставляющего муниципальную услугу, а также его </w:t>
      </w:r>
      <w:r>
        <w:rPr>
          <w:rFonts w:ascii="Times New Roman" w:eastAsia="Times New Roman" w:hAnsi="Times New Roman" w:cs="Times New Roman"/>
          <w:b/>
          <w:sz w:val="28"/>
          <w:szCs w:val="28"/>
        </w:rPr>
        <w:t>должностных</w:t>
      </w:r>
    </w:p>
    <w:p w:rsidR="00083A8E" w:rsidRPr="001321CA" w:rsidRDefault="00083A8E" w:rsidP="00083A8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r w:rsidRPr="001321CA">
        <w:rPr>
          <w:rFonts w:ascii="Times New Roman" w:eastAsia="Times New Roman" w:hAnsi="Times New Roman" w:cs="Times New Roman"/>
          <w:b/>
          <w:sz w:val="28"/>
          <w:szCs w:val="28"/>
        </w:rPr>
        <w:t>лиц, муниципальных служащих</w:t>
      </w:r>
    </w:p>
    <w:p w:rsidR="00083A8E" w:rsidRPr="0015526D" w:rsidRDefault="00083A8E" w:rsidP="00083A8E">
      <w:pPr>
        <w:widowControl w:val="0"/>
        <w:autoSpaceDE w:val="0"/>
        <w:autoSpaceDN w:val="0"/>
        <w:adjustRightInd w:val="0"/>
        <w:spacing w:after="0" w:line="240" w:lineRule="auto"/>
        <w:ind w:firstLine="720"/>
        <w:jc w:val="center"/>
        <w:outlineLvl w:val="1"/>
        <w:rPr>
          <w:rFonts w:ascii="Arial" w:eastAsia="Times New Roman" w:hAnsi="Arial" w:cs="Arial"/>
          <w:sz w:val="16"/>
          <w:szCs w:val="16"/>
        </w:rPr>
      </w:pP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sz w:val="16"/>
          <w:szCs w:val="16"/>
          <w:lang w:eastAsia="en-US"/>
        </w:rPr>
      </w:pPr>
    </w:p>
    <w:p w:rsidR="00083A8E" w:rsidRPr="001321CA" w:rsidRDefault="00083A8E" w:rsidP="00083A8E">
      <w:pPr>
        <w:shd w:val="clear" w:color="auto" w:fill="FFFFFF"/>
        <w:spacing w:after="0" w:line="240" w:lineRule="auto"/>
        <w:ind w:firstLine="567"/>
        <w:jc w:val="both"/>
        <w:rPr>
          <w:rFonts w:ascii="Times New Roman" w:eastAsia="Times New Roman" w:hAnsi="Times New Roman" w:cs="Times New Roman"/>
          <w:bCs/>
          <w:sz w:val="28"/>
          <w:szCs w:val="28"/>
          <w:lang w:eastAsia="en-US"/>
        </w:rPr>
      </w:pPr>
      <w:r w:rsidRPr="001321CA">
        <w:rPr>
          <w:rFonts w:ascii="Times New Roman" w:eastAsia="Calibri" w:hAnsi="Times New Roman" w:cs="Times New Roman"/>
          <w:sz w:val="28"/>
          <w:szCs w:val="28"/>
          <w:lang w:eastAsia="en-US"/>
        </w:rPr>
        <w:t>5.1.</w:t>
      </w:r>
      <w:r w:rsidRPr="001321CA">
        <w:rPr>
          <w:rFonts w:ascii="Times New Roman" w:eastAsia="Times New Roman" w:hAnsi="Times New Roman" w:cs="Times New Roman"/>
          <w:bCs/>
          <w:sz w:val="28"/>
          <w:szCs w:val="28"/>
          <w:lang w:eastAsia="en-US"/>
        </w:rPr>
        <w:t xml:space="preserve">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 от 27 июля 2010 года № 210-ФЗ «Об организации предоставления государственных и муниципальных услуг», </w:t>
      </w:r>
      <w:r>
        <w:rPr>
          <w:rFonts w:ascii="Times New Roman" w:eastAsia="Times New Roman" w:hAnsi="Times New Roman" w:cs="Times New Roman"/>
          <w:bCs/>
          <w:sz w:val="28"/>
          <w:szCs w:val="28"/>
          <w:lang w:eastAsia="en-US"/>
        </w:rPr>
        <w:t xml:space="preserve">а также Федеральным законом от </w:t>
      </w:r>
      <w:r w:rsidRPr="001321CA">
        <w:rPr>
          <w:rFonts w:ascii="Times New Roman" w:eastAsia="Times New Roman" w:hAnsi="Times New Roman" w:cs="Times New Roman"/>
          <w:bCs/>
          <w:sz w:val="28"/>
          <w:szCs w:val="28"/>
          <w:lang w:eastAsia="en-US"/>
        </w:rPr>
        <w:t xml:space="preserve">2 мая 2006 года </w:t>
      </w:r>
      <w:r>
        <w:rPr>
          <w:rFonts w:ascii="Times New Roman" w:eastAsia="Times New Roman" w:hAnsi="Times New Roman" w:cs="Times New Roman"/>
          <w:bCs/>
          <w:sz w:val="28"/>
          <w:szCs w:val="28"/>
          <w:lang w:eastAsia="en-US"/>
        </w:rPr>
        <w:t>№ 59-</w:t>
      </w:r>
      <w:r w:rsidRPr="001321CA">
        <w:rPr>
          <w:rFonts w:ascii="Times New Roman" w:eastAsia="Times New Roman" w:hAnsi="Times New Roman" w:cs="Times New Roman"/>
          <w:bCs/>
          <w:sz w:val="28"/>
          <w:szCs w:val="28"/>
          <w:lang w:eastAsia="en-US"/>
        </w:rPr>
        <w:t>ФЗ «О порядке рассмотрения обращений граждан Российской Федерации».</w:t>
      </w:r>
    </w:p>
    <w:p w:rsidR="008A5990" w:rsidRPr="0015526D" w:rsidRDefault="008A5990" w:rsidP="00083A8E">
      <w:pPr>
        <w:shd w:val="clear" w:color="auto" w:fill="FFFFFF"/>
        <w:spacing w:after="0" w:line="240" w:lineRule="auto"/>
        <w:ind w:firstLine="567"/>
        <w:jc w:val="center"/>
        <w:rPr>
          <w:rFonts w:ascii="Times New Roman" w:eastAsia="Calibri" w:hAnsi="Times New Roman" w:cs="Times New Roman"/>
          <w:b/>
          <w:sz w:val="16"/>
          <w:szCs w:val="16"/>
          <w:lang w:eastAsia="en-US"/>
        </w:rPr>
      </w:pP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Предмет жалобы</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sz w:val="16"/>
          <w:szCs w:val="16"/>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5.2.</w:t>
      </w:r>
      <w:r w:rsidRPr="001321CA">
        <w:rPr>
          <w:rFonts w:ascii="Times New Roman" w:eastAsia="Calibri" w:hAnsi="Times New Roman" w:cs="Times New Roman"/>
          <w:sz w:val="28"/>
          <w:szCs w:val="28"/>
          <w:lang w:eastAsia="en-US"/>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083A8E" w:rsidRPr="001321CA" w:rsidRDefault="00083A8E" w:rsidP="00083A8E">
      <w:pPr>
        <w:shd w:val="clear" w:color="auto" w:fill="FFFFFF"/>
        <w:spacing w:after="0" w:line="240" w:lineRule="auto"/>
        <w:ind w:firstLine="567"/>
        <w:jc w:val="center"/>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Заявитель может обратиться с жалобой, в том числе в следующих случаях:</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а) нарушение срока регистрации запроса о предоставлении муниципальной услуги;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1321CA">
        <w:rPr>
          <w:rFonts w:ascii="Times New Roman" w:eastAsia="Calibri" w:hAnsi="Times New Roman" w:cs="Times New Roman"/>
          <w:sz w:val="28"/>
          <w:szCs w:val="28"/>
          <w:lang w:eastAsia="en-US"/>
        </w:rPr>
        <w:lastRenderedPageBreak/>
        <w:t>(бездействие) которого обжалуются, возложена функция по предоставлению соответствующих муниципальных услуг в полном объеме;</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ж) отказ органа местного самоуправления,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з) нарушение срока или порядка выдачи документов по результатам предоставления муниципальной услуги;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83A8E" w:rsidRPr="0015526D" w:rsidRDefault="00083A8E" w:rsidP="00083A8E">
      <w:pPr>
        <w:shd w:val="clear" w:color="auto" w:fill="FFFFFF"/>
        <w:spacing w:after="0" w:line="240" w:lineRule="auto"/>
        <w:ind w:firstLine="567"/>
        <w:jc w:val="both"/>
        <w:rPr>
          <w:rFonts w:ascii="Times New Roman" w:eastAsia="Calibri" w:hAnsi="Times New Roman" w:cs="Times New Roman"/>
          <w:sz w:val="16"/>
          <w:szCs w:val="16"/>
          <w:lang w:eastAsia="en-US"/>
        </w:rPr>
      </w:pP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Органы местного самоуправления и должностные лица,</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которым может быть направлена жалоба</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sz w:val="16"/>
          <w:szCs w:val="16"/>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5.3.</w:t>
      </w:r>
      <w:r w:rsidRPr="001321CA">
        <w:rPr>
          <w:rFonts w:ascii="Times New Roman" w:eastAsia="Calibri" w:hAnsi="Times New Roman" w:cs="Times New Roman"/>
          <w:sz w:val="28"/>
          <w:szCs w:val="28"/>
          <w:lang w:eastAsia="en-US"/>
        </w:rPr>
        <w:t xml:space="preserve">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w:t>
      </w:r>
      <w:r w:rsidR="00BC317F">
        <w:rPr>
          <w:rFonts w:ascii="Times New Roman" w:eastAsia="Calibri" w:hAnsi="Times New Roman" w:cs="Times New Roman"/>
          <w:sz w:val="28"/>
          <w:szCs w:val="28"/>
          <w:lang w:eastAsia="en-US"/>
        </w:rPr>
        <w:t>Ивантеевского</w:t>
      </w:r>
      <w:r w:rsidRPr="001321CA">
        <w:rPr>
          <w:rFonts w:ascii="Times New Roman" w:eastAsia="Calibri" w:hAnsi="Times New Roman" w:cs="Times New Roman"/>
          <w:sz w:val="28"/>
          <w:szCs w:val="28"/>
          <w:lang w:eastAsia="en-US"/>
        </w:rPr>
        <w:t xml:space="preserve"> муниципального района.</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5.3.1.Жалобы на решения и действия (бездействие) работника многофункционального центра,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w:t>
      </w:r>
      <w:r>
        <w:rPr>
          <w:rFonts w:ascii="Times New Roman" w:eastAsia="Calibri" w:hAnsi="Times New Roman" w:cs="Times New Roman"/>
          <w:sz w:val="28"/>
          <w:szCs w:val="28"/>
          <w:lang w:eastAsia="en-US"/>
        </w:rPr>
        <w:t xml:space="preserve">оссийской </w:t>
      </w:r>
      <w:r w:rsidRPr="001321CA">
        <w:rPr>
          <w:rFonts w:ascii="Times New Roman" w:eastAsia="Calibri" w:hAnsi="Times New Roman" w:cs="Times New Roman"/>
          <w:sz w:val="28"/>
          <w:szCs w:val="28"/>
          <w:lang w:eastAsia="en-US"/>
        </w:rPr>
        <w:t>Ф</w:t>
      </w:r>
      <w:r>
        <w:rPr>
          <w:rFonts w:ascii="Times New Roman" w:eastAsia="Calibri" w:hAnsi="Times New Roman" w:cs="Times New Roman"/>
          <w:sz w:val="28"/>
          <w:szCs w:val="28"/>
          <w:lang w:eastAsia="en-US"/>
        </w:rPr>
        <w:t>едерации</w:t>
      </w:r>
      <w:r w:rsidRPr="001321CA">
        <w:rPr>
          <w:rFonts w:ascii="Times New Roman" w:eastAsia="Calibri" w:hAnsi="Times New Roman" w:cs="Times New Roman"/>
          <w:sz w:val="28"/>
          <w:szCs w:val="28"/>
          <w:lang w:eastAsia="en-US"/>
        </w:rPr>
        <w:t>.</w:t>
      </w:r>
    </w:p>
    <w:p w:rsidR="00083A8E" w:rsidRPr="0015526D" w:rsidRDefault="00083A8E" w:rsidP="00083A8E">
      <w:pPr>
        <w:shd w:val="clear" w:color="auto" w:fill="FFFFFF"/>
        <w:spacing w:after="0" w:line="240" w:lineRule="auto"/>
        <w:ind w:firstLine="567"/>
        <w:jc w:val="both"/>
        <w:rPr>
          <w:rFonts w:ascii="Times New Roman" w:eastAsia="Calibri" w:hAnsi="Times New Roman" w:cs="Times New Roman"/>
          <w:sz w:val="16"/>
          <w:szCs w:val="16"/>
          <w:lang w:eastAsia="en-US"/>
        </w:rPr>
      </w:pPr>
    </w:p>
    <w:p w:rsidR="00083A8E" w:rsidRPr="005F2F2D" w:rsidRDefault="00083A8E" w:rsidP="00083A8E">
      <w:pPr>
        <w:shd w:val="clear" w:color="auto" w:fill="FFFFFF"/>
        <w:spacing w:after="0" w:line="240" w:lineRule="auto"/>
        <w:ind w:firstLine="567"/>
        <w:jc w:val="center"/>
        <w:rPr>
          <w:rFonts w:ascii="Times New Roman" w:eastAsia="Calibri" w:hAnsi="Times New Roman" w:cs="Times New Roman"/>
          <w:i/>
          <w:sz w:val="16"/>
          <w:szCs w:val="16"/>
          <w:lang w:eastAsia="en-US"/>
        </w:rPr>
      </w:pPr>
      <w:r w:rsidRPr="0015526D">
        <w:rPr>
          <w:rFonts w:ascii="Times New Roman" w:eastAsia="Calibri" w:hAnsi="Times New Roman" w:cs="Times New Roman"/>
          <w:b/>
          <w:i/>
          <w:sz w:val="28"/>
          <w:szCs w:val="28"/>
          <w:lang w:eastAsia="en-US"/>
        </w:rPr>
        <w:t>Порядок подачи и рассмотрения жалобы</w:t>
      </w:r>
    </w:p>
    <w:p w:rsidR="00083A8E" w:rsidRPr="005F2F2D" w:rsidRDefault="00083A8E" w:rsidP="00083A8E">
      <w:pPr>
        <w:shd w:val="clear" w:color="auto" w:fill="FFFFFF"/>
        <w:spacing w:after="0" w:line="240" w:lineRule="auto"/>
        <w:ind w:firstLine="567"/>
        <w:jc w:val="center"/>
        <w:rPr>
          <w:rFonts w:ascii="Times New Roman" w:eastAsia="Calibri" w:hAnsi="Times New Roman" w:cs="Times New Roman"/>
          <w:sz w:val="16"/>
          <w:szCs w:val="16"/>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5.4.Жалоба подается в орган местного самоуправления в письменной форме на бумажном носителе или в электронной форме.</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5.4.1.</w:t>
      </w:r>
      <w:r w:rsidRPr="001321CA">
        <w:rPr>
          <w:rFonts w:ascii="Times New Roman" w:eastAsia="Calibri" w:hAnsi="Times New Roman" w:cs="Times New Roman"/>
          <w:sz w:val="28"/>
          <w:szCs w:val="28"/>
          <w:lang w:eastAsia="en-US"/>
        </w:rPr>
        <w:t>Жалоба может быть направлена по почте, через МФЦ, с исполь</w:t>
      </w:r>
      <w:r>
        <w:rPr>
          <w:rFonts w:ascii="Times New Roman" w:eastAsia="Calibri" w:hAnsi="Times New Roman" w:cs="Times New Roman"/>
          <w:sz w:val="28"/>
          <w:szCs w:val="28"/>
          <w:lang w:eastAsia="en-US"/>
        </w:rPr>
        <w:t>зованием сети Интернет</w:t>
      </w:r>
      <w:r w:rsidRPr="001321CA">
        <w:rPr>
          <w:rFonts w:ascii="Times New Roman" w:eastAsia="Calibri" w:hAnsi="Times New Roman" w:cs="Times New Roman"/>
          <w:sz w:val="28"/>
          <w:szCs w:val="28"/>
          <w:lang w:eastAsia="en-US"/>
        </w:rPr>
        <w:t>, официального сайта органа местного самоуправления, Единого и регионального порталов,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если это предусмотрено в Соглашении о взаимодействии. При этом срок рассмотрения жалобы исчисляется со дня регистрации жалобы в органе местного самоуправления.</w:t>
      </w:r>
    </w:p>
    <w:p w:rsidR="00083A8E" w:rsidRPr="006148A4"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6148A4">
        <w:rPr>
          <w:rFonts w:ascii="Times New Roman" w:eastAsia="Calibri" w:hAnsi="Times New Roman" w:cs="Times New Roman"/>
          <w:sz w:val="28"/>
          <w:szCs w:val="28"/>
          <w:lang w:eastAsia="en-US"/>
        </w:rPr>
        <w:t>5.4.2.Жалоба в соответствии с Федеральным законом от 27 июля 2010 года № 210-ФЗ «Об организации предоста</w:t>
      </w:r>
      <w:r w:rsidR="00341CF2">
        <w:rPr>
          <w:rFonts w:ascii="Times New Roman" w:eastAsia="Calibri" w:hAnsi="Times New Roman" w:cs="Times New Roman"/>
          <w:sz w:val="28"/>
          <w:szCs w:val="28"/>
          <w:lang w:eastAsia="en-US"/>
        </w:rPr>
        <w:t>вления государственных и муници</w:t>
      </w:r>
      <w:r w:rsidRPr="006148A4">
        <w:rPr>
          <w:rFonts w:ascii="Times New Roman" w:eastAsia="Calibri" w:hAnsi="Times New Roman" w:cs="Times New Roman"/>
          <w:sz w:val="28"/>
          <w:szCs w:val="28"/>
          <w:lang w:eastAsia="en-US"/>
        </w:rPr>
        <w:t>пальных услуг» должна содержать:</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доводы, на основании которых заявитель не согласен с решением и действием (бездействием) органа местного самоуправления,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5.4.3.В случае если жалоба подается через законного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оформленная в соответствии с законодательством Российской Федерации доверенность (для физических лиц);</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оформленная в соответствии с законодательством Российской Федерации доверенность за подписью руководителя заявителя или иного лица, уполномоченного </w:t>
      </w:r>
      <w:r w:rsidRPr="001321CA">
        <w:rPr>
          <w:rFonts w:ascii="Times New Roman" w:eastAsia="Calibri" w:hAnsi="Times New Roman" w:cs="Times New Roman"/>
          <w:sz w:val="28"/>
          <w:szCs w:val="28"/>
          <w:lang w:eastAsia="en-US"/>
        </w:rPr>
        <w:lastRenderedPageBreak/>
        <w:t>на это в соответствии с законом и учредительными документами (для юридических лиц);</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5.4.4.Время приема жалоб должно совпадать со временем предоставления муниципальной услуги.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5.4.5.В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5.4.6.В электронном виде жалоба может быть подана заявителем посредством:</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официального сайта органа местного сам</w:t>
      </w:r>
      <w:r>
        <w:rPr>
          <w:rFonts w:ascii="Times New Roman" w:eastAsia="Calibri" w:hAnsi="Times New Roman" w:cs="Times New Roman"/>
          <w:sz w:val="28"/>
          <w:szCs w:val="28"/>
          <w:lang w:eastAsia="en-US"/>
        </w:rPr>
        <w:t>оуправления в информационно-</w:t>
      </w:r>
      <w:r w:rsidRPr="001321CA">
        <w:rPr>
          <w:rFonts w:ascii="Times New Roman" w:eastAsia="Calibri" w:hAnsi="Times New Roman" w:cs="Times New Roman"/>
          <w:sz w:val="28"/>
          <w:szCs w:val="28"/>
          <w:lang w:eastAsia="en-US"/>
        </w:rPr>
        <w:t>коммуникационной сети Интернет;</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Единого портала государственных и муниципальных услуг.</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5.4.7.При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83A8E" w:rsidRPr="0015526D" w:rsidRDefault="00083A8E" w:rsidP="00083A8E">
      <w:pPr>
        <w:shd w:val="clear" w:color="auto" w:fill="FFFFFF"/>
        <w:spacing w:after="0" w:line="240" w:lineRule="auto"/>
        <w:ind w:firstLine="567"/>
        <w:jc w:val="both"/>
        <w:rPr>
          <w:rFonts w:ascii="Times New Roman" w:eastAsia="Calibri" w:hAnsi="Times New Roman" w:cs="Times New Roman"/>
          <w:sz w:val="16"/>
          <w:szCs w:val="16"/>
          <w:lang w:eastAsia="en-US"/>
        </w:rPr>
      </w:pPr>
    </w:p>
    <w:p w:rsidR="00083A8E" w:rsidRPr="0015526D" w:rsidRDefault="00083A8E" w:rsidP="00083A8E">
      <w:pPr>
        <w:shd w:val="clear" w:color="auto" w:fill="FFFFFF"/>
        <w:spacing w:after="0" w:line="240" w:lineRule="auto"/>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Сроки рассмотрения жалобы</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sz w:val="16"/>
          <w:szCs w:val="16"/>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5.5.Жалоба,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083A8E" w:rsidRPr="0015526D" w:rsidRDefault="00083A8E" w:rsidP="00083A8E">
      <w:pPr>
        <w:shd w:val="clear" w:color="auto" w:fill="FFFFFF"/>
        <w:spacing w:after="0" w:line="240" w:lineRule="auto"/>
        <w:ind w:firstLine="567"/>
        <w:jc w:val="both"/>
        <w:rPr>
          <w:rFonts w:ascii="Times New Roman" w:eastAsia="Calibri" w:hAnsi="Times New Roman" w:cs="Times New Roman"/>
          <w:sz w:val="16"/>
          <w:szCs w:val="16"/>
          <w:lang w:eastAsia="en-US"/>
        </w:rPr>
      </w:pP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Перечень оснований для приостановления рассмотрения жалобы</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sz w:val="16"/>
          <w:szCs w:val="16"/>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5.6.Оснований для приостановления рассмотрения жалобы не предусмотрено.</w:t>
      </w:r>
    </w:p>
    <w:p w:rsidR="00341CF2" w:rsidRPr="0015526D" w:rsidRDefault="00341CF2" w:rsidP="00083A8E">
      <w:pPr>
        <w:shd w:val="clear" w:color="auto" w:fill="FFFFFF"/>
        <w:spacing w:after="0" w:line="240" w:lineRule="auto"/>
        <w:ind w:firstLine="567"/>
        <w:jc w:val="center"/>
        <w:rPr>
          <w:rFonts w:ascii="Times New Roman" w:eastAsia="Calibri" w:hAnsi="Times New Roman" w:cs="Times New Roman"/>
          <w:b/>
          <w:sz w:val="16"/>
          <w:szCs w:val="16"/>
          <w:lang w:eastAsia="en-US"/>
        </w:rPr>
      </w:pP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Результат рассмотрения жалобы</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sz w:val="16"/>
          <w:szCs w:val="16"/>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5.7.По результатам рассмотрения жалобы орган местного самоуправления принимает одно из следующих решений:</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отказывает в удовлетворении жалобы.</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5.7.1.При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lastRenderedPageBreak/>
        <w:t>5.7.2.В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083A8E" w:rsidRPr="0015526D" w:rsidRDefault="00083A8E" w:rsidP="00083A8E">
      <w:pPr>
        <w:shd w:val="clear" w:color="auto" w:fill="FFFFFF"/>
        <w:spacing w:after="0" w:line="240" w:lineRule="auto"/>
        <w:ind w:firstLine="567"/>
        <w:jc w:val="both"/>
        <w:rPr>
          <w:rFonts w:ascii="Times New Roman" w:eastAsia="Calibri" w:hAnsi="Times New Roman" w:cs="Times New Roman"/>
          <w:sz w:val="16"/>
          <w:szCs w:val="16"/>
          <w:lang w:eastAsia="en-US"/>
        </w:rPr>
      </w:pP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Порядок информирования заявителя о результатах</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рассмотрения жалобы</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sz w:val="16"/>
          <w:szCs w:val="16"/>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5.8.Не позднее дня, следующего за днем принятия решения, указанного в пункте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083A8E" w:rsidRPr="0015526D" w:rsidRDefault="00083A8E" w:rsidP="00083A8E">
      <w:pPr>
        <w:shd w:val="clear" w:color="auto" w:fill="FFFFFF"/>
        <w:spacing w:after="0" w:line="240" w:lineRule="auto"/>
        <w:ind w:firstLine="567"/>
        <w:jc w:val="both"/>
        <w:rPr>
          <w:rFonts w:ascii="Times New Roman" w:eastAsia="Calibri" w:hAnsi="Times New Roman" w:cs="Times New Roman"/>
          <w:sz w:val="16"/>
          <w:szCs w:val="16"/>
          <w:lang w:eastAsia="en-US"/>
        </w:rPr>
      </w:pP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Порядок ответа по результатам рассмотрения жалобы</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sz w:val="16"/>
          <w:szCs w:val="16"/>
          <w:lang w:eastAsia="en-US"/>
        </w:rPr>
      </w:pPr>
    </w:p>
    <w:p w:rsidR="00083A8E" w:rsidRPr="001321CA" w:rsidRDefault="00083A8E" w:rsidP="00083A8E">
      <w:pPr>
        <w:shd w:val="clear" w:color="auto" w:fill="FFFFFF"/>
        <w:spacing w:after="0" w:line="240" w:lineRule="auto"/>
        <w:ind w:firstLine="567"/>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5.9.В ответе по результатам рассмотрения жалобы указываются:</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фамилия, имя, отчество (при наличии) или наименование заявителя;</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основания для принятия решения по жалобе;</w:t>
      </w:r>
    </w:p>
    <w:p w:rsidR="00083A8E"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принятое по жалобе решение;</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сведения о порядке обжалования принятого по жалобе решения.</w:t>
      </w:r>
    </w:p>
    <w:p w:rsidR="00083A8E" w:rsidRPr="0015526D" w:rsidRDefault="00083A8E" w:rsidP="00083A8E">
      <w:pPr>
        <w:shd w:val="clear" w:color="auto" w:fill="FFFFFF"/>
        <w:spacing w:after="0" w:line="240" w:lineRule="auto"/>
        <w:ind w:firstLine="567"/>
        <w:jc w:val="both"/>
        <w:rPr>
          <w:rFonts w:ascii="Times New Roman" w:eastAsia="Calibri" w:hAnsi="Times New Roman" w:cs="Times New Roman"/>
          <w:sz w:val="16"/>
          <w:szCs w:val="16"/>
          <w:lang w:eastAsia="en-US"/>
        </w:rPr>
      </w:pPr>
    </w:p>
    <w:p w:rsidR="00083A8E" w:rsidRPr="0015526D" w:rsidRDefault="00083A8E" w:rsidP="00083A8E">
      <w:pPr>
        <w:shd w:val="clear" w:color="auto" w:fill="FFFFFF"/>
        <w:spacing w:after="0" w:line="240" w:lineRule="auto"/>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Порядок обжалования решения по жалобе</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sz w:val="16"/>
          <w:szCs w:val="16"/>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5.10.Заявитель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Право заявителя на получение информации и документов, необходимых для обоснования и рассмотрения жалобы.</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5.10.1.</w:t>
      </w:r>
      <w:r w:rsidRPr="001321CA">
        <w:rPr>
          <w:rFonts w:ascii="Times New Roman" w:eastAsia="Calibri" w:hAnsi="Times New Roman" w:cs="Times New Roman"/>
          <w:sz w:val="28"/>
          <w:szCs w:val="28"/>
          <w:lang w:eastAsia="en-US"/>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Способы информирования заявителей о порядке</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подачи и рассмотрения жалобы</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5.11.Информация о порядке подачи и рассмотрения жалобы доводится до заявителя следующими способами: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посредством информирования при личном обращении (в том числе обращении по телефону) в орган местного самоуправления и в МФЦ;</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lastRenderedPageBreak/>
        <w:t>посредством размещения информации на стендах в местах предоставления услуг, на официальном сайте органа местного сам</w:t>
      </w:r>
      <w:r>
        <w:rPr>
          <w:rFonts w:ascii="Times New Roman" w:eastAsia="Calibri" w:hAnsi="Times New Roman" w:cs="Times New Roman"/>
          <w:sz w:val="28"/>
          <w:szCs w:val="28"/>
          <w:lang w:eastAsia="en-US"/>
        </w:rPr>
        <w:t>оуправления в информационно-коммуникационной сети Интернет</w:t>
      </w:r>
      <w:r w:rsidRPr="001321CA">
        <w:rPr>
          <w:rFonts w:ascii="Times New Roman" w:eastAsia="Calibri" w:hAnsi="Times New Roman" w:cs="Times New Roman"/>
          <w:sz w:val="28"/>
          <w:szCs w:val="28"/>
          <w:lang w:eastAsia="en-US"/>
        </w:rPr>
        <w:t>, на Едином и региональном порталах.</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B3252">
        <w:rPr>
          <w:rFonts w:ascii="Times New Roman" w:eastAsia="Times New Roman" w:hAnsi="Times New Roman" w:cs="Times New Roman"/>
          <w:sz w:val="28"/>
          <w:szCs w:val="28"/>
        </w:rPr>
        <w:t>5.12.В случае установления в ходе или по результатам рассмотрения</w:t>
      </w:r>
      <w:r w:rsidRPr="001321CA">
        <w:rPr>
          <w:rFonts w:ascii="Times New Roman" w:eastAsia="Times New Roman" w:hAnsi="Times New Roman" w:cs="Times New Roman"/>
          <w:sz w:val="28"/>
          <w:szCs w:val="28"/>
        </w:rPr>
        <w:t xml:space="preserve">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9460D" w:rsidRDefault="00682F88" w:rsidP="00670181">
      <w:pPr>
        <w:pStyle w:val="ConsPlusNormal"/>
        <w:widowControl/>
        <w:ind w:firstLine="0"/>
        <w:jc w:val="both"/>
        <w:rPr>
          <w:rFonts w:ascii="Times New Roman" w:hAnsi="Times New Roman" w:cs="Times New Roman"/>
          <w:b/>
          <w:sz w:val="28"/>
          <w:szCs w:val="28"/>
        </w:rPr>
      </w:pPr>
      <w:r w:rsidRPr="006D009E">
        <w:rPr>
          <w:rFonts w:ascii="Times New Roman" w:hAnsi="Times New Roman" w:cs="Times New Roman"/>
          <w:b/>
          <w:sz w:val="28"/>
          <w:szCs w:val="28"/>
        </w:rPr>
        <w:t>Верно:</w:t>
      </w:r>
      <w:r w:rsidR="0049460D">
        <w:rPr>
          <w:rFonts w:ascii="Times New Roman" w:hAnsi="Times New Roman" w:cs="Times New Roman"/>
          <w:b/>
          <w:sz w:val="28"/>
          <w:szCs w:val="28"/>
        </w:rPr>
        <w:t xml:space="preserve"> </w:t>
      </w:r>
      <w:r w:rsidRPr="006D009E">
        <w:rPr>
          <w:rFonts w:ascii="Times New Roman" w:hAnsi="Times New Roman" w:cs="Times New Roman"/>
          <w:b/>
          <w:sz w:val="28"/>
          <w:szCs w:val="28"/>
        </w:rPr>
        <w:t xml:space="preserve">Управляющая делами </w:t>
      </w:r>
    </w:p>
    <w:p w:rsidR="0049460D" w:rsidRDefault="00682F88" w:rsidP="00670181">
      <w:pPr>
        <w:pStyle w:val="ConsPlusNormal"/>
        <w:widowControl/>
        <w:ind w:firstLine="0"/>
        <w:jc w:val="both"/>
        <w:rPr>
          <w:rFonts w:ascii="Times New Roman" w:hAnsi="Times New Roman" w:cs="Times New Roman"/>
          <w:b/>
          <w:sz w:val="28"/>
          <w:szCs w:val="28"/>
        </w:rPr>
      </w:pPr>
      <w:r w:rsidRPr="006D009E">
        <w:rPr>
          <w:rFonts w:ascii="Times New Roman" w:hAnsi="Times New Roman" w:cs="Times New Roman"/>
          <w:b/>
          <w:sz w:val="28"/>
          <w:szCs w:val="28"/>
        </w:rPr>
        <w:t xml:space="preserve">администрации    </w:t>
      </w:r>
      <w:r w:rsidR="0049460D">
        <w:rPr>
          <w:rFonts w:ascii="Times New Roman" w:hAnsi="Times New Roman" w:cs="Times New Roman"/>
          <w:b/>
          <w:sz w:val="28"/>
          <w:szCs w:val="28"/>
        </w:rPr>
        <w:t>Ивантеевского</w:t>
      </w:r>
    </w:p>
    <w:p w:rsidR="00682F88" w:rsidRPr="006D009E" w:rsidRDefault="0049460D" w:rsidP="00670181">
      <w:pPr>
        <w:pStyle w:val="ConsPlusNormal"/>
        <w:widowControl/>
        <w:ind w:firstLine="0"/>
        <w:jc w:val="both"/>
        <w:rPr>
          <w:sz w:val="28"/>
          <w:szCs w:val="28"/>
        </w:rPr>
      </w:pPr>
      <w:r>
        <w:rPr>
          <w:rFonts w:ascii="Times New Roman" w:hAnsi="Times New Roman" w:cs="Times New Roman"/>
          <w:b/>
          <w:sz w:val="28"/>
          <w:szCs w:val="28"/>
        </w:rPr>
        <w:t xml:space="preserve">муниципального района                                 </w:t>
      </w:r>
      <w:r w:rsidR="00682F88" w:rsidRPr="006D009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82F88" w:rsidRPr="006D009E">
        <w:rPr>
          <w:rFonts w:ascii="Times New Roman" w:hAnsi="Times New Roman" w:cs="Times New Roman"/>
          <w:b/>
          <w:sz w:val="28"/>
          <w:szCs w:val="28"/>
        </w:rPr>
        <w:t xml:space="preserve"> А.М. Грачева</w:t>
      </w:r>
    </w:p>
    <w:p w:rsidR="00341CF2" w:rsidRDefault="00341CF2" w:rsidP="00083A8E">
      <w:pPr>
        <w:widowControl w:val="0"/>
        <w:autoSpaceDE w:val="0"/>
        <w:autoSpaceDN w:val="0"/>
        <w:adjustRightInd w:val="0"/>
        <w:spacing w:after="0" w:line="240" w:lineRule="auto"/>
        <w:ind w:left="1701"/>
        <w:rPr>
          <w:rFonts w:ascii="Times New Roman" w:eastAsia="Times New Roman" w:hAnsi="Times New Roman" w:cs="Times New Roman"/>
          <w:sz w:val="24"/>
          <w:szCs w:val="24"/>
        </w:rPr>
      </w:pPr>
    </w:p>
    <w:p w:rsidR="00C400C2" w:rsidRDefault="00C400C2"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C400C2" w:rsidRDefault="00C400C2"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C400C2" w:rsidRDefault="00C400C2"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49460D" w:rsidRDefault="0049460D"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083A8E" w:rsidRPr="00670181" w:rsidRDefault="00083A8E"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670181">
        <w:rPr>
          <w:rFonts w:ascii="Times New Roman" w:eastAsia="Times New Roman" w:hAnsi="Times New Roman" w:cs="Times New Roman"/>
          <w:sz w:val="20"/>
          <w:szCs w:val="20"/>
        </w:rPr>
        <w:t xml:space="preserve">Приложение № </w:t>
      </w:r>
      <w:r w:rsidR="00B15BE3">
        <w:rPr>
          <w:rFonts w:ascii="Times New Roman" w:eastAsia="Times New Roman" w:hAnsi="Times New Roman" w:cs="Times New Roman"/>
          <w:sz w:val="20"/>
          <w:szCs w:val="20"/>
        </w:rPr>
        <w:t>2</w:t>
      </w:r>
      <w:r w:rsidRPr="00670181">
        <w:rPr>
          <w:rFonts w:ascii="Times New Roman" w:eastAsia="Times New Roman" w:hAnsi="Times New Roman" w:cs="Times New Roman"/>
          <w:sz w:val="20"/>
          <w:szCs w:val="20"/>
        </w:rPr>
        <w:t xml:space="preserve"> к административному регламенту</w:t>
      </w:r>
    </w:p>
    <w:p w:rsidR="00083A8E" w:rsidRPr="00670181" w:rsidRDefault="00083A8E"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670181">
        <w:rPr>
          <w:rFonts w:ascii="Times New Roman" w:eastAsia="Times New Roman" w:hAnsi="Times New Roman" w:cs="Times New Roman"/>
          <w:sz w:val="20"/>
          <w:szCs w:val="20"/>
        </w:rPr>
        <w:t>предоставления муниципальной услуги «Направление</w:t>
      </w:r>
    </w:p>
    <w:p w:rsidR="00083A8E" w:rsidRPr="00670181" w:rsidRDefault="00083A8E"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670181">
        <w:rPr>
          <w:rFonts w:ascii="Times New Roman" w:eastAsia="Times New Roman" w:hAnsi="Times New Roman" w:cs="Times New Roman"/>
          <w:sz w:val="20"/>
          <w:szCs w:val="20"/>
        </w:rPr>
        <w:t>уведомления о соответствии (несоответствии) указанных в</w:t>
      </w:r>
    </w:p>
    <w:p w:rsidR="00083A8E" w:rsidRPr="00670181" w:rsidRDefault="00083A8E"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670181">
        <w:rPr>
          <w:rFonts w:ascii="Times New Roman" w:eastAsia="Times New Roman" w:hAnsi="Times New Roman" w:cs="Times New Roman"/>
          <w:sz w:val="20"/>
          <w:szCs w:val="20"/>
        </w:rPr>
        <w:t>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
    <w:p w:rsidR="00083A8E" w:rsidRPr="005771A5" w:rsidRDefault="00083A8E" w:rsidP="00083A8E">
      <w:pPr>
        <w:spacing w:after="0" w:line="240" w:lineRule="auto"/>
        <w:ind w:firstLine="540"/>
        <w:jc w:val="center"/>
        <w:rPr>
          <w:rFonts w:ascii="Times New Roman" w:eastAsia="Times New Roman" w:hAnsi="Times New Roman" w:cs="Times New Roman"/>
          <w:b/>
          <w:sz w:val="26"/>
          <w:szCs w:val="26"/>
          <w:lang w:eastAsia="en-US"/>
        </w:rPr>
      </w:pPr>
    </w:p>
    <w:p w:rsidR="00083A8E" w:rsidRPr="005771A5" w:rsidRDefault="0026068D" w:rsidP="00083A8E">
      <w:pPr>
        <w:spacing w:after="0" w:line="240" w:lineRule="auto"/>
        <w:jc w:val="center"/>
        <w:rPr>
          <w:rFonts w:ascii="Times New Roman" w:eastAsia="Calibri" w:hAnsi="Times New Roman" w:cs="Times New Roman"/>
          <w:b/>
          <w:sz w:val="28"/>
          <w:szCs w:val="28"/>
          <w:lang w:eastAsia="en-US"/>
        </w:rPr>
      </w:pPr>
      <w:hyperlink r:id="rId25" w:history="1">
        <w:r w:rsidR="00083A8E" w:rsidRPr="005771A5">
          <w:rPr>
            <w:rFonts w:ascii="Times New Roman" w:eastAsia="Calibri" w:hAnsi="Times New Roman" w:cs="Times New Roman"/>
            <w:b/>
            <w:sz w:val="28"/>
            <w:szCs w:val="28"/>
            <w:lang w:eastAsia="en-US"/>
          </w:rPr>
          <w:t>Сведения</w:t>
        </w:r>
      </w:hyperlink>
    </w:p>
    <w:p w:rsidR="00083A8E" w:rsidRPr="005771A5" w:rsidRDefault="00083A8E" w:rsidP="00083A8E">
      <w:pPr>
        <w:spacing w:after="0" w:line="240" w:lineRule="auto"/>
        <w:jc w:val="center"/>
        <w:rPr>
          <w:rFonts w:ascii="Times New Roman" w:eastAsia="Calibri" w:hAnsi="Times New Roman" w:cs="Times New Roman"/>
          <w:b/>
          <w:sz w:val="28"/>
          <w:szCs w:val="28"/>
          <w:lang w:eastAsia="en-US"/>
        </w:rPr>
      </w:pPr>
      <w:r w:rsidRPr="005771A5">
        <w:rPr>
          <w:rFonts w:ascii="Times New Roman" w:eastAsia="Calibri" w:hAnsi="Times New Roman" w:cs="Times New Roman"/>
          <w:b/>
          <w:sz w:val="28"/>
          <w:szCs w:val="28"/>
          <w:lang w:eastAsia="en-US"/>
        </w:rPr>
        <w:t>о местах нахождения и графике работы органа местного самоуправления, структурное подразделение, предоставляющее муниципальную услугу, МФЦ</w:t>
      </w:r>
    </w:p>
    <w:p w:rsidR="00083A8E" w:rsidRPr="005771A5" w:rsidRDefault="00083A8E" w:rsidP="00083A8E">
      <w:pPr>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1.Администрация расположена по адресу: 413</w:t>
      </w:r>
      <w:r w:rsidR="00341CF2">
        <w:rPr>
          <w:rFonts w:ascii="Times New Roman" w:eastAsia="Times New Roman" w:hAnsi="Times New Roman" w:cs="Times New Roman"/>
          <w:sz w:val="28"/>
          <w:szCs w:val="28"/>
          <w:lang w:eastAsia="en-US"/>
        </w:rPr>
        <w:t>950</w:t>
      </w:r>
      <w:r w:rsidRPr="005771A5">
        <w:rPr>
          <w:rFonts w:ascii="Times New Roman" w:eastAsia="Times New Roman" w:hAnsi="Times New Roman" w:cs="Times New Roman"/>
          <w:sz w:val="28"/>
          <w:szCs w:val="28"/>
          <w:lang w:eastAsia="en-US"/>
        </w:rPr>
        <w:t xml:space="preserve">, Саратовская область, </w:t>
      </w:r>
      <w:r w:rsidR="00341CF2">
        <w:rPr>
          <w:rFonts w:ascii="Times New Roman" w:eastAsia="Times New Roman" w:hAnsi="Times New Roman" w:cs="Times New Roman"/>
          <w:sz w:val="28"/>
          <w:szCs w:val="28"/>
          <w:lang w:eastAsia="en-US"/>
        </w:rPr>
        <w:t>с</w:t>
      </w:r>
      <w:r w:rsidRPr="005771A5">
        <w:rPr>
          <w:rFonts w:ascii="Times New Roman" w:eastAsia="Times New Roman" w:hAnsi="Times New Roman" w:cs="Times New Roman"/>
          <w:sz w:val="28"/>
          <w:szCs w:val="28"/>
          <w:lang w:eastAsia="en-US"/>
        </w:rPr>
        <w:t>.</w:t>
      </w:r>
      <w:r w:rsidR="00341CF2">
        <w:rPr>
          <w:rFonts w:ascii="Times New Roman" w:eastAsia="Times New Roman" w:hAnsi="Times New Roman" w:cs="Times New Roman"/>
          <w:sz w:val="28"/>
          <w:szCs w:val="28"/>
          <w:lang w:eastAsia="en-US"/>
        </w:rPr>
        <w:t xml:space="preserve"> Ивантеевка</w:t>
      </w:r>
      <w:r w:rsidRPr="005771A5">
        <w:rPr>
          <w:rFonts w:ascii="Times New Roman" w:eastAsia="Times New Roman" w:hAnsi="Times New Roman" w:cs="Times New Roman"/>
          <w:sz w:val="28"/>
          <w:szCs w:val="28"/>
          <w:lang w:eastAsia="en-US"/>
        </w:rPr>
        <w:t>, ул.</w:t>
      </w:r>
      <w:r w:rsidR="00341CF2">
        <w:rPr>
          <w:rFonts w:ascii="Times New Roman" w:eastAsia="Times New Roman" w:hAnsi="Times New Roman" w:cs="Times New Roman"/>
          <w:sz w:val="28"/>
          <w:szCs w:val="28"/>
          <w:lang w:eastAsia="en-US"/>
        </w:rPr>
        <w:t xml:space="preserve"> Советская</w:t>
      </w:r>
      <w:r w:rsidRPr="005771A5">
        <w:rPr>
          <w:rFonts w:ascii="Times New Roman" w:eastAsia="Times New Roman" w:hAnsi="Times New Roman" w:cs="Times New Roman"/>
          <w:sz w:val="28"/>
          <w:szCs w:val="28"/>
          <w:lang w:eastAsia="en-US"/>
        </w:rPr>
        <w:t>, д.</w:t>
      </w:r>
      <w:r w:rsidR="00341CF2">
        <w:rPr>
          <w:rFonts w:ascii="Times New Roman" w:eastAsia="Times New Roman" w:hAnsi="Times New Roman" w:cs="Times New Roman"/>
          <w:sz w:val="28"/>
          <w:szCs w:val="28"/>
          <w:lang w:eastAsia="en-US"/>
        </w:rPr>
        <w:t>14</w:t>
      </w:r>
    </w:p>
    <w:p w:rsidR="00083A8E" w:rsidRPr="005771A5" w:rsidRDefault="00083A8E" w:rsidP="00083A8E">
      <w:pPr>
        <w:spacing w:after="0" w:line="240" w:lineRule="auto"/>
        <w:ind w:firstLine="709"/>
        <w:jc w:val="both"/>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sz w:val="28"/>
          <w:szCs w:val="28"/>
          <w:lang w:eastAsia="en-US"/>
        </w:rPr>
        <w:t>Структурным отделом, уполномоченным на предоставление муниципальной услуги, является отдел строительства и архитектуры ад</w:t>
      </w:r>
      <w:r>
        <w:rPr>
          <w:rFonts w:ascii="Times New Roman" w:eastAsia="Times New Roman" w:hAnsi="Times New Roman" w:cs="Times New Roman"/>
          <w:sz w:val="28"/>
          <w:szCs w:val="28"/>
          <w:lang w:eastAsia="en-US"/>
        </w:rPr>
        <w:t xml:space="preserve">министрации </w:t>
      </w:r>
      <w:r w:rsidR="00BC317F">
        <w:rPr>
          <w:rFonts w:ascii="Times New Roman" w:eastAsia="Times New Roman" w:hAnsi="Times New Roman" w:cs="Times New Roman"/>
          <w:sz w:val="28"/>
          <w:szCs w:val="28"/>
          <w:lang w:eastAsia="en-US"/>
        </w:rPr>
        <w:t>Ивантеевского</w:t>
      </w:r>
      <w:r>
        <w:rPr>
          <w:rFonts w:ascii="Times New Roman" w:eastAsia="Times New Roman" w:hAnsi="Times New Roman" w:cs="Times New Roman"/>
          <w:sz w:val="28"/>
          <w:szCs w:val="28"/>
          <w:lang w:eastAsia="en-US"/>
        </w:rPr>
        <w:t xml:space="preserve"> муници</w:t>
      </w:r>
      <w:r w:rsidRPr="005771A5">
        <w:rPr>
          <w:rFonts w:ascii="Times New Roman" w:eastAsia="Times New Roman" w:hAnsi="Times New Roman" w:cs="Times New Roman"/>
          <w:sz w:val="28"/>
          <w:szCs w:val="28"/>
          <w:lang w:eastAsia="en-US"/>
        </w:rPr>
        <w:t>пального района.</w:t>
      </w:r>
    </w:p>
    <w:p w:rsidR="00083A8E" w:rsidRPr="005771A5"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bCs/>
          <w:sz w:val="28"/>
          <w:szCs w:val="28"/>
          <w:lang w:eastAsia="en-US"/>
        </w:rPr>
        <w:t xml:space="preserve">Прием получателей муниципальной услуги производится специалистами </w:t>
      </w:r>
      <w:r w:rsidRPr="005771A5">
        <w:rPr>
          <w:rFonts w:ascii="Times New Roman" w:eastAsia="Times New Roman" w:hAnsi="Times New Roman" w:cs="Times New Roman"/>
          <w:sz w:val="28"/>
          <w:szCs w:val="28"/>
          <w:lang w:eastAsia="en-US"/>
        </w:rPr>
        <w:t>Отдела.</w:t>
      </w:r>
    </w:p>
    <w:p w:rsidR="00083A8E" w:rsidRPr="00893484"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 xml:space="preserve">Сведения о графике (режиме) работы содержатся на странице муниципального района на официальном портале администрации: </w:t>
      </w:r>
      <w:r w:rsidR="00CC05B9">
        <w:rPr>
          <w:rFonts w:ascii="Times New Roman" w:hAnsi="Times New Roman" w:cs="Times New Roman"/>
          <w:sz w:val="28"/>
          <w:szCs w:val="28"/>
        </w:rPr>
        <w:t>http://ivanteevka.sarmo.ru</w:t>
      </w:r>
    </w:p>
    <w:p w:rsidR="00083A8E" w:rsidRPr="005771A5"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Специалисты Отдела осуществляют прием заявителей в соответствии со следующим графиком:</w:t>
      </w:r>
    </w:p>
    <w:tbl>
      <w:tblPr>
        <w:tblW w:w="0" w:type="auto"/>
        <w:tblLayout w:type="fixed"/>
        <w:tblLook w:val="0000"/>
      </w:tblPr>
      <w:tblGrid>
        <w:gridCol w:w="4853"/>
        <w:gridCol w:w="4717"/>
      </w:tblGrid>
      <w:tr w:rsidR="00083A8E" w:rsidRPr="005771A5" w:rsidTr="002C0FDE">
        <w:tc>
          <w:tcPr>
            <w:tcW w:w="4853" w:type="dxa"/>
            <w:shd w:val="clear" w:color="auto" w:fill="auto"/>
          </w:tcPr>
          <w:p w:rsidR="00083A8E" w:rsidRPr="005771A5" w:rsidRDefault="00083A8E" w:rsidP="002C0FDE">
            <w:pPr>
              <w:spacing w:after="0" w:line="240" w:lineRule="auto"/>
              <w:ind w:firstLine="709"/>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понедельник</w:t>
            </w:r>
          </w:p>
        </w:tc>
        <w:tc>
          <w:tcPr>
            <w:tcW w:w="4717" w:type="dxa"/>
            <w:shd w:val="clear" w:color="auto" w:fill="auto"/>
          </w:tcPr>
          <w:p w:rsidR="00083A8E" w:rsidRPr="005771A5" w:rsidRDefault="00083A8E" w:rsidP="002C0FDE">
            <w:pPr>
              <w:spacing w:after="0" w:line="240" w:lineRule="auto"/>
              <w:ind w:firstLine="709"/>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 8 ч. до 17 ч.</w:t>
            </w:r>
          </w:p>
        </w:tc>
      </w:tr>
      <w:tr w:rsidR="00083A8E" w:rsidRPr="005771A5" w:rsidTr="002C0FDE">
        <w:tc>
          <w:tcPr>
            <w:tcW w:w="4853" w:type="dxa"/>
            <w:shd w:val="clear" w:color="auto" w:fill="auto"/>
          </w:tcPr>
          <w:p w:rsidR="00083A8E" w:rsidRPr="005771A5" w:rsidRDefault="00083A8E" w:rsidP="002C0FDE">
            <w:pPr>
              <w:spacing w:after="0" w:line="240" w:lineRule="auto"/>
              <w:ind w:firstLine="709"/>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среда</w:t>
            </w:r>
          </w:p>
        </w:tc>
        <w:tc>
          <w:tcPr>
            <w:tcW w:w="4717" w:type="dxa"/>
            <w:shd w:val="clear" w:color="auto" w:fill="auto"/>
          </w:tcPr>
          <w:p w:rsidR="00083A8E" w:rsidRPr="005771A5" w:rsidRDefault="00083A8E" w:rsidP="002C0FDE">
            <w:pPr>
              <w:spacing w:after="0" w:line="240" w:lineRule="auto"/>
              <w:ind w:firstLine="709"/>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 8 ч. до 17 ч.</w:t>
            </w:r>
          </w:p>
        </w:tc>
      </w:tr>
    </w:tbl>
    <w:p w:rsidR="00083A8E" w:rsidRPr="005771A5" w:rsidRDefault="00083A8E" w:rsidP="00083A8E">
      <w:pPr>
        <w:spacing w:after="0" w:line="240" w:lineRule="auto"/>
        <w:ind w:firstLine="709"/>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Выдача документов получателям:</w:t>
      </w:r>
    </w:p>
    <w:tbl>
      <w:tblPr>
        <w:tblW w:w="0" w:type="auto"/>
        <w:tblLayout w:type="fixed"/>
        <w:tblLook w:val="0000"/>
      </w:tblPr>
      <w:tblGrid>
        <w:gridCol w:w="4853"/>
        <w:gridCol w:w="4717"/>
      </w:tblGrid>
      <w:tr w:rsidR="00083A8E" w:rsidRPr="005771A5" w:rsidTr="002C0FDE">
        <w:tc>
          <w:tcPr>
            <w:tcW w:w="4853" w:type="dxa"/>
            <w:shd w:val="clear" w:color="auto" w:fill="auto"/>
          </w:tcPr>
          <w:p w:rsidR="00083A8E" w:rsidRPr="005771A5" w:rsidRDefault="00083A8E" w:rsidP="002C0FDE">
            <w:pPr>
              <w:spacing w:after="0" w:line="240" w:lineRule="auto"/>
              <w:ind w:firstLine="709"/>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пятница</w:t>
            </w:r>
          </w:p>
        </w:tc>
        <w:tc>
          <w:tcPr>
            <w:tcW w:w="4717" w:type="dxa"/>
            <w:shd w:val="clear" w:color="auto" w:fill="auto"/>
          </w:tcPr>
          <w:p w:rsidR="00083A8E" w:rsidRPr="005771A5" w:rsidRDefault="00083A8E" w:rsidP="002C0FDE">
            <w:pPr>
              <w:spacing w:after="0" w:line="240" w:lineRule="auto"/>
              <w:ind w:firstLine="709"/>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 10 ч. до 16 ч.</w:t>
            </w:r>
          </w:p>
        </w:tc>
      </w:tr>
    </w:tbl>
    <w:p w:rsidR="00083A8E" w:rsidRPr="005771A5"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суббота и воскресенье – выходной день.</w:t>
      </w:r>
    </w:p>
    <w:p w:rsidR="00083A8E" w:rsidRPr="005771A5"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Перерыв на обед сотрудников с 12 ч. до 13 ч.</w:t>
      </w:r>
    </w:p>
    <w:p w:rsidR="00083A8E" w:rsidRPr="005771A5"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Прием получателей муниципальной услуги ведется без предварительной записи.</w:t>
      </w:r>
    </w:p>
    <w:p w:rsidR="00083A8E" w:rsidRPr="005771A5"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Телефон для справок: (88457</w:t>
      </w:r>
      <w:r w:rsidR="00922E9C">
        <w:rPr>
          <w:rFonts w:ascii="Times New Roman" w:eastAsia="Times New Roman" w:hAnsi="Times New Roman" w:cs="Times New Roman"/>
          <w:sz w:val="28"/>
          <w:szCs w:val="28"/>
          <w:lang w:eastAsia="en-US"/>
        </w:rPr>
        <w:t>9</w:t>
      </w:r>
      <w:r w:rsidRPr="005771A5">
        <w:rPr>
          <w:rFonts w:ascii="Times New Roman" w:eastAsia="Times New Roman" w:hAnsi="Times New Roman" w:cs="Times New Roman"/>
          <w:sz w:val="28"/>
          <w:szCs w:val="28"/>
          <w:lang w:eastAsia="en-US"/>
        </w:rPr>
        <w:t xml:space="preserve">) </w:t>
      </w:r>
      <w:r w:rsidR="00922E9C">
        <w:rPr>
          <w:rFonts w:ascii="Times New Roman" w:eastAsia="Times New Roman" w:hAnsi="Times New Roman" w:cs="Times New Roman"/>
          <w:sz w:val="28"/>
          <w:szCs w:val="28"/>
          <w:lang w:eastAsia="en-US"/>
        </w:rPr>
        <w:t>5-16-53</w:t>
      </w:r>
      <w:r w:rsidRPr="005771A5">
        <w:rPr>
          <w:rFonts w:ascii="Times New Roman" w:eastAsia="Times New Roman" w:hAnsi="Times New Roman" w:cs="Times New Roman"/>
          <w:sz w:val="28"/>
          <w:szCs w:val="28"/>
          <w:lang w:eastAsia="en-US"/>
        </w:rPr>
        <w:t>, факс: (88457</w:t>
      </w:r>
      <w:r w:rsidR="00922E9C">
        <w:rPr>
          <w:rFonts w:ascii="Times New Roman" w:eastAsia="Times New Roman" w:hAnsi="Times New Roman" w:cs="Times New Roman"/>
          <w:sz w:val="28"/>
          <w:szCs w:val="28"/>
          <w:lang w:eastAsia="en-US"/>
        </w:rPr>
        <w:t>9</w:t>
      </w:r>
      <w:r w:rsidRPr="005771A5">
        <w:rPr>
          <w:rFonts w:ascii="Times New Roman" w:eastAsia="Times New Roman" w:hAnsi="Times New Roman" w:cs="Times New Roman"/>
          <w:sz w:val="28"/>
          <w:szCs w:val="28"/>
          <w:lang w:eastAsia="en-US"/>
        </w:rPr>
        <w:t>)</w:t>
      </w:r>
      <w:r w:rsidR="00922E9C">
        <w:rPr>
          <w:rFonts w:ascii="Times New Roman" w:eastAsia="Times New Roman" w:hAnsi="Times New Roman" w:cs="Times New Roman"/>
          <w:sz w:val="28"/>
          <w:szCs w:val="28"/>
          <w:lang w:eastAsia="en-US"/>
        </w:rPr>
        <w:t>5-16-33</w:t>
      </w:r>
    </w:p>
    <w:p w:rsidR="00083A8E" w:rsidRPr="005771A5"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 xml:space="preserve">Страница органа местного самоуправления на официальном портале: </w:t>
      </w:r>
      <w:r w:rsidR="00CC05B9">
        <w:rPr>
          <w:rFonts w:ascii="Times New Roman" w:hAnsi="Times New Roman" w:cs="Times New Roman"/>
          <w:sz w:val="28"/>
          <w:szCs w:val="28"/>
        </w:rPr>
        <w:t>http://ivanteevka.sarmo.ru</w:t>
      </w:r>
    </w:p>
    <w:p w:rsidR="00083A8E" w:rsidRPr="005771A5" w:rsidRDefault="00083A8E" w:rsidP="00083A8E">
      <w:pPr>
        <w:spacing w:after="0" w:line="240" w:lineRule="auto"/>
        <w:ind w:firstLine="709"/>
        <w:jc w:val="both"/>
        <w:rPr>
          <w:rFonts w:ascii="Times NR Cyr MT" w:eastAsia="Times New Roman" w:hAnsi="Times NR Cyr MT" w:cs="Times NR Cyr MT"/>
          <w:bCs/>
          <w:sz w:val="28"/>
          <w:szCs w:val="28"/>
          <w:lang w:eastAsia="en-US"/>
        </w:rPr>
      </w:pPr>
      <w:r w:rsidRPr="005771A5">
        <w:rPr>
          <w:rFonts w:ascii="Times New Roman" w:eastAsia="Times New Roman" w:hAnsi="Times New Roman" w:cs="Times New Roman"/>
          <w:bCs/>
          <w:sz w:val="28"/>
          <w:szCs w:val="28"/>
          <w:lang w:eastAsia="en-US"/>
        </w:rPr>
        <w:lastRenderedPageBreak/>
        <w:t xml:space="preserve">Информация о порядке оказания муниципальной услуги предоставляется непосредственно в Отделе, а также с использованием средств телефонной связи, </w:t>
      </w:r>
      <w:r w:rsidRPr="005771A5">
        <w:rPr>
          <w:rFonts w:ascii="Times New Roman" w:eastAsia="Times New Roman" w:hAnsi="Times New Roman" w:cs="Times New Roman"/>
          <w:sz w:val="28"/>
          <w:szCs w:val="28"/>
          <w:lang w:eastAsia="en-US"/>
        </w:rPr>
        <w:t>электронного информирования</w:t>
      </w:r>
      <w:r w:rsidRPr="005771A5">
        <w:rPr>
          <w:rFonts w:ascii="Times New Roman" w:eastAsia="Times New Roman" w:hAnsi="Times New Roman" w:cs="Times New Roman"/>
          <w:bCs/>
          <w:sz w:val="28"/>
          <w:szCs w:val="28"/>
          <w:lang w:eastAsia="en-US"/>
        </w:rPr>
        <w:t>, посредством размещения на Интернет-ресурсах администрации,</w:t>
      </w:r>
      <w:r w:rsidRPr="005771A5">
        <w:rPr>
          <w:rFonts w:ascii="Times New Roman" w:eastAsia="Times New Roman" w:hAnsi="Times New Roman" w:cs="Times New Roman"/>
          <w:sz w:val="28"/>
          <w:szCs w:val="28"/>
          <w:lang w:eastAsia="en-US"/>
        </w:rPr>
        <w:t xml:space="preserve"> региональном портале государственных и муниципальных услуг </w:t>
      </w:r>
      <w:hyperlink r:id="rId26" w:history="1">
        <w:r w:rsidRPr="005771A5">
          <w:rPr>
            <w:rFonts w:ascii="Times New Roman" w:eastAsia="Times New Roman" w:hAnsi="Times New Roman" w:cs="Times New Roman"/>
            <w:sz w:val="28"/>
            <w:szCs w:val="28"/>
            <w:lang w:eastAsia="en-US"/>
          </w:rPr>
          <w:t>http://pgu.saratov.gov.ru</w:t>
        </w:r>
      </w:hyperlink>
      <w:r w:rsidRPr="005771A5">
        <w:rPr>
          <w:rFonts w:ascii="Times New Roman" w:eastAsia="Times New Roman" w:hAnsi="Times New Roman" w:cs="Times New Roman"/>
          <w:sz w:val="28"/>
          <w:szCs w:val="28"/>
          <w:lang w:eastAsia="en-US"/>
        </w:rPr>
        <w:t xml:space="preserve"> и федеральном портале государственных и муниципальных услуг </w:t>
      </w:r>
      <w:r w:rsidRPr="005771A5">
        <w:rPr>
          <w:rFonts w:ascii="Times New Roman" w:eastAsia="Times New Roman" w:hAnsi="Times New Roman" w:cs="Times New Roman"/>
          <w:sz w:val="28"/>
          <w:szCs w:val="28"/>
          <w:lang w:val="en-US" w:eastAsia="en-US"/>
        </w:rPr>
        <w:t>http</w:t>
      </w:r>
      <w:r w:rsidRPr="005771A5">
        <w:rPr>
          <w:rFonts w:ascii="Times New Roman" w:eastAsia="Times New Roman" w:hAnsi="Times New Roman" w:cs="Times New Roman"/>
          <w:sz w:val="28"/>
          <w:szCs w:val="28"/>
          <w:lang w:eastAsia="en-US"/>
        </w:rPr>
        <w:t>://</w:t>
      </w:r>
      <w:hyperlink r:id="rId27" w:history="1">
        <w:r w:rsidRPr="005771A5">
          <w:rPr>
            <w:rFonts w:ascii="Times New Roman" w:eastAsia="Times New Roman" w:hAnsi="Times New Roman" w:cs="Times New Roman"/>
            <w:sz w:val="28"/>
            <w:szCs w:val="28"/>
            <w:lang w:eastAsia="en-US"/>
          </w:rPr>
          <w:t>www.gosuslugi.ru</w:t>
        </w:r>
      </w:hyperlink>
      <w:r w:rsidRPr="005771A5">
        <w:rPr>
          <w:rFonts w:ascii="Times New Roman" w:eastAsia="Times New Roman" w:hAnsi="Times New Roman" w:cs="Times New Roman"/>
          <w:bCs/>
          <w:sz w:val="28"/>
          <w:szCs w:val="28"/>
          <w:lang w:eastAsia="en-US"/>
        </w:rPr>
        <w:t xml:space="preserve"> в информационно-справочных изданиях (буклетах, брошюрах, памятках).</w:t>
      </w:r>
    </w:p>
    <w:p w:rsidR="00083A8E" w:rsidRPr="005771A5" w:rsidRDefault="00083A8E" w:rsidP="00083A8E">
      <w:pPr>
        <w:shd w:val="clear" w:color="auto" w:fill="FFFFFF"/>
        <w:spacing w:after="0" w:line="240" w:lineRule="auto"/>
        <w:ind w:firstLine="851"/>
        <w:jc w:val="both"/>
        <w:rPr>
          <w:rFonts w:ascii="Times New Roman" w:eastAsia="Times New Roman" w:hAnsi="Times New Roman" w:cs="Times New Roman"/>
          <w:sz w:val="28"/>
          <w:szCs w:val="28"/>
        </w:rPr>
      </w:pPr>
      <w:r w:rsidRPr="005771A5">
        <w:rPr>
          <w:rFonts w:ascii="Times New Roman" w:eastAsia="Times New Roman" w:hAnsi="Times New Roman" w:cs="Times New Roman"/>
          <w:sz w:val="28"/>
          <w:szCs w:val="28"/>
        </w:rPr>
        <w:t>2.Обособленное подразделение государственного казенного учреждения Саратовской области «Многофункциональный центр предоставления государственных и муниципальных услуг» в</w:t>
      </w:r>
      <w:r w:rsidR="00893484">
        <w:rPr>
          <w:rFonts w:ascii="Times New Roman" w:eastAsia="Times New Roman" w:hAnsi="Times New Roman" w:cs="Times New Roman"/>
          <w:sz w:val="28"/>
          <w:szCs w:val="28"/>
        </w:rPr>
        <w:t>с</w:t>
      </w:r>
      <w:r w:rsidRPr="005771A5">
        <w:rPr>
          <w:rFonts w:ascii="Times New Roman" w:eastAsia="Times New Roman" w:hAnsi="Times New Roman" w:cs="Times New Roman"/>
          <w:sz w:val="28"/>
          <w:szCs w:val="28"/>
        </w:rPr>
        <w:t>.</w:t>
      </w:r>
      <w:r w:rsidR="00341CF2">
        <w:rPr>
          <w:rFonts w:ascii="Times New Roman" w:eastAsia="Times New Roman" w:hAnsi="Times New Roman" w:cs="Times New Roman"/>
          <w:sz w:val="28"/>
          <w:szCs w:val="28"/>
        </w:rPr>
        <w:t>Ивантеевка</w:t>
      </w:r>
      <w:r w:rsidRPr="005771A5">
        <w:rPr>
          <w:rFonts w:ascii="Times New Roman" w:eastAsia="Times New Roman" w:hAnsi="Times New Roman" w:cs="Times New Roman"/>
          <w:sz w:val="28"/>
          <w:szCs w:val="28"/>
        </w:rPr>
        <w:t xml:space="preserve">. </w:t>
      </w:r>
      <w:r w:rsidRPr="005771A5">
        <w:rPr>
          <w:rFonts w:ascii="Times New Roman" w:eastAsia="Times New Roman" w:hAnsi="Times New Roman" w:cs="Times New Roman"/>
          <w:bCs/>
          <w:sz w:val="28"/>
          <w:szCs w:val="28"/>
        </w:rPr>
        <w:t>Телефон:</w:t>
      </w:r>
      <w:r w:rsidR="00794FB4">
        <w:rPr>
          <w:rFonts w:ascii="Times New Roman" w:eastAsia="Times New Roman" w:hAnsi="Times New Roman" w:cs="Times New Roman"/>
          <w:sz w:val="28"/>
          <w:szCs w:val="28"/>
        </w:rPr>
        <w:t>+79272271209</w:t>
      </w:r>
    </w:p>
    <w:p w:rsidR="00083A8E" w:rsidRPr="005771A5" w:rsidRDefault="00083A8E" w:rsidP="00083A8E">
      <w:pPr>
        <w:shd w:val="clear" w:color="auto" w:fill="FFFFFF"/>
        <w:spacing w:after="0" w:line="240" w:lineRule="auto"/>
        <w:ind w:firstLine="851"/>
        <w:jc w:val="both"/>
        <w:rPr>
          <w:rFonts w:ascii="Times New Roman" w:eastAsia="Times New Roman" w:hAnsi="Times New Roman" w:cs="Times New Roman"/>
          <w:sz w:val="28"/>
          <w:szCs w:val="28"/>
        </w:rPr>
      </w:pPr>
      <w:r w:rsidRPr="005771A5">
        <w:rPr>
          <w:rFonts w:ascii="Times New Roman" w:eastAsia="Times New Roman" w:hAnsi="Times New Roman" w:cs="Times New Roman"/>
          <w:bCs/>
          <w:sz w:val="28"/>
          <w:szCs w:val="28"/>
        </w:rPr>
        <w:t>Email:</w:t>
      </w:r>
      <w:hyperlink r:id="rId28" w:history="1">
        <w:r w:rsidRPr="005771A5">
          <w:rPr>
            <w:rFonts w:ascii="Times New Roman" w:eastAsia="Times New Roman" w:hAnsi="Times New Roman" w:cs="Times New Roman"/>
            <w:sz w:val="28"/>
          </w:rPr>
          <w:t>info@mfc64.ru</w:t>
        </w:r>
      </w:hyperlink>
      <w:r w:rsidRPr="005771A5">
        <w:rPr>
          <w:rFonts w:ascii="Times New Roman" w:eastAsia="Times New Roman" w:hAnsi="Times New Roman" w:cs="Times New Roman"/>
          <w:sz w:val="28"/>
          <w:szCs w:val="28"/>
        </w:rPr>
        <w:t>.</w:t>
      </w:r>
    </w:p>
    <w:p w:rsidR="00083A8E" w:rsidRPr="005771A5" w:rsidRDefault="00083A8E" w:rsidP="00083A8E">
      <w:pPr>
        <w:shd w:val="clear" w:color="auto" w:fill="FFFFFF"/>
        <w:spacing w:after="0" w:line="240" w:lineRule="auto"/>
        <w:ind w:firstLine="851"/>
        <w:jc w:val="both"/>
        <w:rPr>
          <w:rFonts w:ascii="Times New Roman" w:eastAsia="Times New Roman" w:hAnsi="Times New Roman" w:cs="Times New Roman"/>
          <w:sz w:val="28"/>
          <w:szCs w:val="28"/>
        </w:rPr>
      </w:pPr>
      <w:r w:rsidRPr="005771A5">
        <w:rPr>
          <w:rFonts w:ascii="Times New Roman" w:eastAsia="Times New Roman" w:hAnsi="Times New Roman" w:cs="Times New Roman"/>
          <w:bCs/>
          <w:sz w:val="28"/>
          <w:szCs w:val="28"/>
        </w:rPr>
        <w:t>Адрес:</w:t>
      </w:r>
      <w:r w:rsidRPr="005771A5">
        <w:rPr>
          <w:rFonts w:ascii="Times New Roman" w:eastAsia="Times New Roman" w:hAnsi="Times New Roman" w:cs="Times New Roman"/>
          <w:sz w:val="28"/>
          <w:szCs w:val="28"/>
        </w:rPr>
        <w:t xml:space="preserve"> Саратовская область, </w:t>
      </w:r>
      <w:r w:rsidR="00893484">
        <w:rPr>
          <w:rFonts w:ascii="Times New Roman" w:eastAsia="Times New Roman" w:hAnsi="Times New Roman" w:cs="Times New Roman"/>
          <w:sz w:val="28"/>
          <w:szCs w:val="28"/>
        </w:rPr>
        <w:t xml:space="preserve">с. </w:t>
      </w:r>
      <w:r w:rsidR="00341CF2">
        <w:rPr>
          <w:rFonts w:ascii="Times New Roman" w:eastAsia="Times New Roman" w:hAnsi="Times New Roman" w:cs="Times New Roman"/>
          <w:sz w:val="28"/>
          <w:szCs w:val="28"/>
        </w:rPr>
        <w:t>Ивантеевка</w:t>
      </w:r>
      <w:r w:rsidRPr="005771A5">
        <w:rPr>
          <w:rFonts w:ascii="Times New Roman" w:eastAsia="Times New Roman" w:hAnsi="Times New Roman" w:cs="Times New Roman"/>
          <w:sz w:val="28"/>
          <w:szCs w:val="28"/>
        </w:rPr>
        <w:t>, ул.</w:t>
      </w:r>
      <w:r w:rsidR="00893484">
        <w:rPr>
          <w:rFonts w:ascii="Times New Roman" w:eastAsia="Times New Roman" w:hAnsi="Times New Roman" w:cs="Times New Roman"/>
          <w:sz w:val="28"/>
          <w:szCs w:val="28"/>
        </w:rPr>
        <w:t xml:space="preserve"> Зеленая</w:t>
      </w:r>
      <w:r w:rsidRPr="005771A5">
        <w:rPr>
          <w:rFonts w:ascii="Times New Roman" w:eastAsia="Times New Roman" w:hAnsi="Times New Roman" w:cs="Times New Roman"/>
          <w:sz w:val="28"/>
          <w:szCs w:val="28"/>
        </w:rPr>
        <w:t>, д.</w:t>
      </w:r>
      <w:r w:rsidR="00CC05B9" w:rsidRPr="00CC05B9">
        <w:rPr>
          <w:rFonts w:ascii="Times New Roman" w:eastAsia="Times New Roman" w:hAnsi="Times New Roman" w:cs="Times New Roman"/>
          <w:sz w:val="28"/>
          <w:szCs w:val="28"/>
        </w:rPr>
        <w:t>17</w:t>
      </w:r>
      <w:r w:rsidRPr="005771A5">
        <w:rPr>
          <w:rFonts w:ascii="Times New Roman" w:eastAsia="Times New Roman" w:hAnsi="Times New Roman" w:cs="Times New Roman"/>
          <w:sz w:val="28"/>
          <w:szCs w:val="28"/>
        </w:rPr>
        <w:t>.</w:t>
      </w:r>
    </w:p>
    <w:p w:rsidR="00083A8E" w:rsidRPr="005771A5" w:rsidRDefault="00083A8E" w:rsidP="00083A8E">
      <w:pPr>
        <w:spacing w:after="0" w:line="240" w:lineRule="auto"/>
        <w:ind w:firstLine="851"/>
        <w:jc w:val="both"/>
        <w:rPr>
          <w:rFonts w:ascii="Times New Roman" w:eastAsia="Calibri" w:hAnsi="Times New Roman" w:cs="Times New Roman"/>
          <w:sz w:val="28"/>
          <w:szCs w:val="28"/>
          <w:shd w:val="clear" w:color="auto" w:fill="FFFFFF"/>
          <w:lang w:eastAsia="en-US"/>
        </w:rPr>
      </w:pPr>
      <w:r w:rsidRPr="005771A5">
        <w:rPr>
          <w:rFonts w:ascii="Times New Roman" w:eastAsia="Calibri" w:hAnsi="Times New Roman" w:cs="Times New Roman"/>
          <w:bCs/>
          <w:sz w:val="28"/>
          <w:szCs w:val="28"/>
          <w:shd w:val="clear" w:color="auto" w:fill="FFFFFF"/>
          <w:lang w:eastAsia="en-US"/>
        </w:rPr>
        <w:t>Режим работы:</w:t>
      </w:r>
    </w:p>
    <w:p w:rsidR="00083A8E" w:rsidRPr="005771A5" w:rsidRDefault="00083A8E" w:rsidP="00083A8E">
      <w:pPr>
        <w:spacing w:after="0" w:line="240" w:lineRule="auto"/>
        <w:ind w:firstLine="851"/>
        <w:jc w:val="both"/>
        <w:rPr>
          <w:rFonts w:ascii="Times New Roman" w:eastAsia="Calibri" w:hAnsi="Times New Roman" w:cs="Times New Roman"/>
          <w:sz w:val="28"/>
          <w:szCs w:val="28"/>
          <w:shd w:val="clear" w:color="auto" w:fill="FFFFFF"/>
          <w:lang w:eastAsia="en-US"/>
        </w:rPr>
      </w:pPr>
      <w:r w:rsidRPr="005771A5">
        <w:rPr>
          <w:rFonts w:ascii="Times New Roman" w:eastAsia="Calibri" w:hAnsi="Times New Roman" w:cs="Times New Roman"/>
          <w:sz w:val="28"/>
          <w:szCs w:val="28"/>
          <w:shd w:val="clear" w:color="auto" w:fill="FFFFFF"/>
          <w:lang w:eastAsia="en-US"/>
        </w:rPr>
        <w:t>время работыс заявителями:</w:t>
      </w:r>
    </w:p>
    <w:p w:rsidR="00083A8E" w:rsidRPr="005771A5" w:rsidRDefault="00083A8E" w:rsidP="00083A8E">
      <w:pPr>
        <w:spacing w:after="0" w:line="240" w:lineRule="auto"/>
        <w:ind w:firstLine="851"/>
        <w:jc w:val="both"/>
        <w:rPr>
          <w:rFonts w:ascii="Times New Roman" w:eastAsia="Calibri" w:hAnsi="Times New Roman" w:cs="Times New Roman"/>
          <w:sz w:val="28"/>
          <w:szCs w:val="28"/>
          <w:shd w:val="clear" w:color="auto" w:fill="FFFFFF"/>
          <w:lang w:eastAsia="en-US"/>
        </w:rPr>
      </w:pPr>
      <w:r w:rsidRPr="005771A5">
        <w:rPr>
          <w:rFonts w:ascii="Times New Roman" w:eastAsia="Calibri" w:hAnsi="Times New Roman" w:cs="Times New Roman"/>
          <w:sz w:val="28"/>
          <w:szCs w:val="28"/>
          <w:shd w:val="clear" w:color="auto" w:fill="FFFFFF"/>
          <w:lang w:eastAsia="en-US"/>
        </w:rPr>
        <w:t>понедельник – пятница с 9:00 до 20:00;</w:t>
      </w:r>
    </w:p>
    <w:p w:rsidR="00083A8E" w:rsidRPr="005771A5" w:rsidRDefault="00083A8E" w:rsidP="00083A8E">
      <w:pPr>
        <w:spacing w:after="0" w:line="240" w:lineRule="auto"/>
        <w:ind w:firstLine="851"/>
        <w:jc w:val="both"/>
        <w:rPr>
          <w:rFonts w:ascii="Times New Roman" w:eastAsia="Calibri" w:hAnsi="Times New Roman" w:cs="Times New Roman"/>
          <w:sz w:val="28"/>
          <w:szCs w:val="28"/>
          <w:shd w:val="clear" w:color="auto" w:fill="FFFFFF"/>
          <w:lang w:eastAsia="en-US"/>
        </w:rPr>
      </w:pPr>
      <w:r w:rsidRPr="005771A5">
        <w:rPr>
          <w:rFonts w:ascii="Times New Roman" w:eastAsia="Calibri" w:hAnsi="Times New Roman" w:cs="Times New Roman"/>
          <w:sz w:val="28"/>
          <w:szCs w:val="28"/>
          <w:shd w:val="clear" w:color="auto" w:fill="FFFFFF"/>
          <w:lang w:eastAsia="en-US"/>
        </w:rPr>
        <w:t>суббота с 9:00 до 17:00;</w:t>
      </w:r>
    </w:p>
    <w:p w:rsidR="00083A8E" w:rsidRPr="005771A5" w:rsidRDefault="00083A8E" w:rsidP="00083A8E">
      <w:pPr>
        <w:spacing w:after="0" w:line="240" w:lineRule="auto"/>
        <w:ind w:firstLine="851"/>
        <w:jc w:val="both"/>
        <w:rPr>
          <w:rFonts w:ascii="Times New Roman" w:eastAsia="Times New Roman" w:hAnsi="Times New Roman" w:cs="Times New Roman"/>
          <w:sz w:val="28"/>
          <w:szCs w:val="28"/>
          <w:lang w:eastAsia="en-US"/>
        </w:rPr>
      </w:pPr>
      <w:r w:rsidRPr="005771A5">
        <w:rPr>
          <w:rFonts w:ascii="Times New Roman" w:eastAsia="Calibri" w:hAnsi="Times New Roman" w:cs="Times New Roman"/>
          <w:sz w:val="28"/>
          <w:szCs w:val="28"/>
          <w:shd w:val="clear" w:color="auto" w:fill="FFFFFF"/>
          <w:lang w:eastAsia="en-US"/>
        </w:rPr>
        <w:t>воскресенье – выходной.</w:t>
      </w: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771A5">
        <w:rPr>
          <w:rFonts w:ascii="Times New Roman" w:eastAsia="Times New Roman" w:hAnsi="Times New Roman" w:cs="Times New Roman"/>
          <w:sz w:val="28"/>
          <w:szCs w:val="28"/>
        </w:rPr>
        <w:t xml:space="preserve">Единый портала МФЦ Саратовской области </w:t>
      </w:r>
      <w:hyperlink r:id="rId29" w:history="1">
        <w:r w:rsidRPr="005771A5">
          <w:rPr>
            <w:rFonts w:ascii="Times New Roman" w:eastAsia="Times New Roman" w:hAnsi="Times New Roman" w:cs="Times New Roman"/>
            <w:sz w:val="28"/>
          </w:rPr>
          <w:t>http://www.mfc64.ru/</w:t>
        </w:r>
      </w:hyperlink>
      <w:r w:rsidRPr="005771A5">
        <w:rPr>
          <w:rFonts w:ascii="Times New Roman" w:eastAsia="Times New Roman" w:hAnsi="Times New Roman" w:cs="Times New Roman"/>
          <w:sz w:val="28"/>
          <w:szCs w:val="28"/>
        </w:rPr>
        <w:t>.</w:t>
      </w: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682F88" w:rsidRDefault="00682F88" w:rsidP="00682F88">
      <w:pPr>
        <w:pStyle w:val="ConsPlusNormal"/>
        <w:widowControl/>
        <w:ind w:firstLine="0"/>
        <w:jc w:val="both"/>
        <w:rPr>
          <w:rFonts w:ascii="Times New Roman" w:hAnsi="Times New Roman" w:cs="Times New Roman"/>
          <w:b/>
          <w:sz w:val="28"/>
          <w:szCs w:val="28"/>
        </w:rPr>
      </w:pPr>
    </w:p>
    <w:p w:rsidR="00682F88" w:rsidRDefault="00682F88" w:rsidP="00682F88">
      <w:pPr>
        <w:pStyle w:val="ConsPlusNormal"/>
        <w:widowControl/>
        <w:ind w:firstLine="0"/>
        <w:jc w:val="both"/>
        <w:rPr>
          <w:rFonts w:ascii="Times New Roman" w:hAnsi="Times New Roman" w:cs="Times New Roman"/>
          <w:b/>
          <w:sz w:val="28"/>
          <w:szCs w:val="28"/>
        </w:rPr>
      </w:pPr>
    </w:p>
    <w:p w:rsidR="0049460D" w:rsidRDefault="0049460D" w:rsidP="0049460D">
      <w:pPr>
        <w:pStyle w:val="ConsPlusNormal"/>
        <w:widowControl/>
        <w:ind w:firstLine="0"/>
        <w:jc w:val="both"/>
        <w:rPr>
          <w:rFonts w:ascii="Times New Roman" w:hAnsi="Times New Roman" w:cs="Times New Roman"/>
          <w:b/>
          <w:sz w:val="28"/>
          <w:szCs w:val="28"/>
        </w:rPr>
      </w:pPr>
      <w:r w:rsidRPr="006D009E">
        <w:rPr>
          <w:rFonts w:ascii="Times New Roman" w:hAnsi="Times New Roman" w:cs="Times New Roman"/>
          <w:b/>
          <w:sz w:val="28"/>
          <w:szCs w:val="28"/>
        </w:rPr>
        <w:t>Верно:</w:t>
      </w:r>
      <w:r>
        <w:rPr>
          <w:rFonts w:ascii="Times New Roman" w:hAnsi="Times New Roman" w:cs="Times New Roman"/>
          <w:b/>
          <w:sz w:val="28"/>
          <w:szCs w:val="28"/>
        </w:rPr>
        <w:t xml:space="preserve"> </w:t>
      </w:r>
      <w:r w:rsidRPr="006D009E">
        <w:rPr>
          <w:rFonts w:ascii="Times New Roman" w:hAnsi="Times New Roman" w:cs="Times New Roman"/>
          <w:b/>
          <w:sz w:val="28"/>
          <w:szCs w:val="28"/>
        </w:rPr>
        <w:t xml:space="preserve">Управляющая делами </w:t>
      </w:r>
    </w:p>
    <w:p w:rsidR="0049460D" w:rsidRDefault="0049460D" w:rsidP="0049460D">
      <w:pPr>
        <w:pStyle w:val="ConsPlusNormal"/>
        <w:widowControl/>
        <w:ind w:firstLine="0"/>
        <w:jc w:val="both"/>
        <w:rPr>
          <w:rFonts w:ascii="Times New Roman" w:hAnsi="Times New Roman" w:cs="Times New Roman"/>
          <w:b/>
          <w:sz w:val="28"/>
          <w:szCs w:val="28"/>
        </w:rPr>
      </w:pPr>
      <w:r w:rsidRPr="006D009E">
        <w:rPr>
          <w:rFonts w:ascii="Times New Roman" w:hAnsi="Times New Roman" w:cs="Times New Roman"/>
          <w:b/>
          <w:sz w:val="28"/>
          <w:szCs w:val="28"/>
        </w:rPr>
        <w:t xml:space="preserve">администрации    </w:t>
      </w:r>
      <w:r>
        <w:rPr>
          <w:rFonts w:ascii="Times New Roman" w:hAnsi="Times New Roman" w:cs="Times New Roman"/>
          <w:b/>
          <w:sz w:val="28"/>
          <w:szCs w:val="28"/>
        </w:rPr>
        <w:t>Ивантеевского</w:t>
      </w:r>
    </w:p>
    <w:p w:rsidR="0049460D" w:rsidRPr="006D009E" w:rsidRDefault="0049460D" w:rsidP="0049460D">
      <w:pPr>
        <w:pStyle w:val="ConsPlusNormal"/>
        <w:widowControl/>
        <w:ind w:firstLine="0"/>
        <w:jc w:val="both"/>
        <w:rPr>
          <w:sz w:val="28"/>
          <w:szCs w:val="28"/>
        </w:rPr>
      </w:pPr>
      <w:r>
        <w:rPr>
          <w:rFonts w:ascii="Times New Roman" w:hAnsi="Times New Roman" w:cs="Times New Roman"/>
          <w:b/>
          <w:sz w:val="28"/>
          <w:szCs w:val="28"/>
        </w:rPr>
        <w:t xml:space="preserve">муниципального района                                 </w:t>
      </w:r>
      <w:r w:rsidRPr="006D009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D009E">
        <w:rPr>
          <w:rFonts w:ascii="Times New Roman" w:hAnsi="Times New Roman" w:cs="Times New Roman"/>
          <w:b/>
          <w:sz w:val="28"/>
          <w:szCs w:val="28"/>
        </w:rPr>
        <w:t xml:space="preserve"> А.М. Грачева</w:t>
      </w:r>
    </w:p>
    <w:p w:rsidR="0049460D" w:rsidRDefault="0049460D" w:rsidP="0049460D">
      <w:pPr>
        <w:widowControl w:val="0"/>
        <w:autoSpaceDE w:val="0"/>
        <w:autoSpaceDN w:val="0"/>
        <w:adjustRightInd w:val="0"/>
        <w:spacing w:after="0" w:line="240" w:lineRule="auto"/>
        <w:ind w:left="1701"/>
        <w:rPr>
          <w:rFonts w:ascii="Times New Roman" w:eastAsia="Times New Roman" w:hAnsi="Times New Roman" w:cs="Times New Roman"/>
          <w:sz w:val="24"/>
          <w:szCs w:val="24"/>
        </w:rPr>
      </w:pPr>
    </w:p>
    <w:p w:rsidR="0049460D" w:rsidRDefault="0049460D" w:rsidP="0049460D">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682F88" w:rsidRDefault="00682F88" w:rsidP="00682F88">
      <w:pPr>
        <w:pStyle w:val="ConsPlusNormal"/>
        <w:widowControl/>
        <w:ind w:firstLine="0"/>
        <w:jc w:val="both"/>
        <w:rPr>
          <w:rFonts w:ascii="Times New Roman" w:hAnsi="Times New Roman" w:cs="Times New Roman"/>
          <w:b/>
          <w:sz w:val="28"/>
          <w:szCs w:val="28"/>
        </w:rPr>
      </w:pPr>
    </w:p>
    <w:p w:rsidR="00682F88" w:rsidRDefault="00682F88" w:rsidP="00682F88">
      <w:pPr>
        <w:pStyle w:val="ConsPlusNormal"/>
        <w:widowControl/>
        <w:ind w:firstLine="0"/>
        <w:jc w:val="both"/>
        <w:rPr>
          <w:rFonts w:ascii="Times New Roman" w:hAnsi="Times New Roman" w:cs="Times New Roman"/>
          <w:b/>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Pr="005771A5"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670181" w:rsidRDefault="00670181" w:rsidP="00794FB4">
      <w:pPr>
        <w:widowControl w:val="0"/>
        <w:autoSpaceDE w:val="0"/>
        <w:autoSpaceDN w:val="0"/>
        <w:adjustRightInd w:val="0"/>
        <w:spacing w:after="0" w:line="240" w:lineRule="auto"/>
        <w:ind w:left="4253"/>
        <w:rPr>
          <w:rFonts w:ascii="Times New Roman" w:eastAsia="Times New Roman" w:hAnsi="Times New Roman" w:cs="Times New Roman"/>
          <w:sz w:val="24"/>
          <w:szCs w:val="24"/>
        </w:rPr>
      </w:pPr>
    </w:p>
    <w:p w:rsidR="00C400C2" w:rsidRDefault="00C400C2"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C400C2" w:rsidRDefault="00C400C2"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C400C2" w:rsidRDefault="00C400C2"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083A8E" w:rsidRPr="00670181" w:rsidRDefault="00083A8E"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670181">
        <w:rPr>
          <w:rFonts w:ascii="Times New Roman" w:eastAsia="Times New Roman" w:hAnsi="Times New Roman" w:cs="Times New Roman"/>
          <w:sz w:val="20"/>
          <w:szCs w:val="20"/>
        </w:rPr>
        <w:t xml:space="preserve">Приложение № </w:t>
      </w:r>
      <w:r w:rsidR="00B15BE3">
        <w:rPr>
          <w:rFonts w:ascii="Times New Roman" w:eastAsia="Times New Roman" w:hAnsi="Times New Roman" w:cs="Times New Roman"/>
          <w:sz w:val="20"/>
          <w:szCs w:val="20"/>
        </w:rPr>
        <w:t>3</w:t>
      </w:r>
      <w:r w:rsidRPr="00670181">
        <w:rPr>
          <w:rFonts w:ascii="Times New Roman" w:eastAsia="Times New Roman" w:hAnsi="Times New Roman" w:cs="Times New Roman"/>
          <w:sz w:val="20"/>
          <w:szCs w:val="20"/>
        </w:rPr>
        <w:t xml:space="preserve"> к административному регламенту</w:t>
      </w:r>
    </w:p>
    <w:p w:rsidR="00083A8E" w:rsidRPr="00670181" w:rsidRDefault="00083A8E"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670181">
        <w:rPr>
          <w:rFonts w:ascii="Times New Roman" w:eastAsia="Times New Roman" w:hAnsi="Times New Roman" w:cs="Times New Roman"/>
          <w:sz w:val="20"/>
          <w:szCs w:val="20"/>
        </w:rPr>
        <w:t>предоставления муниципальной услуги «Направление</w:t>
      </w:r>
    </w:p>
    <w:p w:rsidR="00083A8E" w:rsidRPr="00670181" w:rsidRDefault="00083A8E"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670181">
        <w:rPr>
          <w:rFonts w:ascii="Times New Roman" w:eastAsia="Times New Roman" w:hAnsi="Times New Roman" w:cs="Times New Roman"/>
          <w:sz w:val="20"/>
          <w:szCs w:val="20"/>
        </w:rPr>
        <w:t>уведомления о соответствии (несоответствии) указанных в</w:t>
      </w:r>
    </w:p>
    <w:p w:rsidR="00083A8E" w:rsidRPr="00670181" w:rsidRDefault="00083A8E"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670181">
        <w:rPr>
          <w:rFonts w:ascii="Times New Roman" w:eastAsia="Times New Roman" w:hAnsi="Times New Roman" w:cs="Times New Roman"/>
          <w:sz w:val="20"/>
          <w:szCs w:val="20"/>
        </w:rPr>
        <w:t>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
    <w:p w:rsidR="00083A8E" w:rsidRPr="005F2F2D"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rPr>
      </w:pPr>
    </w:p>
    <w:p w:rsidR="00083A8E" w:rsidRPr="005F2F2D"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rPr>
      </w:pPr>
    </w:p>
    <w:p w:rsidR="00083A8E" w:rsidRPr="005771A5" w:rsidRDefault="00083A8E" w:rsidP="00083A8E">
      <w:pPr>
        <w:numPr>
          <w:ilvl w:val="0"/>
          <w:numId w:val="1"/>
        </w:numPr>
        <w:spacing w:after="0" w:line="240" w:lineRule="auto"/>
        <w:rPr>
          <w:rFonts w:ascii="Times New Roman" w:eastAsia="Times New Roman" w:hAnsi="Times New Roman" w:cs="Times New Roman"/>
          <w:sz w:val="28"/>
          <w:szCs w:val="28"/>
          <w:lang w:eastAsia="en-US"/>
        </w:rPr>
      </w:pPr>
    </w:p>
    <w:tbl>
      <w:tblPr>
        <w:tblpPr w:leftFromText="180" w:rightFromText="180" w:vertAnchor="text" w:horzAnchor="page" w:tblpX="5901" w:tblpY="-460"/>
        <w:tblW w:w="0" w:type="auto"/>
        <w:tblBorders>
          <w:bottom w:val="single" w:sz="4" w:space="0" w:color="auto"/>
        </w:tblBorders>
        <w:tblLayout w:type="fixed"/>
        <w:tblLook w:val="01E0"/>
      </w:tblPr>
      <w:tblGrid>
        <w:gridCol w:w="5514"/>
      </w:tblGrid>
      <w:tr w:rsidR="00083A8E" w:rsidRPr="005771A5" w:rsidTr="002C0FDE">
        <w:tc>
          <w:tcPr>
            <w:tcW w:w="5514" w:type="dxa"/>
            <w:tcBorders>
              <w:bottom w:val="nil"/>
            </w:tcBorders>
          </w:tcPr>
          <w:p w:rsidR="00083A8E" w:rsidRPr="005771A5" w:rsidRDefault="00083A8E" w:rsidP="002C0FDE">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 xml:space="preserve">Главе </w:t>
            </w:r>
            <w:r w:rsidR="00BC317F">
              <w:rPr>
                <w:rFonts w:ascii="Times New Roman" w:eastAsia="Times New Roman" w:hAnsi="Times New Roman" w:cs="Times New Roman"/>
                <w:b/>
                <w:sz w:val="28"/>
                <w:szCs w:val="28"/>
                <w:lang w:eastAsia="en-US"/>
              </w:rPr>
              <w:t>Ивантеевского</w:t>
            </w:r>
          </w:p>
        </w:tc>
      </w:tr>
      <w:tr w:rsidR="00083A8E" w:rsidRPr="005771A5" w:rsidTr="002C0FDE">
        <w:tc>
          <w:tcPr>
            <w:tcW w:w="5514" w:type="dxa"/>
            <w:tcBorders>
              <w:bottom w:val="nil"/>
            </w:tcBorders>
          </w:tcPr>
          <w:p w:rsidR="00083A8E" w:rsidRPr="005771A5" w:rsidRDefault="00083A8E" w:rsidP="002C0FDE">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b/>
                <w:bCs/>
                <w:sz w:val="28"/>
                <w:szCs w:val="28"/>
                <w:lang w:eastAsia="en-US"/>
              </w:rPr>
            </w:pPr>
            <w:r w:rsidRPr="005771A5">
              <w:rPr>
                <w:rFonts w:ascii="Times New Roman" w:eastAsia="Times New Roman" w:hAnsi="Times New Roman" w:cs="Times New Roman"/>
                <w:b/>
                <w:bCs/>
                <w:sz w:val="28"/>
                <w:szCs w:val="28"/>
                <w:lang w:eastAsia="en-US"/>
              </w:rPr>
              <w:t>муниципального района</w:t>
            </w:r>
          </w:p>
        </w:tc>
      </w:tr>
      <w:tr w:rsidR="00083A8E" w:rsidRPr="005771A5" w:rsidTr="002C0FDE">
        <w:tc>
          <w:tcPr>
            <w:tcW w:w="5514" w:type="dxa"/>
            <w:tcBorders>
              <w:top w:val="nil"/>
              <w:bottom w:val="single" w:sz="4" w:space="0" w:color="auto"/>
            </w:tcBorders>
          </w:tcPr>
          <w:p w:rsidR="00083A8E" w:rsidRPr="005771A5" w:rsidRDefault="00083A8E" w:rsidP="002C0FDE">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bCs/>
                <w:sz w:val="28"/>
                <w:szCs w:val="28"/>
                <w:lang w:eastAsia="en-US"/>
              </w:rPr>
            </w:pPr>
          </w:p>
        </w:tc>
      </w:tr>
      <w:tr w:rsidR="00083A8E" w:rsidRPr="005771A5" w:rsidTr="002C0FDE">
        <w:tc>
          <w:tcPr>
            <w:tcW w:w="5514" w:type="dxa"/>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от</w:t>
            </w:r>
          </w:p>
        </w:tc>
      </w:tr>
      <w:tr w:rsidR="00083A8E" w:rsidRPr="005771A5" w:rsidTr="002C0FDE">
        <w:trPr>
          <w:trHeight w:val="357"/>
        </w:trPr>
        <w:tc>
          <w:tcPr>
            <w:tcW w:w="5514" w:type="dxa"/>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lang w:eastAsia="en-US"/>
              </w:rPr>
            </w:pPr>
          </w:p>
        </w:tc>
      </w:tr>
      <w:tr w:rsidR="00083A8E" w:rsidRPr="005771A5" w:rsidTr="002C0FDE">
        <w:trPr>
          <w:trHeight w:val="357"/>
        </w:trPr>
        <w:tc>
          <w:tcPr>
            <w:tcW w:w="5514" w:type="dxa"/>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проживающего(</w:t>
            </w:r>
            <w:proofErr w:type="spellStart"/>
            <w:r w:rsidRPr="005771A5">
              <w:rPr>
                <w:rFonts w:ascii="Times New Roman" w:eastAsia="Times New Roman" w:hAnsi="Times New Roman" w:cs="Times New Roman"/>
                <w:sz w:val="28"/>
                <w:szCs w:val="28"/>
                <w:lang w:eastAsia="en-US"/>
              </w:rPr>
              <w:t>ая</w:t>
            </w:r>
            <w:proofErr w:type="spellEnd"/>
            <w:r w:rsidRPr="005771A5">
              <w:rPr>
                <w:rFonts w:ascii="Times New Roman" w:eastAsia="Times New Roman" w:hAnsi="Times New Roman" w:cs="Times New Roman"/>
                <w:sz w:val="28"/>
                <w:szCs w:val="28"/>
                <w:lang w:eastAsia="en-US"/>
              </w:rPr>
              <w:t>) по адресу:</w:t>
            </w:r>
          </w:p>
        </w:tc>
      </w:tr>
      <w:tr w:rsidR="00083A8E" w:rsidRPr="005771A5" w:rsidTr="002C0FDE">
        <w:trPr>
          <w:trHeight w:val="357"/>
        </w:trPr>
        <w:tc>
          <w:tcPr>
            <w:tcW w:w="5514" w:type="dxa"/>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lang w:eastAsia="en-US"/>
              </w:rPr>
            </w:pPr>
          </w:p>
        </w:tc>
      </w:tr>
      <w:tr w:rsidR="00083A8E" w:rsidRPr="005771A5" w:rsidTr="002C0FDE">
        <w:trPr>
          <w:trHeight w:val="357"/>
        </w:trPr>
        <w:tc>
          <w:tcPr>
            <w:tcW w:w="5514" w:type="dxa"/>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телефон:</w:t>
            </w:r>
          </w:p>
        </w:tc>
      </w:tr>
      <w:tr w:rsidR="00083A8E" w:rsidRPr="005771A5" w:rsidTr="002C0FDE">
        <w:trPr>
          <w:trHeight w:val="318"/>
        </w:trPr>
        <w:tc>
          <w:tcPr>
            <w:tcW w:w="5514" w:type="dxa"/>
            <w:tcBorders>
              <w:top w:val="single" w:sz="4" w:space="0" w:color="auto"/>
              <w:bottom w:val="nil"/>
            </w:tcBorders>
          </w:tcPr>
          <w:p w:rsidR="00083A8E" w:rsidRPr="005771A5" w:rsidRDefault="00083A8E" w:rsidP="002C0FDE">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sz w:val="28"/>
                <w:szCs w:val="28"/>
                <w:vertAlign w:val="superscript"/>
                <w:lang w:eastAsia="en-US"/>
              </w:rPr>
            </w:pPr>
          </w:p>
        </w:tc>
      </w:tr>
    </w:tbl>
    <w:p w:rsidR="00083A8E" w:rsidRPr="005771A5" w:rsidRDefault="00083A8E" w:rsidP="00083A8E">
      <w:pPr>
        <w:numPr>
          <w:ilvl w:val="0"/>
          <w:numId w:val="1"/>
        </w:numPr>
        <w:spacing w:after="0" w:line="240" w:lineRule="auto"/>
        <w:rPr>
          <w:rFonts w:ascii="Times New Roman" w:eastAsia="Times New Roman" w:hAnsi="Times New Roman" w:cs="Times New Roman"/>
          <w:sz w:val="28"/>
          <w:szCs w:val="28"/>
          <w:lang w:eastAsia="en-US"/>
        </w:rPr>
      </w:pPr>
    </w:p>
    <w:p w:rsidR="00083A8E" w:rsidRPr="005771A5" w:rsidRDefault="00083A8E" w:rsidP="00083A8E">
      <w:pPr>
        <w:widowControl w:val="0"/>
        <w:autoSpaceDE w:val="0"/>
        <w:autoSpaceDN w:val="0"/>
        <w:spacing w:after="0" w:line="240" w:lineRule="auto"/>
        <w:jc w:val="both"/>
        <w:rPr>
          <w:rFonts w:ascii="Times New Roman" w:eastAsia="Times New Roman" w:hAnsi="Times New Roman" w:cs="Times New Roman"/>
          <w:sz w:val="28"/>
          <w:szCs w:val="28"/>
          <w:lang w:eastAsia="en-US"/>
        </w:rPr>
      </w:pPr>
    </w:p>
    <w:p w:rsidR="00083A8E" w:rsidRPr="005771A5" w:rsidRDefault="00083A8E" w:rsidP="00083A8E">
      <w:pPr>
        <w:widowControl w:val="0"/>
        <w:autoSpaceDE w:val="0"/>
        <w:autoSpaceDN w:val="0"/>
        <w:spacing w:after="0" w:line="240" w:lineRule="auto"/>
        <w:jc w:val="right"/>
        <w:rPr>
          <w:rFonts w:ascii="Times New Roman" w:eastAsia="Calibri" w:hAnsi="Times New Roman" w:cs="Times New Roman"/>
          <w:b/>
          <w:sz w:val="28"/>
          <w:szCs w:val="28"/>
          <w:lang w:eastAsia="en-US"/>
        </w:rPr>
      </w:pP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widowControl w:val="0"/>
        <w:autoSpaceDE w:val="0"/>
        <w:autoSpaceDN w:val="0"/>
        <w:spacing w:after="0" w:line="240" w:lineRule="auto"/>
        <w:rPr>
          <w:rFonts w:ascii="Times New Roman" w:eastAsia="Calibri" w:hAnsi="Times New Roman" w:cs="Times New Roman"/>
          <w:b/>
          <w:sz w:val="28"/>
          <w:szCs w:val="28"/>
          <w:lang w:eastAsia="en-US"/>
        </w:rPr>
      </w:pP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r w:rsidRPr="005771A5">
        <w:rPr>
          <w:rFonts w:ascii="Times New Roman" w:eastAsia="Calibri" w:hAnsi="Times New Roman" w:cs="Times New Roman"/>
          <w:b/>
          <w:sz w:val="28"/>
          <w:szCs w:val="28"/>
          <w:lang w:eastAsia="en-US"/>
        </w:rPr>
        <w:t>Уведомление</w:t>
      </w: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r w:rsidRPr="005771A5">
        <w:rPr>
          <w:rFonts w:ascii="Times New Roman" w:eastAsia="Calibri" w:hAnsi="Times New Roman" w:cs="Times New Roman"/>
          <w:b/>
          <w:sz w:val="28"/>
          <w:szCs w:val="28"/>
          <w:lang w:eastAsia="en-US"/>
        </w:rPr>
        <w:t>о планируемых строительстве или реконструкции объекта индивидуального жилищного строительства или садового дома</w:t>
      </w:r>
    </w:p>
    <w:p w:rsidR="00083A8E" w:rsidRPr="005771A5" w:rsidRDefault="00083A8E" w:rsidP="00083A8E">
      <w:pPr>
        <w:widowControl w:val="0"/>
        <w:autoSpaceDE w:val="0"/>
        <w:autoSpaceDN w:val="0"/>
        <w:spacing w:after="0" w:line="240" w:lineRule="auto"/>
        <w:jc w:val="both"/>
        <w:rPr>
          <w:rFonts w:ascii="Times New Roman" w:eastAsia="Times New Roman" w:hAnsi="Times New Roman" w:cs="Times New Roman"/>
          <w:sz w:val="16"/>
          <w:szCs w:val="16"/>
          <w:lang w:eastAsia="en-US"/>
        </w:rPr>
      </w:pPr>
    </w:p>
    <w:p w:rsidR="00083A8E" w:rsidRPr="005771A5" w:rsidRDefault="00083A8E" w:rsidP="00083A8E">
      <w:pPr>
        <w:widowControl w:val="0"/>
        <w:autoSpaceDE w:val="0"/>
        <w:autoSpaceDN w:val="0"/>
        <w:spacing w:after="0" w:line="240" w:lineRule="auto"/>
        <w:jc w:val="right"/>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«__» ____________ 20__ г.</w:t>
      </w:r>
      <w:bookmarkStart w:id="2" w:name="P34"/>
      <w:bookmarkEnd w:id="2"/>
    </w:p>
    <w:p w:rsidR="00083A8E" w:rsidRPr="005771A5" w:rsidRDefault="00083A8E" w:rsidP="00083A8E">
      <w:pPr>
        <w:spacing w:before="240" w:after="0" w:line="240" w:lineRule="auto"/>
        <w:jc w:val="center"/>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Администрация </w:t>
      </w:r>
      <w:r w:rsidR="00BC317F">
        <w:rPr>
          <w:rFonts w:ascii="Times New Roman" w:eastAsia="Calibri" w:hAnsi="Times New Roman" w:cs="Times New Roman"/>
          <w:sz w:val="28"/>
          <w:szCs w:val="28"/>
          <w:lang w:eastAsia="en-US"/>
        </w:rPr>
        <w:t>Ивантеевского</w:t>
      </w:r>
      <w:r w:rsidRPr="005771A5">
        <w:rPr>
          <w:rFonts w:ascii="Times New Roman" w:eastAsia="Calibri" w:hAnsi="Times New Roman" w:cs="Times New Roman"/>
          <w:sz w:val="28"/>
          <w:szCs w:val="28"/>
          <w:lang w:eastAsia="en-US"/>
        </w:rPr>
        <w:t xml:space="preserve"> муниципального района</w:t>
      </w:r>
    </w:p>
    <w:tbl>
      <w:tblPr>
        <w:tblW w:w="10281"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81"/>
      </w:tblGrid>
      <w:tr w:rsidR="00083A8E" w:rsidRPr="005771A5" w:rsidTr="002C0FDE">
        <w:trPr>
          <w:trHeight w:val="527"/>
        </w:trPr>
        <w:tc>
          <w:tcPr>
            <w:tcW w:w="10281" w:type="dxa"/>
            <w:tcBorders>
              <w:top w:val="single" w:sz="4" w:space="0" w:color="auto"/>
              <w:left w:val="nil"/>
              <w:bottom w:val="nil"/>
              <w:right w:val="nil"/>
            </w:tcBorders>
          </w:tcPr>
          <w:p w:rsidR="00083A8E" w:rsidRPr="005771A5" w:rsidRDefault="00083A8E" w:rsidP="002C0FDE">
            <w:pPr>
              <w:widowControl w:val="0"/>
              <w:autoSpaceDE w:val="0"/>
              <w:autoSpaceDN w:val="0"/>
              <w:spacing w:after="0" w:line="240" w:lineRule="auto"/>
              <w:jc w:val="center"/>
              <w:rPr>
                <w:rFonts w:ascii="Times New Roman" w:eastAsia="Calibri" w:hAnsi="Times New Roman" w:cs="Times New Roman"/>
                <w:sz w:val="28"/>
                <w:szCs w:val="28"/>
                <w:lang w:eastAsia="en-US"/>
              </w:rPr>
            </w:pPr>
            <w:r w:rsidRPr="005771A5">
              <w:rPr>
                <w:rFonts w:ascii="Times New Roman" w:eastAsia="Calibri" w:hAnsi="Times New Roman" w:cs="Times New Roman"/>
                <w:sz w:val="20"/>
                <w:szCs w:val="20"/>
                <w:lang w:eastAsia="en-US"/>
              </w:rPr>
              <w:t>(</w:t>
            </w:r>
            <w:r w:rsidRPr="005771A5">
              <w:rPr>
                <w:rFonts w:ascii="Times New Roman" w:eastAsia="Times New Roman" w:hAnsi="Times New Roman" w:cs="Times New Roman"/>
                <w:sz w:val="20"/>
                <w:szCs w:val="20"/>
                <w:lang w:eastAsia="en-U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5771A5">
              <w:rPr>
                <w:rFonts w:ascii="Times New Roman" w:eastAsia="Calibri" w:hAnsi="Times New Roman" w:cs="Times New Roman"/>
                <w:sz w:val="20"/>
                <w:szCs w:val="20"/>
                <w:lang w:eastAsia="en-US"/>
              </w:rPr>
              <w:t>)</w:t>
            </w:r>
          </w:p>
        </w:tc>
      </w:tr>
    </w:tbl>
    <w:p w:rsidR="00083A8E" w:rsidRPr="005771A5" w:rsidRDefault="00083A8E" w:rsidP="00083A8E">
      <w:pPr>
        <w:widowControl w:val="0"/>
        <w:tabs>
          <w:tab w:val="left" w:pos="1134"/>
        </w:tabs>
        <w:autoSpaceDE w:val="0"/>
        <w:autoSpaceDN w:val="0"/>
        <w:adjustRightInd w:val="0"/>
        <w:spacing w:after="0" w:line="240" w:lineRule="auto"/>
        <w:ind w:right="20"/>
        <w:rPr>
          <w:rFonts w:ascii="Times New Roman" w:eastAsia="Calibri" w:hAnsi="Times New Roman" w:cs="Times New Roman"/>
          <w:b/>
          <w:bCs/>
          <w:sz w:val="28"/>
          <w:szCs w:val="28"/>
          <w:lang w:eastAsia="en-US"/>
        </w:rPr>
      </w:pPr>
    </w:p>
    <w:p w:rsidR="00083A8E" w:rsidRPr="005771A5" w:rsidRDefault="00083A8E" w:rsidP="00083A8E">
      <w:pPr>
        <w:widowControl w:val="0"/>
        <w:tabs>
          <w:tab w:val="left" w:pos="1134"/>
        </w:tabs>
        <w:autoSpaceDE w:val="0"/>
        <w:autoSpaceDN w:val="0"/>
        <w:adjustRightInd w:val="0"/>
        <w:spacing w:after="0" w:line="240" w:lineRule="auto"/>
        <w:ind w:right="20"/>
        <w:jc w:val="center"/>
        <w:rPr>
          <w:rFonts w:ascii="Times New Roman" w:eastAsia="Calibri" w:hAnsi="Times New Roman" w:cs="Times New Roman"/>
          <w:b/>
          <w:sz w:val="28"/>
          <w:szCs w:val="28"/>
          <w:lang w:eastAsia="en-US"/>
        </w:rPr>
      </w:pPr>
      <w:r>
        <w:rPr>
          <w:rFonts w:ascii="Times New Roman" w:eastAsia="Calibri" w:hAnsi="Times New Roman" w:cs="Times New Roman"/>
          <w:b/>
          <w:bCs/>
          <w:sz w:val="28"/>
          <w:szCs w:val="28"/>
          <w:lang w:eastAsia="en-US"/>
        </w:rPr>
        <w:t>1.</w:t>
      </w:r>
      <w:r w:rsidRPr="005771A5">
        <w:rPr>
          <w:rFonts w:ascii="Times New Roman" w:eastAsia="Calibri" w:hAnsi="Times New Roman" w:cs="Times New Roman"/>
          <w:b/>
          <w:bCs/>
          <w:sz w:val="28"/>
          <w:szCs w:val="28"/>
          <w:lang w:eastAsia="en-US"/>
        </w:rPr>
        <w:t>Сведения о застройщике</w:t>
      </w:r>
    </w:p>
    <w:p w:rsidR="00083A8E" w:rsidRPr="00F836BA" w:rsidRDefault="00083A8E" w:rsidP="00083A8E">
      <w:pPr>
        <w:widowControl w:val="0"/>
        <w:autoSpaceDE w:val="0"/>
        <w:autoSpaceDN w:val="0"/>
        <w:adjustRightInd w:val="0"/>
        <w:spacing w:after="0" w:line="240" w:lineRule="auto"/>
        <w:ind w:left="1418" w:right="20"/>
        <w:jc w:val="both"/>
        <w:rPr>
          <w:rFonts w:ascii="Times New Roman" w:eastAsia="Calibri" w:hAnsi="Times New Roman" w:cs="Times New Roman"/>
          <w:b/>
          <w:sz w:val="16"/>
          <w:szCs w:val="16"/>
          <w:lang w:eastAsia="en-US"/>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1"/>
        <w:gridCol w:w="7513"/>
        <w:gridCol w:w="1841"/>
      </w:tblGrid>
      <w:tr w:rsidR="00083A8E" w:rsidRPr="00F836BA" w:rsidTr="00855AA9">
        <w:trPr>
          <w:jc w:val="center"/>
        </w:trPr>
        <w:tc>
          <w:tcPr>
            <w:tcW w:w="711"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1.1</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Сведения о физическом лице, в случае если застройщиком является физическое лицо:</w:t>
            </w:r>
          </w:p>
        </w:tc>
        <w:tc>
          <w:tcPr>
            <w:tcW w:w="1841"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083A8E" w:rsidRPr="00F836BA" w:rsidTr="00855AA9">
        <w:trPr>
          <w:jc w:val="center"/>
        </w:trPr>
        <w:tc>
          <w:tcPr>
            <w:tcW w:w="711"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1.1.1</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836BA">
              <w:rPr>
                <w:rFonts w:ascii="Times New Roman" w:eastAsia="Times New Roman" w:hAnsi="Times New Roman" w:cs="Times New Roman"/>
                <w:bCs/>
                <w:sz w:val="24"/>
                <w:szCs w:val="24"/>
                <w:lang w:eastAsia="en-US"/>
              </w:rPr>
              <w:t>Фами</w:t>
            </w:r>
            <w:r w:rsidRPr="00F836BA">
              <w:rPr>
                <w:rFonts w:ascii="Times New Roman" w:eastAsia="Calibri" w:hAnsi="Times New Roman" w:cs="Times New Roman"/>
                <w:sz w:val="24"/>
                <w:szCs w:val="24"/>
                <w:lang w:eastAsia="en-US"/>
              </w:rPr>
              <w:t>лия, имя, отчество (при наличии)</w:t>
            </w:r>
          </w:p>
        </w:tc>
        <w:tc>
          <w:tcPr>
            <w:tcW w:w="1841"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083A8E" w:rsidRPr="00F836BA" w:rsidTr="00855AA9">
        <w:trPr>
          <w:jc w:val="center"/>
        </w:trPr>
        <w:tc>
          <w:tcPr>
            <w:tcW w:w="711"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1.1.2</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836BA">
              <w:rPr>
                <w:rFonts w:ascii="Times New Roman" w:eastAsia="Calibri" w:hAnsi="Times New Roman" w:cs="Times New Roman"/>
                <w:sz w:val="24"/>
                <w:szCs w:val="24"/>
                <w:lang w:eastAsia="en-US"/>
              </w:rPr>
              <w:t>Место жительства</w:t>
            </w:r>
          </w:p>
        </w:tc>
        <w:tc>
          <w:tcPr>
            <w:tcW w:w="1841"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083A8E" w:rsidRPr="00F836BA" w:rsidTr="00855AA9">
        <w:trPr>
          <w:jc w:val="center"/>
        </w:trPr>
        <w:tc>
          <w:tcPr>
            <w:tcW w:w="711"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lastRenderedPageBreak/>
              <w:t>1.1.3</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rPr>
                <w:rFonts w:ascii="Times New Roman" w:eastAsia="Calibri" w:hAnsi="Times New Roman" w:cs="Times New Roman"/>
                <w:sz w:val="24"/>
                <w:szCs w:val="24"/>
                <w:lang w:eastAsia="en-US"/>
              </w:rPr>
            </w:pPr>
            <w:r w:rsidRPr="00F836BA">
              <w:rPr>
                <w:rFonts w:ascii="Times New Roman" w:eastAsia="Calibri" w:hAnsi="Times New Roman" w:cs="Times New Roman"/>
                <w:sz w:val="24"/>
                <w:szCs w:val="24"/>
                <w:lang w:eastAsia="en-US"/>
              </w:rPr>
              <w:t>Реквизиты документа, удостоверяющего личность</w:t>
            </w:r>
          </w:p>
        </w:tc>
        <w:tc>
          <w:tcPr>
            <w:tcW w:w="1841"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083A8E" w:rsidRPr="00F836BA" w:rsidTr="00855AA9">
        <w:trPr>
          <w:jc w:val="center"/>
        </w:trPr>
        <w:tc>
          <w:tcPr>
            <w:tcW w:w="711"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1.2</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836BA">
              <w:rPr>
                <w:rFonts w:ascii="Times New Roman" w:eastAsia="Times New Roman" w:hAnsi="Times New Roman" w:cs="Times New Roman"/>
                <w:sz w:val="24"/>
                <w:szCs w:val="24"/>
                <w:lang w:eastAsia="en-US"/>
              </w:rPr>
              <w:t>Сведения о юридическом лице, в случае если застройщиком является юридическое лицо:</w:t>
            </w:r>
          </w:p>
        </w:tc>
        <w:tc>
          <w:tcPr>
            <w:tcW w:w="1841"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083A8E" w:rsidRPr="00F836BA" w:rsidTr="00855AA9">
        <w:trPr>
          <w:jc w:val="center"/>
        </w:trPr>
        <w:tc>
          <w:tcPr>
            <w:tcW w:w="711"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1.2.1</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 xml:space="preserve">Наименование </w:t>
            </w:r>
          </w:p>
        </w:tc>
        <w:tc>
          <w:tcPr>
            <w:tcW w:w="1841"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083A8E" w:rsidRPr="00F836BA" w:rsidTr="00855AA9">
        <w:trPr>
          <w:jc w:val="center"/>
        </w:trPr>
        <w:tc>
          <w:tcPr>
            <w:tcW w:w="711"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1.2.2</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sz w:val="24"/>
                <w:szCs w:val="24"/>
                <w:lang w:eastAsia="en-US"/>
              </w:rPr>
              <w:t xml:space="preserve">Место нахождения </w:t>
            </w:r>
          </w:p>
        </w:tc>
        <w:tc>
          <w:tcPr>
            <w:tcW w:w="1841"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083A8E" w:rsidRPr="00F836BA" w:rsidTr="00855AA9">
        <w:trPr>
          <w:jc w:val="center"/>
        </w:trPr>
        <w:tc>
          <w:tcPr>
            <w:tcW w:w="711"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1.2.3</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sz w:val="24"/>
                <w:szCs w:val="24"/>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1841"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083A8E" w:rsidRPr="00F836BA" w:rsidTr="00855AA9">
        <w:trPr>
          <w:jc w:val="center"/>
        </w:trPr>
        <w:tc>
          <w:tcPr>
            <w:tcW w:w="711"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1.2.4</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sz w:val="24"/>
                <w:szCs w:val="24"/>
                <w:lang w:eastAsia="en-US"/>
              </w:rPr>
              <w:t>Идентификационный номер налогоплательщика</w:t>
            </w:r>
            <w:r w:rsidRPr="00F836BA">
              <w:rPr>
                <w:rFonts w:ascii="Times New Roman" w:eastAsia="Times New Roman" w:hAnsi="Times New Roman" w:cs="Times New Roman"/>
                <w:bCs/>
                <w:sz w:val="24"/>
                <w:szCs w:val="24"/>
                <w:lang w:eastAsia="en-US"/>
              </w:rPr>
              <w:t xml:space="preserve">, </w:t>
            </w:r>
            <w:r w:rsidRPr="00F836BA">
              <w:rPr>
                <w:rFonts w:ascii="Times New Roman" w:eastAsia="Times New Roman" w:hAnsi="Times New Roman" w:cs="Times New Roman"/>
                <w:sz w:val="24"/>
                <w:szCs w:val="24"/>
                <w:lang w:eastAsia="en-US"/>
              </w:rPr>
              <w:t>за исключением случая, если заявителем является иностранное юридическое лицо</w:t>
            </w:r>
          </w:p>
        </w:tc>
        <w:tc>
          <w:tcPr>
            <w:tcW w:w="1841"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bl>
    <w:p w:rsidR="00083A8E" w:rsidRPr="005771A5" w:rsidRDefault="00083A8E" w:rsidP="00083A8E">
      <w:pPr>
        <w:tabs>
          <w:tab w:val="left" w:pos="1134"/>
        </w:tabs>
        <w:spacing w:after="480" w:line="240" w:lineRule="auto"/>
        <w:ind w:left="567" w:right="20"/>
        <w:contextualSpacing/>
        <w:jc w:val="both"/>
        <w:rPr>
          <w:rFonts w:ascii="Times New Roman" w:eastAsia="Times New Roman" w:hAnsi="Times New Roman" w:cs="Times New Roman"/>
          <w:b/>
          <w:sz w:val="20"/>
          <w:szCs w:val="20"/>
          <w:lang w:eastAsia="en-US"/>
        </w:rPr>
      </w:pPr>
    </w:p>
    <w:p w:rsidR="00083A8E" w:rsidRPr="005771A5" w:rsidRDefault="00083A8E" w:rsidP="00083A8E">
      <w:pPr>
        <w:tabs>
          <w:tab w:val="left" w:pos="1134"/>
        </w:tabs>
        <w:spacing w:after="480" w:line="240" w:lineRule="auto"/>
        <w:ind w:right="20"/>
        <w:contextualSpacing/>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2.</w:t>
      </w:r>
      <w:r w:rsidRPr="005771A5">
        <w:rPr>
          <w:rFonts w:ascii="Times New Roman" w:eastAsia="Times New Roman" w:hAnsi="Times New Roman" w:cs="Times New Roman"/>
          <w:b/>
          <w:sz w:val="28"/>
          <w:szCs w:val="28"/>
          <w:lang w:eastAsia="en-US"/>
        </w:rPr>
        <w:t>Сведения о земельном участке</w:t>
      </w:r>
    </w:p>
    <w:p w:rsidR="00083A8E" w:rsidRPr="005771A5" w:rsidRDefault="00083A8E" w:rsidP="00083A8E">
      <w:pPr>
        <w:tabs>
          <w:tab w:val="left" w:pos="851"/>
        </w:tabs>
        <w:spacing w:after="480" w:line="240" w:lineRule="auto"/>
        <w:ind w:left="1080" w:right="20"/>
        <w:contextualSpacing/>
        <w:jc w:val="both"/>
        <w:rPr>
          <w:rFonts w:ascii="Times New Roman" w:eastAsia="Times New Roman" w:hAnsi="Times New Roman" w:cs="Times New Roman"/>
          <w:b/>
          <w:sz w:val="20"/>
          <w:szCs w:val="20"/>
          <w:lang w:eastAsia="en-US"/>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7513"/>
        <w:gridCol w:w="1842"/>
      </w:tblGrid>
      <w:tr w:rsidR="00083A8E" w:rsidRPr="00F836BA" w:rsidTr="00855AA9">
        <w:tc>
          <w:tcPr>
            <w:tcW w:w="709"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F836BA">
              <w:rPr>
                <w:rFonts w:ascii="Times New Roman" w:eastAsia="Times New Roman" w:hAnsi="Times New Roman" w:cs="Times New Roman"/>
                <w:sz w:val="28"/>
                <w:szCs w:val="28"/>
                <w:lang w:eastAsia="en-US"/>
              </w:rPr>
              <w:t>2.1</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836BA">
              <w:rPr>
                <w:rFonts w:ascii="Times New Roman" w:eastAsia="Calibri" w:hAnsi="Times New Roman" w:cs="Times New Roman"/>
                <w:sz w:val="28"/>
                <w:szCs w:val="28"/>
                <w:lang w:eastAsia="en-US"/>
              </w:rPr>
              <w:t>Кадастровый номер земельного участка (при наличии)</w:t>
            </w:r>
          </w:p>
        </w:tc>
        <w:tc>
          <w:tcPr>
            <w:tcW w:w="1842" w:type="dxa"/>
            <w:tcBorders>
              <w:top w:val="single" w:sz="4" w:space="0" w:color="auto"/>
              <w:left w:val="single" w:sz="4" w:space="0" w:color="auto"/>
              <w:bottom w:val="single" w:sz="4" w:space="0" w:color="auto"/>
              <w:right w:val="single" w:sz="4" w:space="0" w:color="auto"/>
            </w:tcBorders>
            <w:vAlign w:val="center"/>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F836BA" w:rsidTr="00855AA9">
        <w:tc>
          <w:tcPr>
            <w:tcW w:w="709"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F836BA">
              <w:rPr>
                <w:rFonts w:ascii="Times New Roman" w:eastAsia="Times New Roman" w:hAnsi="Times New Roman" w:cs="Times New Roman"/>
                <w:sz w:val="28"/>
                <w:szCs w:val="28"/>
                <w:lang w:eastAsia="en-US"/>
              </w:rPr>
              <w:t>2.2</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836BA">
              <w:rPr>
                <w:rFonts w:ascii="Times New Roman" w:eastAsia="Calibri" w:hAnsi="Times New Roman" w:cs="Times New Roman"/>
                <w:sz w:val="28"/>
                <w:szCs w:val="28"/>
                <w:lang w:eastAsia="en-US"/>
              </w:rPr>
              <w:t xml:space="preserve">Адрес или описание местоположения земельного участка </w:t>
            </w:r>
          </w:p>
        </w:tc>
        <w:tc>
          <w:tcPr>
            <w:tcW w:w="1842"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F836BA" w:rsidTr="00855AA9">
        <w:tc>
          <w:tcPr>
            <w:tcW w:w="709"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F836BA">
              <w:rPr>
                <w:rFonts w:ascii="Times New Roman" w:eastAsia="Times New Roman" w:hAnsi="Times New Roman" w:cs="Times New Roman"/>
                <w:sz w:val="28"/>
                <w:szCs w:val="28"/>
                <w:lang w:eastAsia="en-US"/>
              </w:rPr>
              <w:t>2.3</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836BA">
              <w:rPr>
                <w:rFonts w:ascii="Times New Roman" w:eastAsia="Calibri" w:hAnsi="Times New Roman" w:cs="Times New Roman"/>
                <w:sz w:val="28"/>
                <w:szCs w:val="28"/>
                <w:lang w:eastAsia="en-US"/>
              </w:rPr>
              <w:t xml:space="preserve">Сведения о праве застройщика на земельный участок </w:t>
            </w:r>
          </w:p>
          <w:p w:rsidR="00083A8E" w:rsidRPr="00F836BA"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836BA">
              <w:rPr>
                <w:rFonts w:ascii="Times New Roman" w:eastAsia="Calibri" w:hAnsi="Times New Roman" w:cs="Times New Roman"/>
                <w:sz w:val="28"/>
                <w:szCs w:val="28"/>
                <w:lang w:eastAsia="en-US"/>
              </w:rPr>
              <w:t>(правоустанавливающие документы)</w:t>
            </w:r>
          </w:p>
        </w:tc>
        <w:tc>
          <w:tcPr>
            <w:tcW w:w="1842"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F836BA" w:rsidTr="00855AA9">
        <w:tc>
          <w:tcPr>
            <w:tcW w:w="709"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F836BA">
              <w:rPr>
                <w:rFonts w:ascii="Times New Roman" w:eastAsia="Times New Roman" w:hAnsi="Times New Roman" w:cs="Times New Roman"/>
                <w:sz w:val="28"/>
                <w:szCs w:val="28"/>
                <w:lang w:eastAsia="en-US"/>
              </w:rPr>
              <w:t>2.4</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836BA">
              <w:rPr>
                <w:rFonts w:ascii="Times New Roman" w:eastAsia="Calibri" w:hAnsi="Times New Roman" w:cs="Times New Roman"/>
                <w:sz w:val="28"/>
                <w:szCs w:val="28"/>
                <w:lang w:eastAsia="en-US"/>
              </w:rPr>
              <w:t>Сведения о наличии прав иных лиц на земельный участок (при наличии)</w:t>
            </w:r>
          </w:p>
        </w:tc>
        <w:tc>
          <w:tcPr>
            <w:tcW w:w="1842"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F836BA" w:rsidTr="00855AA9">
        <w:tc>
          <w:tcPr>
            <w:tcW w:w="709"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F836BA">
              <w:rPr>
                <w:rFonts w:ascii="Times New Roman" w:eastAsia="Times New Roman" w:hAnsi="Times New Roman" w:cs="Times New Roman"/>
                <w:sz w:val="28"/>
                <w:szCs w:val="28"/>
                <w:lang w:eastAsia="en-US"/>
              </w:rPr>
              <w:t>2.5</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F836BA">
              <w:rPr>
                <w:rFonts w:ascii="Times New Roman" w:eastAsia="Times New Roman" w:hAnsi="Times New Roman" w:cs="Times New Roman"/>
                <w:sz w:val="28"/>
                <w:szCs w:val="28"/>
                <w:lang w:eastAsia="en-US"/>
              </w:rPr>
              <w:t>Сведения о виде разрешенного использования земельного участка</w:t>
            </w:r>
          </w:p>
        </w:tc>
        <w:tc>
          <w:tcPr>
            <w:tcW w:w="1842"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bl>
    <w:p w:rsidR="00083A8E" w:rsidRPr="005771A5" w:rsidRDefault="00083A8E" w:rsidP="00083A8E">
      <w:pPr>
        <w:tabs>
          <w:tab w:val="left" w:pos="851"/>
        </w:tabs>
        <w:spacing w:after="0" w:line="240" w:lineRule="auto"/>
        <w:ind w:left="720" w:right="23"/>
        <w:contextualSpacing/>
        <w:jc w:val="both"/>
        <w:rPr>
          <w:rFonts w:ascii="Times New Roman" w:eastAsia="Times New Roman" w:hAnsi="Times New Roman" w:cs="Times New Roman"/>
          <w:b/>
          <w:sz w:val="28"/>
          <w:szCs w:val="28"/>
          <w:lang w:eastAsia="en-US"/>
        </w:rPr>
      </w:pPr>
    </w:p>
    <w:p w:rsidR="00083A8E" w:rsidRPr="005771A5" w:rsidRDefault="00083A8E" w:rsidP="00083A8E">
      <w:pPr>
        <w:tabs>
          <w:tab w:val="left" w:pos="1134"/>
        </w:tabs>
        <w:spacing w:after="480" w:line="240" w:lineRule="auto"/>
        <w:ind w:right="20"/>
        <w:contextualSpacing/>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3.</w:t>
      </w:r>
      <w:r w:rsidRPr="005771A5">
        <w:rPr>
          <w:rFonts w:ascii="Times New Roman" w:eastAsia="Times New Roman" w:hAnsi="Times New Roman" w:cs="Times New Roman"/>
          <w:b/>
          <w:sz w:val="28"/>
          <w:szCs w:val="28"/>
          <w:lang w:eastAsia="en-US"/>
        </w:rPr>
        <w:t>Сведения об объекте капитального строительства</w:t>
      </w:r>
    </w:p>
    <w:p w:rsidR="00083A8E" w:rsidRPr="005771A5" w:rsidRDefault="00083A8E" w:rsidP="00083A8E">
      <w:pPr>
        <w:tabs>
          <w:tab w:val="left" w:pos="1134"/>
        </w:tabs>
        <w:spacing w:after="480" w:line="240" w:lineRule="auto"/>
        <w:ind w:left="720" w:right="20"/>
        <w:contextualSpacing/>
        <w:jc w:val="both"/>
        <w:rPr>
          <w:rFonts w:ascii="Times New Roman" w:eastAsia="Times New Roman" w:hAnsi="Times New Roman" w:cs="Times New Roman"/>
          <w:b/>
          <w:sz w:val="28"/>
          <w:szCs w:val="28"/>
          <w:lang w:eastAsia="en-US"/>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
        <w:gridCol w:w="7454"/>
        <w:gridCol w:w="1834"/>
      </w:tblGrid>
      <w:tr w:rsidR="00083A8E" w:rsidRPr="005771A5" w:rsidTr="00855AA9">
        <w:tc>
          <w:tcPr>
            <w:tcW w:w="663" w:type="dxa"/>
            <w:tcBorders>
              <w:top w:val="single" w:sz="4" w:space="0" w:color="auto"/>
              <w:left w:val="single" w:sz="4" w:space="0" w:color="auto"/>
              <w:bottom w:val="nil"/>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3.1</w:t>
            </w:r>
          </w:p>
        </w:tc>
        <w:tc>
          <w:tcPr>
            <w:tcW w:w="7559" w:type="dxa"/>
            <w:tcBorders>
              <w:top w:val="single" w:sz="4" w:space="0" w:color="auto"/>
              <w:left w:val="single" w:sz="4" w:space="0" w:color="auto"/>
              <w:bottom w:val="nil"/>
              <w:right w:val="single" w:sz="4" w:space="0" w:color="auto"/>
            </w:tcBorders>
            <w:hideMark/>
          </w:tcPr>
          <w:p w:rsidR="00083A8E" w:rsidRPr="005771A5" w:rsidRDefault="00083A8E" w:rsidP="002C0FDE">
            <w:pPr>
              <w:autoSpaceDE w:val="0"/>
              <w:autoSpaceDN w:val="0"/>
              <w:adjustRightInd w:val="0"/>
              <w:spacing w:after="0" w:line="240" w:lineRule="auto"/>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1842" w:type="dxa"/>
            <w:tcBorders>
              <w:top w:val="single" w:sz="4" w:space="0" w:color="auto"/>
              <w:left w:val="single" w:sz="4" w:space="0" w:color="auto"/>
              <w:bottom w:val="nil"/>
              <w:right w:val="single" w:sz="4" w:space="0" w:color="auto"/>
            </w:tcBorders>
            <w:vAlign w:val="center"/>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5771A5" w:rsidTr="00855AA9">
        <w:tc>
          <w:tcPr>
            <w:tcW w:w="663"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3.2</w:t>
            </w:r>
          </w:p>
        </w:tc>
        <w:tc>
          <w:tcPr>
            <w:tcW w:w="7559"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Цель подачи уведомления (строительство или реконструкция)</w:t>
            </w:r>
          </w:p>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5771A5" w:rsidTr="00855AA9">
        <w:trPr>
          <w:trHeight w:val="615"/>
        </w:trPr>
        <w:tc>
          <w:tcPr>
            <w:tcW w:w="663" w:type="dxa"/>
            <w:tcBorders>
              <w:top w:val="single" w:sz="4" w:space="0" w:color="auto"/>
              <w:left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3.3</w:t>
            </w:r>
          </w:p>
        </w:tc>
        <w:tc>
          <w:tcPr>
            <w:tcW w:w="7559"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Сведения о планируемых параметрах:</w:t>
            </w:r>
          </w:p>
        </w:tc>
        <w:tc>
          <w:tcPr>
            <w:tcW w:w="1842" w:type="dxa"/>
            <w:tcBorders>
              <w:top w:val="single" w:sz="4" w:space="0" w:color="auto"/>
              <w:left w:val="single" w:sz="4" w:space="0" w:color="auto"/>
              <w:bottom w:val="single" w:sz="4" w:space="0" w:color="auto"/>
              <w:right w:val="single" w:sz="4" w:space="0" w:color="auto"/>
            </w:tcBorders>
            <w:vAlign w:val="center"/>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5771A5" w:rsidTr="00855AA9">
        <w:tc>
          <w:tcPr>
            <w:tcW w:w="663" w:type="dxa"/>
            <w:tcBorders>
              <w:top w:val="single" w:sz="4" w:space="0" w:color="auto"/>
              <w:left w:val="single" w:sz="4" w:space="0" w:color="auto"/>
              <w:bottom w:val="nil"/>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3.3.1</w:t>
            </w:r>
          </w:p>
        </w:tc>
        <w:tc>
          <w:tcPr>
            <w:tcW w:w="7559" w:type="dxa"/>
            <w:tcBorders>
              <w:top w:val="single" w:sz="4" w:space="0" w:color="auto"/>
              <w:left w:val="single" w:sz="4" w:space="0" w:color="auto"/>
              <w:bottom w:val="nil"/>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Количество надземных этажей </w:t>
            </w:r>
          </w:p>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p>
        </w:tc>
        <w:tc>
          <w:tcPr>
            <w:tcW w:w="1842" w:type="dxa"/>
            <w:tcBorders>
              <w:top w:val="single" w:sz="4" w:space="0" w:color="auto"/>
              <w:left w:val="single" w:sz="4" w:space="0" w:color="auto"/>
              <w:bottom w:val="nil"/>
              <w:right w:val="single" w:sz="4" w:space="0" w:color="auto"/>
            </w:tcBorders>
            <w:vAlign w:val="center"/>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5771A5" w:rsidTr="00855AA9">
        <w:tc>
          <w:tcPr>
            <w:tcW w:w="663"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3.3.2</w:t>
            </w:r>
          </w:p>
        </w:tc>
        <w:tc>
          <w:tcPr>
            <w:tcW w:w="7559"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Высота </w:t>
            </w:r>
          </w:p>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5771A5" w:rsidTr="00855AA9">
        <w:tc>
          <w:tcPr>
            <w:tcW w:w="663"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3.3.3</w:t>
            </w:r>
          </w:p>
        </w:tc>
        <w:tc>
          <w:tcPr>
            <w:tcW w:w="7559"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Calibri" w:hAnsi="Times New Roman" w:cs="Times New Roman"/>
                <w:sz w:val="28"/>
                <w:szCs w:val="28"/>
                <w:lang w:eastAsia="en-US"/>
              </w:rPr>
              <w:t>Сведения об отступах от границ земельного участка</w:t>
            </w:r>
          </w:p>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snapToGrid w:val="0"/>
              <w:spacing w:after="0" w:line="240" w:lineRule="auto"/>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 xml:space="preserve">от северной границы - </w:t>
            </w:r>
          </w:p>
          <w:p w:rsidR="00083A8E" w:rsidRPr="005771A5" w:rsidRDefault="00083A8E" w:rsidP="002C0FDE">
            <w:pPr>
              <w:autoSpaceDE w:val="0"/>
              <w:autoSpaceDN w:val="0"/>
              <w:adjustRightInd w:val="0"/>
              <w:spacing w:after="0" w:line="240" w:lineRule="auto"/>
              <w:contextualSpacing/>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 xml:space="preserve">от южной границы -  </w:t>
            </w:r>
          </w:p>
          <w:p w:rsidR="00083A8E" w:rsidRPr="005771A5" w:rsidRDefault="00083A8E" w:rsidP="002C0FDE">
            <w:pPr>
              <w:snapToGrid w:val="0"/>
              <w:spacing w:after="0" w:line="240" w:lineRule="auto"/>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от западной границы -</w:t>
            </w:r>
          </w:p>
          <w:p w:rsidR="00083A8E" w:rsidRPr="005771A5" w:rsidRDefault="00083A8E" w:rsidP="002C0FDE">
            <w:pPr>
              <w:snapToGrid w:val="0"/>
              <w:spacing w:after="0" w:line="240" w:lineRule="auto"/>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 xml:space="preserve">от восточной границы - </w:t>
            </w:r>
          </w:p>
        </w:tc>
      </w:tr>
      <w:tr w:rsidR="00083A8E" w:rsidRPr="005771A5" w:rsidTr="00855AA9">
        <w:tc>
          <w:tcPr>
            <w:tcW w:w="663"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3.3.4</w:t>
            </w:r>
          </w:p>
        </w:tc>
        <w:tc>
          <w:tcPr>
            <w:tcW w:w="7559"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Площадь застройки </w:t>
            </w:r>
          </w:p>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5771A5" w:rsidTr="00855AA9">
        <w:tc>
          <w:tcPr>
            <w:tcW w:w="663"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3.3.5</w:t>
            </w:r>
          </w:p>
        </w:tc>
        <w:tc>
          <w:tcPr>
            <w:tcW w:w="7559" w:type="dxa"/>
            <w:tcBorders>
              <w:top w:val="single" w:sz="4" w:space="0" w:color="auto"/>
              <w:left w:val="single" w:sz="4" w:space="0" w:color="auto"/>
              <w:bottom w:val="single" w:sz="4" w:space="0" w:color="auto"/>
              <w:right w:val="single" w:sz="4" w:space="0" w:color="auto"/>
            </w:tcBorders>
          </w:tcPr>
          <w:p w:rsidR="00083A8E" w:rsidRPr="005771A5" w:rsidRDefault="00083A8E" w:rsidP="00794FB4">
            <w:pPr>
              <w:autoSpaceDE w:val="0"/>
              <w:autoSpaceDN w:val="0"/>
              <w:adjustRightInd w:val="0"/>
              <w:spacing w:after="0" w:line="240" w:lineRule="auto"/>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1842"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5771A5" w:rsidTr="00855AA9">
        <w:tc>
          <w:tcPr>
            <w:tcW w:w="663"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3.4</w:t>
            </w:r>
          </w:p>
        </w:tc>
        <w:tc>
          <w:tcPr>
            <w:tcW w:w="7559"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Сведения о типовом архитектурном решении объекта </w:t>
            </w:r>
            <w:r w:rsidRPr="005771A5">
              <w:rPr>
                <w:rFonts w:ascii="Times New Roman" w:eastAsia="Calibri" w:hAnsi="Times New Roman" w:cs="Times New Roman"/>
                <w:sz w:val="28"/>
                <w:szCs w:val="28"/>
                <w:lang w:eastAsia="en-US"/>
              </w:rPr>
              <w:lastRenderedPageBreak/>
              <w:t>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1842"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bl>
    <w:p w:rsidR="00083A8E" w:rsidRDefault="00083A8E"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083A8E" w:rsidRDefault="00083A8E"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083A8E" w:rsidRDefault="00083A8E"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5F2F2D" w:rsidRDefault="005F2F2D"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5F2F2D" w:rsidRDefault="005F2F2D"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5F2F2D" w:rsidRDefault="005F2F2D"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5F2F2D" w:rsidRDefault="005F2F2D"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5F2F2D" w:rsidRDefault="005F2F2D"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5F2F2D" w:rsidRDefault="005F2F2D"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5F2F2D" w:rsidRDefault="005F2F2D"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5F2F2D" w:rsidRDefault="005F2F2D"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855AA9" w:rsidRDefault="00855AA9"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855AA9" w:rsidRDefault="00855AA9"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5771A5">
        <w:rPr>
          <w:rFonts w:ascii="Times New Roman" w:eastAsia="Calibri" w:hAnsi="Times New Roman" w:cs="Times New Roman"/>
          <w:b/>
          <w:sz w:val="28"/>
          <w:szCs w:val="28"/>
          <w:lang w:eastAsia="en-US"/>
        </w:rPr>
        <w:t>4. Схематичное изображение планируемого</w:t>
      </w:r>
    </w:p>
    <w:p w:rsidR="00083A8E" w:rsidRPr="005771A5" w:rsidRDefault="00083A8E"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5771A5">
        <w:rPr>
          <w:rFonts w:ascii="Times New Roman" w:eastAsia="Calibri" w:hAnsi="Times New Roman" w:cs="Times New Roman"/>
          <w:b/>
          <w:sz w:val="28"/>
          <w:szCs w:val="28"/>
          <w:lang w:eastAsia="en-US"/>
        </w:rPr>
        <w:t>к строительству или реконструкции объекта капитального</w:t>
      </w:r>
    </w:p>
    <w:p w:rsidR="00083A8E" w:rsidRPr="005771A5" w:rsidRDefault="00083A8E" w:rsidP="00083A8E">
      <w:pPr>
        <w:tabs>
          <w:tab w:val="left" w:pos="851"/>
        </w:tabs>
        <w:spacing w:after="0" w:line="240" w:lineRule="auto"/>
        <w:ind w:right="23" w:firstLine="567"/>
        <w:jc w:val="center"/>
        <w:rPr>
          <w:rFonts w:ascii="Times New Roman" w:eastAsia="Calibri" w:hAnsi="Times New Roman" w:cs="Times New Roman"/>
          <w:sz w:val="28"/>
          <w:szCs w:val="28"/>
          <w:lang w:eastAsia="en-US"/>
        </w:rPr>
      </w:pPr>
      <w:r w:rsidRPr="005771A5">
        <w:rPr>
          <w:rFonts w:ascii="Times New Roman" w:eastAsia="Calibri" w:hAnsi="Times New Roman" w:cs="Times New Roman"/>
          <w:b/>
          <w:sz w:val="28"/>
          <w:szCs w:val="28"/>
          <w:lang w:eastAsia="en-US"/>
        </w:rPr>
        <w:t>строительства на земельном участке</w:t>
      </w:r>
    </w:p>
    <w:p w:rsidR="00083A8E" w:rsidRPr="005771A5" w:rsidRDefault="00083A8E" w:rsidP="00083A8E">
      <w:pPr>
        <w:tabs>
          <w:tab w:val="left" w:pos="851"/>
        </w:tabs>
        <w:spacing w:after="0" w:line="240" w:lineRule="auto"/>
        <w:ind w:right="23" w:firstLine="567"/>
        <w:jc w:val="both"/>
        <w:rPr>
          <w:rFonts w:ascii="Times New Roman" w:eastAsia="Calibri" w:hAnsi="Times New Roman" w:cs="Times New Roman"/>
          <w:sz w:val="28"/>
          <w:szCs w:val="28"/>
          <w:lang w:eastAsia="en-US"/>
        </w:rPr>
      </w:pPr>
    </w:p>
    <w:tbl>
      <w:tblPr>
        <w:tblW w:w="9843"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843"/>
      </w:tblGrid>
      <w:tr w:rsidR="00083A8E" w:rsidRPr="005771A5" w:rsidTr="002C0FDE">
        <w:trPr>
          <w:trHeight w:val="700"/>
        </w:trPr>
        <w:tc>
          <w:tcPr>
            <w:tcW w:w="9843" w:type="dxa"/>
            <w:tcBorders>
              <w:top w:val="single" w:sz="4" w:space="0" w:color="auto"/>
              <w:left w:val="single" w:sz="4" w:space="0" w:color="auto"/>
              <w:bottom w:val="nil"/>
              <w:right w:val="single" w:sz="4" w:space="0" w:color="auto"/>
            </w:tcBorders>
          </w:tcPr>
          <w:p w:rsidR="00083A8E" w:rsidRPr="005771A5" w:rsidRDefault="00083A8E" w:rsidP="002C0FDE">
            <w:pPr>
              <w:widowControl w:val="0"/>
              <w:autoSpaceDE w:val="0"/>
              <w:autoSpaceDN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w:t>
            </w:r>
          </w:p>
        </w:tc>
      </w:tr>
      <w:tr w:rsidR="00083A8E" w:rsidRPr="005771A5" w:rsidTr="002C0FDE">
        <w:trPr>
          <w:trHeight w:val="739"/>
        </w:trPr>
        <w:tc>
          <w:tcPr>
            <w:tcW w:w="9843" w:type="dxa"/>
            <w:tcBorders>
              <w:top w:val="nil"/>
              <w:left w:val="single" w:sz="4" w:space="0" w:color="auto"/>
              <w:bottom w:val="nil"/>
              <w:right w:val="single" w:sz="4" w:space="0" w:color="auto"/>
            </w:tcBorders>
          </w:tcPr>
          <w:p w:rsidR="00083A8E" w:rsidRPr="005771A5" w:rsidRDefault="00083A8E" w:rsidP="002C0FDE">
            <w:pPr>
              <w:widowControl w:val="0"/>
              <w:autoSpaceDE w:val="0"/>
              <w:autoSpaceDN w:val="0"/>
              <w:spacing w:after="0" w:line="240" w:lineRule="auto"/>
              <w:rPr>
                <w:rFonts w:ascii="Calibri" w:eastAsia="Times New Roman" w:hAnsi="Calibri" w:cs="Calibri"/>
                <w:sz w:val="28"/>
                <w:szCs w:val="28"/>
                <w:lang w:eastAsia="en-US"/>
              </w:rPr>
            </w:pPr>
          </w:p>
        </w:tc>
      </w:tr>
      <w:tr w:rsidR="00083A8E" w:rsidRPr="005771A5" w:rsidTr="002C0FDE">
        <w:trPr>
          <w:trHeight w:val="700"/>
        </w:trPr>
        <w:tc>
          <w:tcPr>
            <w:tcW w:w="9843" w:type="dxa"/>
            <w:tcBorders>
              <w:top w:val="nil"/>
              <w:left w:val="single" w:sz="4" w:space="0" w:color="auto"/>
              <w:bottom w:val="nil"/>
              <w:right w:val="single" w:sz="4" w:space="0" w:color="auto"/>
            </w:tcBorders>
          </w:tcPr>
          <w:p w:rsidR="00083A8E" w:rsidRPr="005771A5" w:rsidRDefault="00083A8E" w:rsidP="002C0FDE">
            <w:pPr>
              <w:widowControl w:val="0"/>
              <w:autoSpaceDE w:val="0"/>
              <w:autoSpaceDN w:val="0"/>
              <w:spacing w:after="0" w:line="240" w:lineRule="auto"/>
              <w:rPr>
                <w:rFonts w:ascii="Calibri" w:eastAsia="Times New Roman" w:hAnsi="Calibri" w:cs="Calibri"/>
                <w:sz w:val="28"/>
                <w:szCs w:val="28"/>
                <w:lang w:eastAsia="en-US"/>
              </w:rPr>
            </w:pPr>
          </w:p>
        </w:tc>
      </w:tr>
      <w:tr w:rsidR="00083A8E" w:rsidRPr="005771A5" w:rsidTr="002C0FDE">
        <w:trPr>
          <w:trHeight w:val="739"/>
        </w:trPr>
        <w:tc>
          <w:tcPr>
            <w:tcW w:w="9843" w:type="dxa"/>
            <w:tcBorders>
              <w:top w:val="nil"/>
              <w:left w:val="single" w:sz="4" w:space="0" w:color="auto"/>
              <w:bottom w:val="nil"/>
              <w:right w:val="single" w:sz="4" w:space="0" w:color="auto"/>
            </w:tcBorders>
          </w:tcPr>
          <w:p w:rsidR="00083A8E" w:rsidRPr="005771A5" w:rsidRDefault="00083A8E" w:rsidP="002C0FDE">
            <w:pPr>
              <w:widowControl w:val="0"/>
              <w:autoSpaceDE w:val="0"/>
              <w:autoSpaceDN w:val="0"/>
              <w:spacing w:after="0" w:line="240" w:lineRule="auto"/>
              <w:rPr>
                <w:rFonts w:ascii="Calibri" w:eastAsia="Times New Roman" w:hAnsi="Calibri" w:cs="Calibri"/>
                <w:sz w:val="28"/>
                <w:szCs w:val="28"/>
                <w:lang w:eastAsia="en-US"/>
              </w:rPr>
            </w:pPr>
          </w:p>
        </w:tc>
      </w:tr>
      <w:tr w:rsidR="00083A8E" w:rsidRPr="005771A5" w:rsidTr="002C0FDE">
        <w:trPr>
          <w:trHeight w:val="9111"/>
        </w:trPr>
        <w:tc>
          <w:tcPr>
            <w:tcW w:w="9843" w:type="dxa"/>
            <w:tcBorders>
              <w:top w:val="nil"/>
              <w:left w:val="single" w:sz="4" w:space="0" w:color="auto"/>
              <w:bottom w:val="single" w:sz="4" w:space="0" w:color="auto"/>
              <w:right w:val="single" w:sz="4" w:space="0" w:color="auto"/>
            </w:tcBorders>
          </w:tcPr>
          <w:p w:rsidR="00083A8E" w:rsidRPr="005771A5" w:rsidRDefault="00083A8E" w:rsidP="002C0FDE">
            <w:pPr>
              <w:widowControl w:val="0"/>
              <w:autoSpaceDE w:val="0"/>
              <w:autoSpaceDN w:val="0"/>
              <w:spacing w:after="0" w:line="240" w:lineRule="auto"/>
              <w:rPr>
                <w:rFonts w:ascii="Calibri" w:eastAsia="Times New Roman" w:hAnsi="Calibri" w:cs="Calibri"/>
                <w:sz w:val="28"/>
                <w:szCs w:val="28"/>
                <w:lang w:eastAsia="en-US"/>
              </w:rPr>
            </w:pPr>
          </w:p>
          <w:p w:rsidR="00083A8E" w:rsidRPr="005771A5" w:rsidRDefault="00083A8E" w:rsidP="002C0FDE">
            <w:pPr>
              <w:widowControl w:val="0"/>
              <w:autoSpaceDE w:val="0"/>
              <w:autoSpaceDN w:val="0"/>
              <w:spacing w:after="0" w:line="240" w:lineRule="auto"/>
              <w:rPr>
                <w:rFonts w:ascii="Calibri" w:eastAsia="Times New Roman" w:hAnsi="Calibri" w:cs="Calibri"/>
                <w:sz w:val="28"/>
                <w:szCs w:val="28"/>
                <w:lang w:eastAsia="en-US"/>
              </w:rPr>
            </w:pPr>
          </w:p>
          <w:p w:rsidR="00083A8E" w:rsidRPr="005771A5" w:rsidRDefault="00083A8E" w:rsidP="002C0FDE">
            <w:pPr>
              <w:widowControl w:val="0"/>
              <w:autoSpaceDE w:val="0"/>
              <w:autoSpaceDN w:val="0"/>
              <w:spacing w:after="0" w:line="240" w:lineRule="auto"/>
              <w:rPr>
                <w:rFonts w:ascii="Calibri" w:eastAsia="Times New Roman" w:hAnsi="Calibri" w:cs="Calibri"/>
                <w:sz w:val="28"/>
                <w:szCs w:val="28"/>
                <w:lang w:eastAsia="en-US"/>
              </w:rPr>
            </w:pPr>
          </w:p>
          <w:p w:rsidR="00083A8E" w:rsidRPr="005771A5" w:rsidRDefault="00083A8E" w:rsidP="002C0FDE">
            <w:pPr>
              <w:widowControl w:val="0"/>
              <w:autoSpaceDE w:val="0"/>
              <w:autoSpaceDN w:val="0"/>
              <w:spacing w:after="0" w:line="240" w:lineRule="auto"/>
              <w:rPr>
                <w:rFonts w:ascii="Calibri" w:eastAsia="Times New Roman" w:hAnsi="Calibri" w:cs="Calibri"/>
                <w:sz w:val="28"/>
                <w:szCs w:val="28"/>
                <w:lang w:eastAsia="en-US"/>
              </w:rPr>
            </w:pPr>
          </w:p>
          <w:p w:rsidR="00083A8E" w:rsidRPr="005771A5" w:rsidRDefault="00083A8E" w:rsidP="002C0FDE">
            <w:pPr>
              <w:widowControl w:val="0"/>
              <w:autoSpaceDE w:val="0"/>
              <w:autoSpaceDN w:val="0"/>
              <w:spacing w:after="0" w:line="240" w:lineRule="auto"/>
              <w:rPr>
                <w:rFonts w:ascii="Calibri" w:eastAsia="Times New Roman" w:hAnsi="Calibri" w:cs="Calibri"/>
                <w:sz w:val="28"/>
                <w:szCs w:val="28"/>
                <w:lang w:eastAsia="en-US"/>
              </w:rPr>
            </w:pPr>
          </w:p>
          <w:p w:rsidR="00083A8E" w:rsidRPr="005771A5" w:rsidRDefault="00083A8E" w:rsidP="002C0FDE">
            <w:pPr>
              <w:widowControl w:val="0"/>
              <w:autoSpaceDE w:val="0"/>
              <w:autoSpaceDN w:val="0"/>
              <w:spacing w:after="0" w:line="240" w:lineRule="auto"/>
              <w:rPr>
                <w:rFonts w:ascii="Calibri" w:eastAsia="Times New Roman" w:hAnsi="Calibri" w:cs="Calibri"/>
                <w:sz w:val="28"/>
                <w:szCs w:val="28"/>
                <w:lang w:eastAsia="en-US"/>
              </w:rPr>
            </w:pPr>
          </w:p>
          <w:p w:rsidR="00083A8E" w:rsidRPr="005771A5" w:rsidRDefault="00083A8E" w:rsidP="002C0FDE">
            <w:pPr>
              <w:widowControl w:val="0"/>
              <w:autoSpaceDE w:val="0"/>
              <w:autoSpaceDN w:val="0"/>
              <w:spacing w:after="0" w:line="240" w:lineRule="auto"/>
              <w:rPr>
                <w:rFonts w:ascii="Calibri" w:eastAsia="Times New Roman" w:hAnsi="Calibri" w:cs="Calibri"/>
                <w:sz w:val="28"/>
                <w:szCs w:val="28"/>
                <w:lang w:eastAsia="en-US"/>
              </w:rPr>
            </w:pPr>
          </w:p>
          <w:p w:rsidR="00083A8E" w:rsidRPr="005771A5" w:rsidRDefault="00083A8E" w:rsidP="002C0FDE">
            <w:pPr>
              <w:widowControl w:val="0"/>
              <w:autoSpaceDE w:val="0"/>
              <w:autoSpaceDN w:val="0"/>
              <w:spacing w:after="0" w:line="240" w:lineRule="auto"/>
              <w:rPr>
                <w:rFonts w:ascii="Calibri" w:eastAsia="Times New Roman" w:hAnsi="Calibri" w:cs="Calibri"/>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 xml:space="preserve">З                                                                                                                                     В                                                     </w:t>
            </w: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Ю</w:t>
            </w:r>
          </w:p>
        </w:tc>
      </w:tr>
    </w:tbl>
    <w:p w:rsidR="00083A8E" w:rsidRPr="005771A5" w:rsidRDefault="00083A8E" w:rsidP="00083A8E">
      <w:pPr>
        <w:tabs>
          <w:tab w:val="left" w:pos="851"/>
        </w:tabs>
        <w:spacing w:after="0" w:line="240" w:lineRule="auto"/>
        <w:ind w:right="23"/>
        <w:jc w:val="both"/>
        <w:rPr>
          <w:rFonts w:ascii="Times New Roman" w:eastAsia="Calibri" w:hAnsi="Times New Roman" w:cs="Times New Roman"/>
          <w:sz w:val="28"/>
          <w:szCs w:val="28"/>
          <w:lang w:eastAsia="en-US"/>
        </w:rPr>
      </w:pPr>
    </w:p>
    <w:p w:rsidR="00083A8E" w:rsidRPr="005771A5" w:rsidRDefault="00083A8E" w:rsidP="00083A8E">
      <w:pPr>
        <w:tabs>
          <w:tab w:val="left" w:pos="851"/>
        </w:tabs>
        <w:spacing w:after="0" w:line="240" w:lineRule="auto"/>
        <w:ind w:right="23" w:firstLine="567"/>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Почтовый адрес и (или) адрес электронной почты для связи:</w:t>
      </w:r>
    </w:p>
    <w:p w:rsidR="00083A8E" w:rsidRPr="005771A5" w:rsidRDefault="00083A8E" w:rsidP="00083A8E">
      <w:pPr>
        <w:tabs>
          <w:tab w:val="left" w:pos="851"/>
        </w:tabs>
        <w:spacing w:after="0" w:line="240" w:lineRule="auto"/>
        <w:ind w:right="23"/>
        <w:contextualSpacing/>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____________________________________________________________________</w:t>
      </w:r>
    </w:p>
    <w:p w:rsidR="00083A8E" w:rsidRPr="005771A5" w:rsidRDefault="00083A8E" w:rsidP="00083A8E">
      <w:pPr>
        <w:tabs>
          <w:tab w:val="left" w:pos="851"/>
        </w:tabs>
        <w:spacing w:after="0" w:line="240" w:lineRule="auto"/>
        <w:ind w:right="23" w:firstLine="567"/>
        <w:jc w:val="both"/>
        <w:rPr>
          <w:rFonts w:ascii="Times New Roman" w:eastAsia="Calibri" w:hAnsi="Times New Roman" w:cs="Times New Roman"/>
          <w:sz w:val="28"/>
          <w:szCs w:val="28"/>
          <w:lang w:eastAsia="en-US"/>
        </w:rPr>
      </w:pPr>
    </w:p>
    <w:p w:rsidR="00083A8E" w:rsidRPr="005771A5" w:rsidRDefault="00083A8E" w:rsidP="00083A8E">
      <w:pPr>
        <w:tabs>
          <w:tab w:val="left" w:pos="851"/>
        </w:tabs>
        <w:spacing w:after="0" w:line="240" w:lineRule="auto"/>
        <w:ind w:right="23" w:firstLine="567"/>
        <w:jc w:val="both"/>
        <w:rPr>
          <w:rFonts w:ascii="Times New Roman" w:eastAsia="Times New Roman" w:hAnsi="Times New Roman" w:cs="Times New Roman"/>
          <w:sz w:val="28"/>
          <w:szCs w:val="28"/>
          <w:lang w:eastAsia="en-US"/>
        </w:rPr>
      </w:pPr>
      <w:r w:rsidRPr="005771A5">
        <w:rPr>
          <w:rFonts w:ascii="Times New Roman" w:eastAsia="Calibri" w:hAnsi="Times New Roman" w:cs="Times New Roman"/>
          <w:sz w:val="28"/>
          <w:szCs w:val="28"/>
          <w:lang w:eastAsia="en-US"/>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Pr>
          <w:rFonts w:ascii="Times New Roman" w:eastAsia="Calibri" w:hAnsi="Times New Roman" w:cs="Times New Roman"/>
          <w:sz w:val="28"/>
          <w:szCs w:val="28"/>
          <w:lang w:eastAsia="en-US"/>
        </w:rPr>
        <w:t>инди</w:t>
      </w:r>
      <w:r w:rsidRPr="005771A5">
        <w:rPr>
          <w:rFonts w:ascii="Times New Roman" w:eastAsia="Calibri" w:hAnsi="Times New Roman" w:cs="Times New Roman"/>
          <w:sz w:val="28"/>
          <w:szCs w:val="28"/>
          <w:lang w:eastAsia="en-US"/>
        </w:rPr>
        <w:t xml:space="preserve">видуального жилищного строительства или садового дома на земельном участке прошу направить следующим способом: </w:t>
      </w:r>
    </w:p>
    <w:p w:rsidR="00083A8E" w:rsidRPr="005771A5" w:rsidRDefault="00083A8E" w:rsidP="00083A8E">
      <w:pPr>
        <w:tabs>
          <w:tab w:val="left" w:pos="851"/>
        </w:tabs>
        <w:spacing w:after="0" w:line="240" w:lineRule="auto"/>
        <w:ind w:right="23"/>
        <w:contextualSpacing/>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____________________________________________________________________</w:t>
      </w:r>
    </w:p>
    <w:p w:rsidR="00083A8E" w:rsidRPr="005771A5" w:rsidRDefault="00083A8E" w:rsidP="00083A8E">
      <w:pPr>
        <w:autoSpaceDE w:val="0"/>
        <w:autoSpaceDN w:val="0"/>
        <w:adjustRightInd w:val="0"/>
        <w:spacing w:after="0" w:line="240" w:lineRule="auto"/>
        <w:jc w:val="both"/>
        <w:rPr>
          <w:rFonts w:ascii="Times New Roman" w:eastAsia="Calibri" w:hAnsi="Times New Roman" w:cs="Times New Roman"/>
          <w:sz w:val="20"/>
          <w:szCs w:val="20"/>
          <w:lang w:eastAsia="en-US"/>
        </w:rPr>
      </w:pPr>
      <w:r w:rsidRPr="005771A5">
        <w:rPr>
          <w:rFonts w:ascii="Times New Roman" w:eastAsia="Times New Roman" w:hAnsi="Times New Roman" w:cs="Times New Roman"/>
          <w:sz w:val="20"/>
          <w:szCs w:val="20"/>
          <w:lang w:eastAsia="en-US"/>
        </w:rPr>
        <w:t>(</w:t>
      </w:r>
      <w:r w:rsidRPr="005771A5">
        <w:rPr>
          <w:rFonts w:ascii="Times New Roman" w:eastAsia="Calibri" w:hAnsi="Times New Roman" w:cs="Times New Roman"/>
          <w:sz w:val="20"/>
          <w:szCs w:val="20"/>
          <w:lang w:eastAsia="en-US"/>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83A8E" w:rsidRPr="005771A5" w:rsidRDefault="00083A8E" w:rsidP="00083A8E">
      <w:pPr>
        <w:tabs>
          <w:tab w:val="left" w:pos="851"/>
        </w:tabs>
        <w:spacing w:after="0" w:line="240" w:lineRule="auto"/>
        <w:ind w:right="23"/>
        <w:jc w:val="both"/>
        <w:rPr>
          <w:rFonts w:ascii="Times New Roman" w:eastAsia="Times New Roman" w:hAnsi="Times New Roman" w:cs="Times New Roman"/>
          <w:sz w:val="28"/>
          <w:szCs w:val="28"/>
          <w:lang w:eastAsia="en-US"/>
        </w:rPr>
      </w:pPr>
    </w:p>
    <w:p w:rsidR="00083A8E" w:rsidRPr="005771A5" w:rsidRDefault="00083A8E" w:rsidP="00083A8E">
      <w:pPr>
        <w:tabs>
          <w:tab w:val="left" w:pos="851"/>
        </w:tabs>
        <w:spacing w:after="0" w:line="240" w:lineRule="auto"/>
        <w:ind w:right="23"/>
        <w:rPr>
          <w:rFonts w:ascii="Times New Roman" w:eastAsia="Times New Roman" w:hAnsi="Times New Roman" w:cs="Times New Roman"/>
          <w:b/>
          <w:sz w:val="28"/>
          <w:szCs w:val="28"/>
          <w:lang w:eastAsia="en-US"/>
        </w:rPr>
      </w:pPr>
      <w:r w:rsidRPr="00870A9F">
        <w:rPr>
          <w:rFonts w:ascii="Times New Roman" w:eastAsia="Times New Roman" w:hAnsi="Times New Roman" w:cs="Times New Roman"/>
          <w:sz w:val="28"/>
          <w:szCs w:val="28"/>
          <w:lang w:eastAsia="en-US"/>
        </w:rPr>
        <w:lastRenderedPageBreak/>
        <w:t>Настоящим уведомлением подтверждаю, что</w:t>
      </w:r>
      <w:r w:rsidRPr="005771A5">
        <w:rPr>
          <w:rFonts w:ascii="Times New Roman" w:eastAsia="Times New Roman" w:hAnsi="Times New Roman" w:cs="Times New Roman"/>
          <w:b/>
          <w:sz w:val="28"/>
          <w:szCs w:val="28"/>
          <w:lang w:eastAsia="en-US"/>
        </w:rPr>
        <w:t xml:space="preserve"> ____________________________________________________________________</w:t>
      </w:r>
    </w:p>
    <w:p w:rsidR="00083A8E" w:rsidRPr="005771A5" w:rsidRDefault="00083A8E" w:rsidP="00083A8E">
      <w:pPr>
        <w:tabs>
          <w:tab w:val="left" w:pos="851"/>
        </w:tabs>
        <w:spacing w:after="0" w:line="240" w:lineRule="auto"/>
        <w:ind w:right="23"/>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____________________________________________________________________</w:t>
      </w:r>
    </w:p>
    <w:p w:rsidR="00083A8E" w:rsidRPr="005771A5" w:rsidRDefault="00083A8E" w:rsidP="00083A8E">
      <w:pPr>
        <w:tabs>
          <w:tab w:val="left" w:pos="851"/>
        </w:tabs>
        <w:spacing w:after="0" w:line="240" w:lineRule="auto"/>
        <w:ind w:right="23"/>
        <w:jc w:val="center"/>
        <w:rPr>
          <w:rFonts w:ascii="Times New Roman" w:eastAsia="Times New Roman" w:hAnsi="Times New Roman" w:cs="Times New Roman"/>
          <w:sz w:val="20"/>
          <w:szCs w:val="20"/>
          <w:lang w:eastAsia="en-US"/>
        </w:rPr>
      </w:pPr>
      <w:r w:rsidRPr="005771A5">
        <w:rPr>
          <w:rFonts w:ascii="Times New Roman" w:eastAsia="Times New Roman" w:hAnsi="Times New Roman" w:cs="Times New Roman"/>
          <w:sz w:val="20"/>
          <w:szCs w:val="20"/>
          <w:lang w:eastAsia="en-US"/>
        </w:rPr>
        <w:t>(объект индивидуального жилищного строительства или садовый дом)</w:t>
      </w:r>
    </w:p>
    <w:p w:rsidR="00083A8E" w:rsidRPr="00870A9F" w:rsidRDefault="00083A8E" w:rsidP="00083A8E">
      <w:pPr>
        <w:tabs>
          <w:tab w:val="left" w:pos="851"/>
        </w:tabs>
        <w:spacing w:after="0" w:line="240" w:lineRule="auto"/>
        <w:ind w:right="23"/>
        <w:jc w:val="both"/>
        <w:rPr>
          <w:rFonts w:ascii="Times New Roman" w:eastAsia="Times New Roman" w:hAnsi="Times New Roman" w:cs="Times New Roman"/>
          <w:sz w:val="28"/>
          <w:szCs w:val="28"/>
          <w:lang w:eastAsia="en-US"/>
        </w:rPr>
      </w:pPr>
      <w:r w:rsidRPr="00870A9F">
        <w:rPr>
          <w:rFonts w:ascii="Times New Roman" w:eastAsia="Times New Roman" w:hAnsi="Times New Roman" w:cs="Times New Roman"/>
          <w:sz w:val="28"/>
          <w:szCs w:val="28"/>
          <w:lang w:eastAsia="en-US"/>
        </w:rPr>
        <w:t>не предназначен для раздела на самостоятельные объекты недвижимости.</w:t>
      </w:r>
    </w:p>
    <w:p w:rsidR="00083A8E" w:rsidRPr="005771A5" w:rsidRDefault="00083A8E" w:rsidP="00083A8E">
      <w:pPr>
        <w:widowControl w:val="0"/>
        <w:autoSpaceDE w:val="0"/>
        <w:autoSpaceDN w:val="0"/>
        <w:spacing w:after="0" w:line="240" w:lineRule="auto"/>
        <w:ind w:left="4248" w:firstLine="708"/>
        <w:rPr>
          <w:rFonts w:ascii="Times New Roman" w:eastAsia="Calibri" w:hAnsi="Times New Roman" w:cs="Times New Roman"/>
          <w:sz w:val="28"/>
          <w:szCs w:val="28"/>
          <w:lang w:eastAsia="en-US"/>
        </w:rPr>
      </w:pPr>
    </w:p>
    <w:p w:rsidR="00083A8E" w:rsidRPr="005771A5" w:rsidRDefault="00083A8E" w:rsidP="00083A8E">
      <w:pPr>
        <w:widowControl w:val="0"/>
        <w:autoSpaceDE w:val="0"/>
        <w:autoSpaceDN w:val="0"/>
        <w:spacing w:after="0" w:line="240" w:lineRule="auto"/>
        <w:jc w:val="both"/>
        <w:rPr>
          <w:rFonts w:ascii="Times New Roman" w:eastAsia="Calibri" w:hAnsi="Times New Roman" w:cs="Times New Roman"/>
          <w:b/>
          <w:sz w:val="28"/>
          <w:szCs w:val="28"/>
          <w:lang w:eastAsia="en-US"/>
        </w:rPr>
      </w:pPr>
    </w:p>
    <w:p w:rsidR="00083A8E" w:rsidRPr="00870A9F" w:rsidRDefault="00083A8E" w:rsidP="00083A8E">
      <w:pPr>
        <w:widowControl w:val="0"/>
        <w:autoSpaceDE w:val="0"/>
        <w:autoSpaceDN w:val="0"/>
        <w:spacing w:after="0" w:line="240" w:lineRule="auto"/>
        <w:jc w:val="both"/>
        <w:rPr>
          <w:rFonts w:ascii="Times New Roman" w:eastAsia="Calibri" w:hAnsi="Times New Roman" w:cs="Times New Roman"/>
          <w:sz w:val="28"/>
          <w:szCs w:val="28"/>
          <w:lang w:eastAsia="en-US"/>
        </w:rPr>
      </w:pPr>
      <w:r w:rsidRPr="00870A9F">
        <w:rPr>
          <w:rFonts w:ascii="Times New Roman" w:eastAsia="Calibri" w:hAnsi="Times New Roman" w:cs="Times New Roman"/>
          <w:sz w:val="28"/>
          <w:szCs w:val="28"/>
          <w:lang w:eastAsia="en-US"/>
        </w:rPr>
        <w:t>Настоящим уведомлением я _________________________________________</w:t>
      </w:r>
      <w:r>
        <w:rPr>
          <w:rFonts w:ascii="Times New Roman" w:eastAsia="Calibri" w:hAnsi="Times New Roman" w:cs="Times New Roman"/>
          <w:sz w:val="28"/>
          <w:szCs w:val="28"/>
          <w:lang w:eastAsia="en-US"/>
        </w:rPr>
        <w:t>___</w:t>
      </w:r>
    </w:p>
    <w:p w:rsidR="00083A8E" w:rsidRPr="005771A5" w:rsidRDefault="00083A8E" w:rsidP="00083A8E">
      <w:pPr>
        <w:widowControl w:val="0"/>
        <w:autoSpaceDE w:val="0"/>
        <w:autoSpaceDN w:val="0"/>
        <w:spacing w:after="0" w:line="240" w:lineRule="auto"/>
        <w:jc w:val="both"/>
        <w:rPr>
          <w:rFonts w:ascii="Times New Roman" w:eastAsia="Calibri" w:hAnsi="Times New Roman" w:cs="Times New Roman"/>
          <w:b/>
          <w:sz w:val="28"/>
          <w:szCs w:val="28"/>
          <w:lang w:eastAsia="en-US"/>
        </w:rPr>
      </w:pPr>
      <w:r w:rsidRPr="005771A5">
        <w:rPr>
          <w:rFonts w:ascii="Times New Roman" w:eastAsia="Calibri" w:hAnsi="Times New Roman" w:cs="Times New Roman"/>
          <w:b/>
          <w:sz w:val="28"/>
          <w:szCs w:val="28"/>
          <w:lang w:eastAsia="en-US"/>
        </w:rPr>
        <w:t>__________________________________________________________________</w:t>
      </w:r>
      <w:r>
        <w:rPr>
          <w:rFonts w:ascii="Times New Roman" w:eastAsia="Calibri" w:hAnsi="Times New Roman" w:cs="Times New Roman"/>
          <w:b/>
          <w:sz w:val="28"/>
          <w:szCs w:val="28"/>
          <w:lang w:eastAsia="en-US"/>
        </w:rPr>
        <w:t>__</w:t>
      </w: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Cs/>
          <w:sz w:val="20"/>
          <w:szCs w:val="20"/>
          <w:lang w:eastAsia="en-US"/>
        </w:rPr>
      </w:pPr>
      <w:r w:rsidRPr="005771A5">
        <w:rPr>
          <w:rFonts w:ascii="Times New Roman" w:eastAsia="Calibri" w:hAnsi="Times New Roman" w:cs="Times New Roman"/>
          <w:b/>
          <w:sz w:val="20"/>
          <w:szCs w:val="20"/>
          <w:lang w:eastAsia="en-US"/>
        </w:rPr>
        <w:t>(</w:t>
      </w:r>
      <w:r>
        <w:rPr>
          <w:rFonts w:ascii="Times New Roman" w:eastAsia="Calibri" w:hAnsi="Times New Roman" w:cs="Times New Roman"/>
          <w:bCs/>
          <w:sz w:val="20"/>
          <w:szCs w:val="20"/>
          <w:lang w:eastAsia="en-US"/>
        </w:rPr>
        <w:t>ф</w:t>
      </w:r>
      <w:r w:rsidRPr="005771A5">
        <w:rPr>
          <w:rFonts w:ascii="Times New Roman" w:eastAsia="Calibri" w:hAnsi="Times New Roman" w:cs="Times New Roman"/>
          <w:bCs/>
          <w:sz w:val="20"/>
          <w:szCs w:val="20"/>
          <w:lang w:eastAsia="en-US"/>
        </w:rPr>
        <w:t>ами</w:t>
      </w:r>
      <w:r w:rsidRPr="005771A5">
        <w:rPr>
          <w:rFonts w:ascii="Times New Roman" w:eastAsia="Calibri" w:hAnsi="Times New Roman" w:cs="Times New Roman"/>
          <w:sz w:val="20"/>
          <w:szCs w:val="20"/>
          <w:lang w:eastAsia="en-US"/>
        </w:rPr>
        <w:t xml:space="preserve">лия, имя, отчество (при наличии), </w:t>
      </w:r>
      <w:r w:rsidRPr="005771A5">
        <w:rPr>
          <w:rFonts w:ascii="Times New Roman" w:eastAsia="Calibri" w:hAnsi="Times New Roman" w:cs="Times New Roman"/>
          <w:bCs/>
          <w:sz w:val="20"/>
          <w:szCs w:val="20"/>
          <w:lang w:eastAsia="en-US"/>
        </w:rPr>
        <w:t>в случае если застройщиком является физическое лицо)</w:t>
      </w:r>
    </w:p>
    <w:p w:rsidR="00083A8E" w:rsidRPr="005771A5" w:rsidRDefault="00083A8E" w:rsidP="00083A8E">
      <w:pPr>
        <w:autoSpaceDE w:val="0"/>
        <w:autoSpaceDN w:val="0"/>
        <w:adjustRightInd w:val="0"/>
        <w:spacing w:after="0" w:line="240" w:lineRule="auto"/>
        <w:jc w:val="both"/>
        <w:rPr>
          <w:rFonts w:ascii="Times New Roman" w:eastAsia="Calibri" w:hAnsi="Times New Roman" w:cs="Times New Roman"/>
          <w:b/>
          <w:sz w:val="28"/>
          <w:szCs w:val="28"/>
          <w:lang w:eastAsia="en-US"/>
        </w:rPr>
      </w:pPr>
    </w:p>
    <w:p w:rsidR="00083A8E" w:rsidRPr="00870A9F" w:rsidRDefault="00083A8E" w:rsidP="00083A8E">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870A9F">
        <w:rPr>
          <w:rFonts w:ascii="Times New Roman" w:eastAsia="Calibri" w:hAnsi="Times New Roman" w:cs="Times New Roman"/>
          <w:sz w:val="28"/>
          <w:szCs w:val="28"/>
          <w:lang w:eastAsia="en-US"/>
        </w:rPr>
        <w:t xml:space="preserve">даю согласие на </w:t>
      </w:r>
      <w:r w:rsidRPr="00870A9F">
        <w:rPr>
          <w:rFonts w:ascii="Times New Roman" w:eastAsia="Calibri" w:hAnsi="Times New Roman" w:cs="Times New Roman"/>
          <w:bCs/>
          <w:sz w:val="28"/>
          <w:szCs w:val="28"/>
          <w:lang w:eastAsia="en-US"/>
        </w:rPr>
        <w:t>обработку персональных данных (в случае если застройщиком является физическое лицо).</w:t>
      </w:r>
    </w:p>
    <w:p w:rsidR="00083A8E" w:rsidRPr="005771A5" w:rsidRDefault="00083A8E" w:rsidP="00083A8E">
      <w:pPr>
        <w:autoSpaceDE w:val="0"/>
        <w:autoSpaceDN w:val="0"/>
        <w:adjustRightInd w:val="0"/>
        <w:spacing w:after="0" w:line="240" w:lineRule="auto"/>
        <w:jc w:val="both"/>
        <w:rPr>
          <w:rFonts w:ascii="Times New Roman" w:eastAsia="Calibri" w:hAnsi="Times New Roman" w:cs="Times New Roman"/>
          <w:b/>
          <w:bCs/>
          <w:sz w:val="28"/>
          <w:szCs w:val="28"/>
          <w:lang w:eastAsia="en-US"/>
        </w:rPr>
      </w:pPr>
    </w:p>
    <w:tbl>
      <w:tblPr>
        <w:tblW w:w="9781" w:type="dxa"/>
        <w:tblInd w:w="28" w:type="dxa"/>
        <w:tblLayout w:type="fixed"/>
        <w:tblCellMar>
          <w:left w:w="28" w:type="dxa"/>
          <w:right w:w="28" w:type="dxa"/>
        </w:tblCellMar>
        <w:tblLook w:val="0000"/>
      </w:tblPr>
      <w:tblGrid>
        <w:gridCol w:w="3658"/>
        <w:gridCol w:w="680"/>
        <w:gridCol w:w="1985"/>
        <w:gridCol w:w="680"/>
        <w:gridCol w:w="2778"/>
      </w:tblGrid>
      <w:tr w:rsidR="00083A8E" w:rsidRPr="005771A5" w:rsidTr="002C0FDE">
        <w:trPr>
          <w:cantSplit/>
        </w:trPr>
        <w:tc>
          <w:tcPr>
            <w:tcW w:w="3658" w:type="dxa"/>
            <w:tcBorders>
              <w:top w:val="nil"/>
              <w:left w:val="nil"/>
              <w:bottom w:val="single" w:sz="4" w:space="0" w:color="auto"/>
              <w:right w:val="nil"/>
            </w:tcBorders>
            <w:vAlign w:val="bottom"/>
          </w:tcPr>
          <w:p w:rsidR="00083A8E" w:rsidRPr="005771A5" w:rsidRDefault="00083A8E" w:rsidP="002C0FDE">
            <w:pPr>
              <w:autoSpaceDE w:val="0"/>
              <w:autoSpaceDN w:val="0"/>
              <w:spacing w:after="0" w:line="240" w:lineRule="auto"/>
              <w:jc w:val="center"/>
              <w:rPr>
                <w:rFonts w:ascii="Times New Roman" w:eastAsia="Times New Roman" w:hAnsi="Times New Roman" w:cs="Times New Roman"/>
                <w:sz w:val="28"/>
                <w:szCs w:val="28"/>
                <w:lang w:eastAsia="en-US"/>
              </w:rPr>
            </w:pPr>
          </w:p>
        </w:tc>
        <w:tc>
          <w:tcPr>
            <w:tcW w:w="680" w:type="dxa"/>
            <w:tcBorders>
              <w:top w:val="nil"/>
              <w:left w:val="nil"/>
              <w:bottom w:val="nil"/>
              <w:right w:val="nil"/>
            </w:tcBorders>
            <w:vAlign w:val="bottom"/>
          </w:tcPr>
          <w:p w:rsidR="00083A8E" w:rsidRPr="005771A5" w:rsidRDefault="00083A8E" w:rsidP="002C0FDE">
            <w:pPr>
              <w:autoSpaceDE w:val="0"/>
              <w:autoSpaceDN w:val="0"/>
              <w:spacing w:after="0" w:line="240" w:lineRule="auto"/>
              <w:rPr>
                <w:rFonts w:ascii="Times New Roman" w:eastAsia="Times New Roman" w:hAnsi="Times New Roman" w:cs="Times New Roman"/>
                <w:sz w:val="28"/>
                <w:szCs w:val="28"/>
                <w:lang w:eastAsia="en-US"/>
              </w:rPr>
            </w:pPr>
          </w:p>
        </w:tc>
        <w:tc>
          <w:tcPr>
            <w:tcW w:w="1985" w:type="dxa"/>
            <w:tcBorders>
              <w:top w:val="nil"/>
              <w:left w:val="nil"/>
              <w:bottom w:val="single" w:sz="4" w:space="0" w:color="auto"/>
              <w:right w:val="nil"/>
            </w:tcBorders>
            <w:vAlign w:val="bottom"/>
          </w:tcPr>
          <w:p w:rsidR="00083A8E" w:rsidRPr="005771A5" w:rsidRDefault="00083A8E" w:rsidP="002C0FDE">
            <w:pPr>
              <w:autoSpaceDE w:val="0"/>
              <w:autoSpaceDN w:val="0"/>
              <w:spacing w:after="0" w:line="240" w:lineRule="auto"/>
              <w:jc w:val="center"/>
              <w:rPr>
                <w:rFonts w:ascii="Times New Roman" w:eastAsia="Times New Roman" w:hAnsi="Times New Roman" w:cs="Times New Roman"/>
                <w:sz w:val="28"/>
                <w:szCs w:val="28"/>
                <w:lang w:eastAsia="en-US"/>
              </w:rPr>
            </w:pPr>
          </w:p>
        </w:tc>
        <w:tc>
          <w:tcPr>
            <w:tcW w:w="680" w:type="dxa"/>
            <w:tcBorders>
              <w:top w:val="nil"/>
              <w:left w:val="nil"/>
              <w:bottom w:val="nil"/>
              <w:right w:val="nil"/>
            </w:tcBorders>
            <w:vAlign w:val="bottom"/>
          </w:tcPr>
          <w:p w:rsidR="00083A8E" w:rsidRPr="005771A5" w:rsidRDefault="00083A8E" w:rsidP="002C0FDE">
            <w:pPr>
              <w:autoSpaceDE w:val="0"/>
              <w:autoSpaceDN w:val="0"/>
              <w:spacing w:after="0" w:line="240" w:lineRule="auto"/>
              <w:jc w:val="center"/>
              <w:rPr>
                <w:rFonts w:ascii="Times New Roman" w:eastAsia="Times New Roman" w:hAnsi="Times New Roman" w:cs="Times New Roman"/>
                <w:sz w:val="28"/>
                <w:szCs w:val="28"/>
                <w:lang w:eastAsia="en-US"/>
              </w:rPr>
            </w:pPr>
          </w:p>
        </w:tc>
        <w:tc>
          <w:tcPr>
            <w:tcW w:w="2778" w:type="dxa"/>
            <w:tcBorders>
              <w:top w:val="nil"/>
              <w:left w:val="nil"/>
              <w:bottom w:val="single" w:sz="4" w:space="0" w:color="auto"/>
              <w:right w:val="nil"/>
            </w:tcBorders>
            <w:vAlign w:val="bottom"/>
          </w:tcPr>
          <w:p w:rsidR="00083A8E" w:rsidRPr="005771A5" w:rsidRDefault="00083A8E" w:rsidP="002C0FDE">
            <w:pPr>
              <w:autoSpaceDE w:val="0"/>
              <w:autoSpaceDN w:val="0"/>
              <w:spacing w:after="0" w:line="240" w:lineRule="auto"/>
              <w:jc w:val="center"/>
              <w:rPr>
                <w:rFonts w:ascii="Times New Roman" w:eastAsia="Times New Roman" w:hAnsi="Times New Roman" w:cs="Times New Roman"/>
                <w:sz w:val="28"/>
                <w:szCs w:val="28"/>
                <w:lang w:eastAsia="en-US"/>
              </w:rPr>
            </w:pPr>
          </w:p>
        </w:tc>
      </w:tr>
      <w:tr w:rsidR="00083A8E" w:rsidRPr="005771A5" w:rsidTr="002C0FDE">
        <w:trPr>
          <w:cantSplit/>
        </w:trPr>
        <w:tc>
          <w:tcPr>
            <w:tcW w:w="3658" w:type="dxa"/>
            <w:tcBorders>
              <w:top w:val="nil"/>
              <w:left w:val="nil"/>
              <w:bottom w:val="nil"/>
              <w:right w:val="nil"/>
            </w:tcBorders>
          </w:tcPr>
          <w:p w:rsidR="00083A8E" w:rsidRPr="005771A5" w:rsidRDefault="00083A8E" w:rsidP="002C0FDE">
            <w:pPr>
              <w:autoSpaceDE w:val="0"/>
              <w:autoSpaceDN w:val="0"/>
              <w:spacing w:after="0" w:line="240" w:lineRule="auto"/>
              <w:jc w:val="center"/>
              <w:rPr>
                <w:rFonts w:ascii="Times New Roman" w:eastAsia="Times New Roman" w:hAnsi="Times New Roman" w:cs="Times New Roman"/>
                <w:sz w:val="20"/>
                <w:szCs w:val="20"/>
                <w:lang w:eastAsia="en-US"/>
              </w:rPr>
            </w:pPr>
            <w:r w:rsidRPr="005771A5">
              <w:rPr>
                <w:rFonts w:ascii="Times New Roman" w:eastAsia="Times New Roman" w:hAnsi="Times New Roman" w:cs="Times New Roman"/>
                <w:sz w:val="20"/>
                <w:szCs w:val="20"/>
                <w:lang w:eastAsia="en-US"/>
              </w:rPr>
              <w:t>(должность, в случае если застройщиком является юридическое лицо)</w:t>
            </w:r>
          </w:p>
        </w:tc>
        <w:tc>
          <w:tcPr>
            <w:tcW w:w="680" w:type="dxa"/>
            <w:tcBorders>
              <w:top w:val="nil"/>
              <w:left w:val="nil"/>
              <w:bottom w:val="nil"/>
              <w:right w:val="nil"/>
            </w:tcBorders>
          </w:tcPr>
          <w:p w:rsidR="00083A8E" w:rsidRPr="005771A5" w:rsidRDefault="00083A8E" w:rsidP="002C0FDE">
            <w:pPr>
              <w:autoSpaceDE w:val="0"/>
              <w:autoSpaceDN w:val="0"/>
              <w:spacing w:after="0" w:line="240" w:lineRule="auto"/>
              <w:rPr>
                <w:rFonts w:ascii="Times New Roman" w:eastAsia="Times New Roman" w:hAnsi="Times New Roman" w:cs="Times New Roman"/>
                <w:sz w:val="20"/>
                <w:szCs w:val="20"/>
                <w:lang w:eastAsia="en-US"/>
              </w:rPr>
            </w:pPr>
          </w:p>
        </w:tc>
        <w:tc>
          <w:tcPr>
            <w:tcW w:w="1985" w:type="dxa"/>
            <w:tcBorders>
              <w:top w:val="nil"/>
              <w:left w:val="nil"/>
              <w:bottom w:val="nil"/>
              <w:right w:val="nil"/>
            </w:tcBorders>
          </w:tcPr>
          <w:p w:rsidR="00083A8E" w:rsidRPr="005771A5" w:rsidRDefault="00083A8E" w:rsidP="002C0FDE">
            <w:pPr>
              <w:autoSpaceDE w:val="0"/>
              <w:autoSpaceDN w:val="0"/>
              <w:spacing w:after="0" w:line="240" w:lineRule="auto"/>
              <w:jc w:val="center"/>
              <w:rPr>
                <w:rFonts w:ascii="Times New Roman" w:eastAsia="Times New Roman" w:hAnsi="Times New Roman" w:cs="Times New Roman"/>
                <w:sz w:val="20"/>
                <w:szCs w:val="20"/>
                <w:lang w:eastAsia="en-US"/>
              </w:rPr>
            </w:pPr>
            <w:r w:rsidRPr="005771A5">
              <w:rPr>
                <w:rFonts w:ascii="Times New Roman" w:eastAsia="Times New Roman" w:hAnsi="Times New Roman" w:cs="Times New Roman"/>
                <w:sz w:val="20"/>
                <w:szCs w:val="20"/>
                <w:lang w:eastAsia="en-US"/>
              </w:rPr>
              <w:t>(подпись)</w:t>
            </w:r>
          </w:p>
        </w:tc>
        <w:tc>
          <w:tcPr>
            <w:tcW w:w="680" w:type="dxa"/>
            <w:tcBorders>
              <w:top w:val="nil"/>
              <w:left w:val="nil"/>
              <w:bottom w:val="nil"/>
              <w:right w:val="nil"/>
            </w:tcBorders>
          </w:tcPr>
          <w:p w:rsidR="00083A8E" w:rsidRPr="005771A5" w:rsidRDefault="00083A8E" w:rsidP="002C0FDE">
            <w:pPr>
              <w:autoSpaceDE w:val="0"/>
              <w:autoSpaceDN w:val="0"/>
              <w:spacing w:after="0" w:line="240" w:lineRule="auto"/>
              <w:jc w:val="center"/>
              <w:rPr>
                <w:rFonts w:ascii="Times New Roman" w:eastAsia="Times New Roman" w:hAnsi="Times New Roman" w:cs="Times New Roman"/>
                <w:sz w:val="20"/>
                <w:szCs w:val="20"/>
                <w:lang w:eastAsia="en-US"/>
              </w:rPr>
            </w:pPr>
          </w:p>
        </w:tc>
        <w:tc>
          <w:tcPr>
            <w:tcW w:w="2778" w:type="dxa"/>
            <w:tcBorders>
              <w:top w:val="nil"/>
              <w:left w:val="nil"/>
              <w:bottom w:val="nil"/>
              <w:right w:val="nil"/>
            </w:tcBorders>
          </w:tcPr>
          <w:p w:rsidR="00083A8E" w:rsidRPr="005771A5" w:rsidRDefault="00083A8E" w:rsidP="002C0FDE">
            <w:pPr>
              <w:autoSpaceDE w:val="0"/>
              <w:autoSpaceDN w:val="0"/>
              <w:spacing w:after="0" w:line="240" w:lineRule="auto"/>
              <w:jc w:val="center"/>
              <w:rPr>
                <w:rFonts w:ascii="Times New Roman" w:eastAsia="Times New Roman" w:hAnsi="Times New Roman" w:cs="Times New Roman"/>
                <w:sz w:val="20"/>
                <w:szCs w:val="20"/>
                <w:lang w:eastAsia="en-US"/>
              </w:rPr>
            </w:pPr>
            <w:r w:rsidRPr="005771A5">
              <w:rPr>
                <w:rFonts w:ascii="Times New Roman" w:eastAsia="Times New Roman" w:hAnsi="Times New Roman" w:cs="Times New Roman"/>
                <w:sz w:val="20"/>
                <w:szCs w:val="20"/>
                <w:lang w:eastAsia="en-US"/>
              </w:rPr>
              <w:t>(расшифровка подписи)</w:t>
            </w:r>
          </w:p>
        </w:tc>
      </w:tr>
    </w:tbl>
    <w:p w:rsidR="00083A8E" w:rsidRPr="005771A5" w:rsidRDefault="00083A8E" w:rsidP="00083A8E">
      <w:pPr>
        <w:autoSpaceDE w:val="0"/>
        <w:autoSpaceDN w:val="0"/>
        <w:spacing w:after="0" w:line="240" w:lineRule="auto"/>
        <w:jc w:val="center"/>
        <w:rPr>
          <w:rFonts w:ascii="Times New Roman" w:eastAsia="Times New Roman" w:hAnsi="Times New Roman" w:cs="Times New Roman"/>
          <w:sz w:val="20"/>
          <w:szCs w:val="20"/>
          <w:lang w:eastAsia="en-US"/>
        </w:rPr>
      </w:pPr>
      <w:r w:rsidRPr="005771A5">
        <w:rPr>
          <w:rFonts w:ascii="Times New Roman" w:eastAsia="Times New Roman" w:hAnsi="Times New Roman" w:cs="Times New Roman"/>
          <w:sz w:val="28"/>
          <w:szCs w:val="28"/>
          <w:lang w:eastAsia="en-US"/>
        </w:rPr>
        <w:t>М.П.</w:t>
      </w:r>
      <w:r w:rsidRPr="005771A5">
        <w:rPr>
          <w:rFonts w:ascii="Times New Roman" w:eastAsia="Times New Roman" w:hAnsi="Times New Roman" w:cs="Times New Roman"/>
          <w:sz w:val="28"/>
          <w:szCs w:val="28"/>
          <w:lang w:eastAsia="en-US"/>
        </w:rPr>
        <w:br/>
      </w:r>
      <w:r w:rsidRPr="005771A5">
        <w:rPr>
          <w:rFonts w:ascii="Times New Roman" w:eastAsia="Times New Roman" w:hAnsi="Times New Roman" w:cs="Times New Roman"/>
          <w:sz w:val="20"/>
          <w:szCs w:val="20"/>
          <w:lang w:eastAsia="en-US"/>
        </w:rPr>
        <w:t>(при наличии)</w:t>
      </w:r>
    </w:p>
    <w:p w:rsidR="00083A8E" w:rsidRDefault="00083A8E" w:rsidP="00083A8E">
      <w:pPr>
        <w:widowControl w:val="0"/>
        <w:autoSpaceDE w:val="0"/>
        <w:autoSpaceDN w:val="0"/>
        <w:spacing w:after="0" w:line="240" w:lineRule="auto"/>
        <w:jc w:val="both"/>
        <w:rPr>
          <w:rFonts w:ascii="Times New Roman" w:eastAsia="Calibri" w:hAnsi="Times New Roman" w:cs="Times New Roman"/>
          <w:sz w:val="28"/>
          <w:szCs w:val="28"/>
          <w:lang w:eastAsia="en-US"/>
        </w:rPr>
      </w:pPr>
    </w:p>
    <w:p w:rsidR="00083A8E" w:rsidRPr="005771A5" w:rsidRDefault="00083A8E" w:rsidP="00083A8E">
      <w:pPr>
        <w:widowControl w:val="0"/>
        <w:autoSpaceDE w:val="0"/>
        <w:autoSpaceDN w:val="0"/>
        <w:spacing w:after="0" w:line="240" w:lineRule="auto"/>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К настоящему уведомлению прилагаются:</w:t>
      </w:r>
    </w:p>
    <w:p w:rsidR="00083A8E" w:rsidRPr="005771A5" w:rsidRDefault="00083A8E" w:rsidP="00083A8E">
      <w:pPr>
        <w:tabs>
          <w:tab w:val="left" w:pos="851"/>
        </w:tabs>
        <w:spacing w:after="0"/>
        <w:ind w:right="23"/>
        <w:contextualSpacing/>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___________________________________________________________________</w:t>
      </w:r>
      <w:r>
        <w:rPr>
          <w:rFonts w:ascii="Times New Roman" w:eastAsia="Times New Roman" w:hAnsi="Times New Roman" w:cs="Times New Roman"/>
          <w:b/>
          <w:sz w:val="28"/>
          <w:szCs w:val="28"/>
          <w:lang w:eastAsia="en-US"/>
        </w:rPr>
        <w:t>_</w:t>
      </w:r>
    </w:p>
    <w:p w:rsidR="00083A8E" w:rsidRPr="005771A5" w:rsidRDefault="00083A8E" w:rsidP="00083A8E">
      <w:pPr>
        <w:tabs>
          <w:tab w:val="left" w:pos="851"/>
        </w:tabs>
        <w:spacing w:after="0"/>
        <w:ind w:right="23"/>
        <w:contextualSpacing/>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____________________________________________________________________</w:t>
      </w:r>
    </w:p>
    <w:p w:rsidR="00083A8E" w:rsidRPr="005771A5" w:rsidRDefault="00083A8E" w:rsidP="00083A8E">
      <w:pPr>
        <w:tabs>
          <w:tab w:val="left" w:pos="851"/>
        </w:tabs>
        <w:spacing w:after="0"/>
        <w:ind w:right="23"/>
        <w:contextualSpacing/>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___________________________________________________________________</w:t>
      </w:r>
      <w:r>
        <w:rPr>
          <w:rFonts w:ascii="Times New Roman" w:eastAsia="Times New Roman" w:hAnsi="Times New Roman" w:cs="Times New Roman"/>
          <w:b/>
          <w:sz w:val="28"/>
          <w:szCs w:val="28"/>
          <w:lang w:eastAsia="en-US"/>
        </w:rPr>
        <w:t>_</w:t>
      </w:r>
    </w:p>
    <w:p w:rsidR="00083A8E" w:rsidRPr="005771A5" w:rsidRDefault="00083A8E" w:rsidP="00083A8E">
      <w:pPr>
        <w:tabs>
          <w:tab w:val="left" w:pos="851"/>
        </w:tabs>
        <w:spacing w:after="0"/>
        <w:ind w:right="23"/>
        <w:contextualSpacing/>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____________________________________________________________________</w:t>
      </w:r>
    </w:p>
    <w:p w:rsidR="00083A8E" w:rsidRPr="005771A5" w:rsidRDefault="00083A8E" w:rsidP="00083A8E">
      <w:pPr>
        <w:spacing w:after="0" w:line="240" w:lineRule="auto"/>
        <w:jc w:val="center"/>
        <w:rPr>
          <w:rFonts w:ascii="Times New Roman" w:eastAsia="Times New Roman" w:hAnsi="Times New Roman" w:cs="Times New Roman"/>
          <w:sz w:val="20"/>
          <w:szCs w:val="20"/>
          <w:lang w:eastAsia="en-US"/>
        </w:rPr>
      </w:pPr>
      <w:r w:rsidRPr="005771A5">
        <w:rPr>
          <w:rFonts w:ascii="Times New Roman" w:eastAsia="Times New Roman" w:hAnsi="Times New Roman" w:cs="Times New Roman"/>
          <w:sz w:val="20"/>
          <w:szCs w:val="20"/>
          <w:lang w:eastAsia="en-US"/>
        </w:rPr>
        <w:t>(документы, предусмотренные частью 3 статьи 51.1 Градостроительного кодекса Российской Федерации)</w:t>
      </w:r>
    </w:p>
    <w:p w:rsidR="00083A8E" w:rsidRPr="005771A5" w:rsidRDefault="00083A8E" w:rsidP="00083A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C05B9" w:rsidRDefault="00CC05B9"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p>
    <w:p w:rsidR="0049460D" w:rsidRDefault="0049460D" w:rsidP="0049460D">
      <w:pPr>
        <w:pStyle w:val="ConsPlusNormal"/>
        <w:widowControl/>
        <w:ind w:firstLine="0"/>
        <w:jc w:val="both"/>
        <w:rPr>
          <w:rFonts w:ascii="Times New Roman" w:hAnsi="Times New Roman" w:cs="Times New Roman"/>
          <w:b/>
          <w:sz w:val="28"/>
          <w:szCs w:val="28"/>
        </w:rPr>
      </w:pPr>
      <w:r w:rsidRPr="006D009E">
        <w:rPr>
          <w:rFonts w:ascii="Times New Roman" w:hAnsi="Times New Roman" w:cs="Times New Roman"/>
          <w:b/>
          <w:sz w:val="28"/>
          <w:szCs w:val="28"/>
        </w:rPr>
        <w:t>Верно:</w:t>
      </w:r>
      <w:r>
        <w:rPr>
          <w:rFonts w:ascii="Times New Roman" w:hAnsi="Times New Roman" w:cs="Times New Roman"/>
          <w:b/>
          <w:sz w:val="28"/>
          <w:szCs w:val="28"/>
        </w:rPr>
        <w:t xml:space="preserve"> </w:t>
      </w:r>
      <w:r w:rsidRPr="006D009E">
        <w:rPr>
          <w:rFonts w:ascii="Times New Roman" w:hAnsi="Times New Roman" w:cs="Times New Roman"/>
          <w:b/>
          <w:sz w:val="28"/>
          <w:szCs w:val="28"/>
        </w:rPr>
        <w:t xml:space="preserve">Управляющая делами </w:t>
      </w:r>
    </w:p>
    <w:p w:rsidR="0049460D" w:rsidRDefault="0049460D" w:rsidP="0049460D">
      <w:pPr>
        <w:pStyle w:val="ConsPlusNormal"/>
        <w:widowControl/>
        <w:ind w:firstLine="0"/>
        <w:jc w:val="both"/>
        <w:rPr>
          <w:rFonts w:ascii="Times New Roman" w:hAnsi="Times New Roman" w:cs="Times New Roman"/>
          <w:b/>
          <w:sz w:val="28"/>
          <w:szCs w:val="28"/>
        </w:rPr>
      </w:pPr>
      <w:r w:rsidRPr="006D009E">
        <w:rPr>
          <w:rFonts w:ascii="Times New Roman" w:hAnsi="Times New Roman" w:cs="Times New Roman"/>
          <w:b/>
          <w:sz w:val="28"/>
          <w:szCs w:val="28"/>
        </w:rPr>
        <w:t xml:space="preserve">администрации    </w:t>
      </w:r>
      <w:r>
        <w:rPr>
          <w:rFonts w:ascii="Times New Roman" w:hAnsi="Times New Roman" w:cs="Times New Roman"/>
          <w:b/>
          <w:sz w:val="28"/>
          <w:szCs w:val="28"/>
        </w:rPr>
        <w:t>Ивантеевского</w:t>
      </w:r>
    </w:p>
    <w:p w:rsidR="0049460D" w:rsidRPr="006D009E" w:rsidRDefault="0049460D" w:rsidP="0049460D">
      <w:pPr>
        <w:pStyle w:val="ConsPlusNormal"/>
        <w:widowControl/>
        <w:ind w:firstLine="0"/>
        <w:jc w:val="both"/>
        <w:rPr>
          <w:sz w:val="28"/>
          <w:szCs w:val="28"/>
        </w:rPr>
      </w:pPr>
      <w:r>
        <w:rPr>
          <w:rFonts w:ascii="Times New Roman" w:hAnsi="Times New Roman" w:cs="Times New Roman"/>
          <w:b/>
          <w:sz w:val="28"/>
          <w:szCs w:val="28"/>
        </w:rPr>
        <w:t xml:space="preserve">муниципального района                                 </w:t>
      </w:r>
      <w:r w:rsidRPr="006D009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D009E">
        <w:rPr>
          <w:rFonts w:ascii="Times New Roman" w:hAnsi="Times New Roman" w:cs="Times New Roman"/>
          <w:b/>
          <w:sz w:val="28"/>
          <w:szCs w:val="28"/>
        </w:rPr>
        <w:t xml:space="preserve"> А.М. Грачева</w:t>
      </w:r>
    </w:p>
    <w:p w:rsidR="0049460D" w:rsidRDefault="0049460D" w:rsidP="0049460D">
      <w:pPr>
        <w:widowControl w:val="0"/>
        <w:autoSpaceDE w:val="0"/>
        <w:autoSpaceDN w:val="0"/>
        <w:adjustRightInd w:val="0"/>
        <w:spacing w:after="0" w:line="240" w:lineRule="auto"/>
        <w:ind w:left="1701"/>
        <w:rPr>
          <w:rFonts w:ascii="Times New Roman" w:eastAsia="Times New Roman" w:hAnsi="Times New Roman" w:cs="Times New Roman"/>
          <w:sz w:val="24"/>
          <w:szCs w:val="24"/>
        </w:rPr>
      </w:pPr>
    </w:p>
    <w:p w:rsidR="0049460D" w:rsidRDefault="0049460D" w:rsidP="0049460D">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CC05B9" w:rsidRDefault="00CC05B9"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p>
    <w:p w:rsidR="00CC05B9" w:rsidRDefault="00CC05B9"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p>
    <w:p w:rsidR="00CC05B9" w:rsidRDefault="00CC05B9"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p>
    <w:p w:rsidR="00C400C2" w:rsidRDefault="00C400C2"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C400C2" w:rsidRDefault="00C400C2"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083A8E" w:rsidRPr="00855AA9" w:rsidRDefault="00083A8E"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855AA9">
        <w:rPr>
          <w:rFonts w:ascii="Times New Roman" w:eastAsia="Times New Roman" w:hAnsi="Times New Roman" w:cs="Times New Roman"/>
          <w:sz w:val="20"/>
          <w:szCs w:val="20"/>
        </w:rPr>
        <w:t xml:space="preserve">Приложение № </w:t>
      </w:r>
      <w:r w:rsidR="00B15BE3">
        <w:rPr>
          <w:rFonts w:ascii="Times New Roman" w:eastAsia="Times New Roman" w:hAnsi="Times New Roman" w:cs="Times New Roman"/>
          <w:sz w:val="20"/>
          <w:szCs w:val="20"/>
        </w:rPr>
        <w:t>4</w:t>
      </w:r>
      <w:r w:rsidRPr="00855AA9">
        <w:rPr>
          <w:rFonts w:ascii="Times New Roman" w:eastAsia="Times New Roman" w:hAnsi="Times New Roman" w:cs="Times New Roman"/>
          <w:sz w:val="20"/>
          <w:szCs w:val="20"/>
        </w:rPr>
        <w:t xml:space="preserve"> к административному регламенту</w:t>
      </w:r>
    </w:p>
    <w:p w:rsidR="00083A8E" w:rsidRPr="00855AA9" w:rsidRDefault="00083A8E"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855AA9">
        <w:rPr>
          <w:rFonts w:ascii="Times New Roman" w:eastAsia="Times New Roman" w:hAnsi="Times New Roman" w:cs="Times New Roman"/>
          <w:sz w:val="20"/>
          <w:szCs w:val="20"/>
        </w:rPr>
        <w:t>предоставления муниципальной услуги «Направление</w:t>
      </w:r>
    </w:p>
    <w:p w:rsidR="00083A8E" w:rsidRPr="00855AA9" w:rsidRDefault="00083A8E"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855AA9">
        <w:rPr>
          <w:rFonts w:ascii="Times New Roman" w:eastAsia="Times New Roman" w:hAnsi="Times New Roman" w:cs="Times New Roman"/>
          <w:sz w:val="20"/>
          <w:szCs w:val="20"/>
        </w:rPr>
        <w:t>уведомления о соответствии (несоответствии) указанных в</w:t>
      </w:r>
    </w:p>
    <w:p w:rsidR="00083A8E" w:rsidRPr="00855AA9" w:rsidRDefault="00083A8E"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855AA9">
        <w:rPr>
          <w:rFonts w:ascii="Times New Roman" w:eastAsia="Times New Roman" w:hAnsi="Times New Roman" w:cs="Times New Roman"/>
          <w:sz w:val="20"/>
          <w:szCs w:val="20"/>
        </w:rPr>
        <w:t>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numPr>
          <w:ilvl w:val="0"/>
          <w:numId w:val="1"/>
        </w:numPr>
        <w:spacing w:after="0" w:line="240" w:lineRule="auto"/>
        <w:rPr>
          <w:rFonts w:ascii="Times New Roman" w:eastAsia="Times New Roman" w:hAnsi="Times New Roman" w:cs="Times New Roman"/>
          <w:sz w:val="28"/>
          <w:szCs w:val="28"/>
          <w:lang w:eastAsia="en-US"/>
        </w:rPr>
      </w:pPr>
    </w:p>
    <w:tbl>
      <w:tblPr>
        <w:tblpPr w:leftFromText="180" w:rightFromText="180" w:vertAnchor="text" w:horzAnchor="page" w:tblpX="5901" w:tblpY="-460"/>
        <w:tblW w:w="0" w:type="auto"/>
        <w:tblBorders>
          <w:bottom w:val="single" w:sz="4" w:space="0" w:color="auto"/>
        </w:tblBorders>
        <w:tblLayout w:type="fixed"/>
        <w:tblLook w:val="01E0"/>
      </w:tblPr>
      <w:tblGrid>
        <w:gridCol w:w="5514"/>
      </w:tblGrid>
      <w:tr w:rsidR="00083A8E" w:rsidRPr="005771A5" w:rsidTr="002C0FDE">
        <w:tc>
          <w:tcPr>
            <w:tcW w:w="5514" w:type="dxa"/>
            <w:tcBorders>
              <w:bottom w:val="nil"/>
            </w:tcBorders>
          </w:tcPr>
          <w:p w:rsidR="00083A8E" w:rsidRPr="005771A5" w:rsidRDefault="00083A8E" w:rsidP="002C0FDE">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lastRenderedPageBreak/>
              <w:t xml:space="preserve">Главе </w:t>
            </w:r>
            <w:r w:rsidR="00BC317F">
              <w:rPr>
                <w:rFonts w:ascii="Times New Roman" w:eastAsia="Times New Roman" w:hAnsi="Times New Roman" w:cs="Times New Roman"/>
                <w:b/>
                <w:sz w:val="28"/>
                <w:szCs w:val="28"/>
                <w:lang w:eastAsia="en-US"/>
              </w:rPr>
              <w:t>Ивантеевского</w:t>
            </w:r>
          </w:p>
        </w:tc>
      </w:tr>
      <w:tr w:rsidR="00083A8E" w:rsidRPr="005771A5" w:rsidTr="002C0FDE">
        <w:tc>
          <w:tcPr>
            <w:tcW w:w="5514" w:type="dxa"/>
            <w:tcBorders>
              <w:bottom w:val="nil"/>
            </w:tcBorders>
          </w:tcPr>
          <w:p w:rsidR="00083A8E" w:rsidRPr="005771A5" w:rsidRDefault="00083A8E" w:rsidP="002C0FDE">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b/>
                <w:bCs/>
                <w:sz w:val="28"/>
                <w:szCs w:val="28"/>
                <w:lang w:eastAsia="en-US"/>
              </w:rPr>
            </w:pPr>
            <w:r w:rsidRPr="005771A5">
              <w:rPr>
                <w:rFonts w:ascii="Times New Roman" w:eastAsia="Times New Roman" w:hAnsi="Times New Roman" w:cs="Times New Roman"/>
                <w:b/>
                <w:bCs/>
                <w:sz w:val="28"/>
                <w:szCs w:val="28"/>
                <w:lang w:eastAsia="en-US"/>
              </w:rPr>
              <w:t>муниципального района</w:t>
            </w:r>
          </w:p>
        </w:tc>
      </w:tr>
      <w:tr w:rsidR="00083A8E" w:rsidRPr="005771A5" w:rsidTr="002C0FDE">
        <w:tc>
          <w:tcPr>
            <w:tcW w:w="5514" w:type="dxa"/>
            <w:tcBorders>
              <w:top w:val="nil"/>
              <w:bottom w:val="single" w:sz="4" w:space="0" w:color="auto"/>
            </w:tcBorders>
          </w:tcPr>
          <w:p w:rsidR="00083A8E" w:rsidRPr="005771A5" w:rsidRDefault="00083A8E" w:rsidP="002C0FDE">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bCs/>
                <w:sz w:val="28"/>
                <w:szCs w:val="28"/>
                <w:lang w:eastAsia="en-US"/>
              </w:rPr>
            </w:pPr>
          </w:p>
        </w:tc>
      </w:tr>
      <w:tr w:rsidR="00083A8E" w:rsidRPr="005771A5" w:rsidTr="002C0FDE">
        <w:tc>
          <w:tcPr>
            <w:tcW w:w="5514" w:type="dxa"/>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от</w:t>
            </w:r>
          </w:p>
        </w:tc>
      </w:tr>
      <w:tr w:rsidR="00083A8E" w:rsidRPr="005771A5" w:rsidTr="002C0FDE">
        <w:trPr>
          <w:trHeight w:val="357"/>
        </w:trPr>
        <w:tc>
          <w:tcPr>
            <w:tcW w:w="5514" w:type="dxa"/>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lang w:eastAsia="en-US"/>
              </w:rPr>
            </w:pPr>
          </w:p>
        </w:tc>
      </w:tr>
      <w:tr w:rsidR="00083A8E" w:rsidRPr="005771A5" w:rsidTr="002C0FDE">
        <w:trPr>
          <w:trHeight w:val="357"/>
        </w:trPr>
        <w:tc>
          <w:tcPr>
            <w:tcW w:w="5514" w:type="dxa"/>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проживающего(</w:t>
            </w:r>
            <w:proofErr w:type="spellStart"/>
            <w:r w:rsidRPr="005771A5">
              <w:rPr>
                <w:rFonts w:ascii="Times New Roman" w:eastAsia="Times New Roman" w:hAnsi="Times New Roman" w:cs="Times New Roman"/>
                <w:sz w:val="28"/>
                <w:szCs w:val="28"/>
                <w:lang w:eastAsia="en-US"/>
              </w:rPr>
              <w:t>ая</w:t>
            </w:r>
            <w:proofErr w:type="spellEnd"/>
            <w:r w:rsidRPr="005771A5">
              <w:rPr>
                <w:rFonts w:ascii="Times New Roman" w:eastAsia="Times New Roman" w:hAnsi="Times New Roman" w:cs="Times New Roman"/>
                <w:sz w:val="28"/>
                <w:szCs w:val="28"/>
                <w:lang w:eastAsia="en-US"/>
              </w:rPr>
              <w:t>) по адресу:</w:t>
            </w:r>
          </w:p>
        </w:tc>
      </w:tr>
      <w:tr w:rsidR="00083A8E" w:rsidRPr="005771A5" w:rsidTr="002C0FDE">
        <w:trPr>
          <w:trHeight w:val="357"/>
        </w:trPr>
        <w:tc>
          <w:tcPr>
            <w:tcW w:w="5514" w:type="dxa"/>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lang w:eastAsia="en-US"/>
              </w:rPr>
            </w:pPr>
          </w:p>
        </w:tc>
      </w:tr>
      <w:tr w:rsidR="00083A8E" w:rsidRPr="005771A5" w:rsidTr="002C0FDE">
        <w:trPr>
          <w:trHeight w:val="357"/>
        </w:trPr>
        <w:tc>
          <w:tcPr>
            <w:tcW w:w="5514" w:type="dxa"/>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телефон:</w:t>
            </w:r>
          </w:p>
        </w:tc>
      </w:tr>
      <w:tr w:rsidR="00083A8E" w:rsidRPr="005771A5" w:rsidTr="002C0FDE">
        <w:trPr>
          <w:trHeight w:val="318"/>
        </w:trPr>
        <w:tc>
          <w:tcPr>
            <w:tcW w:w="5514" w:type="dxa"/>
            <w:tcBorders>
              <w:top w:val="single" w:sz="4" w:space="0" w:color="auto"/>
              <w:bottom w:val="nil"/>
            </w:tcBorders>
          </w:tcPr>
          <w:p w:rsidR="00083A8E" w:rsidRPr="005771A5" w:rsidRDefault="00083A8E" w:rsidP="002C0FDE">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sz w:val="28"/>
                <w:szCs w:val="28"/>
                <w:vertAlign w:val="superscript"/>
                <w:lang w:eastAsia="en-US"/>
              </w:rPr>
            </w:pPr>
          </w:p>
        </w:tc>
      </w:tr>
    </w:tbl>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r w:rsidRPr="005771A5">
        <w:rPr>
          <w:rFonts w:ascii="Times New Roman" w:eastAsia="Calibri" w:hAnsi="Times New Roman" w:cs="Times New Roman"/>
          <w:b/>
          <w:sz w:val="28"/>
          <w:szCs w:val="28"/>
          <w:lang w:eastAsia="en-US"/>
        </w:rPr>
        <w:t>Уведомление</w:t>
      </w: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r w:rsidRPr="005771A5">
        <w:rPr>
          <w:rFonts w:ascii="Times New Roman" w:eastAsia="Calibri" w:hAnsi="Times New Roman" w:cs="Times New Roman"/>
          <w:b/>
          <w:sz w:val="28"/>
          <w:szCs w:val="28"/>
          <w:lang w:eastAsia="en-US"/>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083A8E" w:rsidRPr="005771A5" w:rsidRDefault="00083A8E" w:rsidP="00083A8E">
      <w:pPr>
        <w:widowControl w:val="0"/>
        <w:autoSpaceDE w:val="0"/>
        <w:autoSpaceDN w:val="0"/>
        <w:spacing w:after="0" w:line="240" w:lineRule="auto"/>
        <w:jc w:val="both"/>
        <w:rPr>
          <w:rFonts w:ascii="Times New Roman" w:eastAsia="Times New Roman" w:hAnsi="Times New Roman" w:cs="Times New Roman"/>
          <w:sz w:val="28"/>
          <w:szCs w:val="28"/>
          <w:lang w:eastAsia="en-US"/>
        </w:rPr>
      </w:pPr>
    </w:p>
    <w:p w:rsidR="00083A8E" w:rsidRPr="005771A5" w:rsidRDefault="00083A8E" w:rsidP="00083A8E">
      <w:pPr>
        <w:widowControl w:val="0"/>
        <w:autoSpaceDE w:val="0"/>
        <w:autoSpaceDN w:val="0"/>
        <w:spacing w:after="0" w:line="240" w:lineRule="auto"/>
        <w:jc w:val="right"/>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«__» ____________ 20__ г.</w:t>
      </w:r>
    </w:p>
    <w:p w:rsidR="00083A8E" w:rsidRPr="005771A5" w:rsidRDefault="00083A8E" w:rsidP="00083A8E">
      <w:pPr>
        <w:spacing w:before="240" w:after="0" w:line="240" w:lineRule="auto"/>
        <w:jc w:val="center"/>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Администрация </w:t>
      </w:r>
      <w:r w:rsidR="00BC317F">
        <w:rPr>
          <w:rFonts w:ascii="Times New Roman" w:eastAsia="Calibri" w:hAnsi="Times New Roman" w:cs="Times New Roman"/>
          <w:sz w:val="28"/>
          <w:szCs w:val="28"/>
          <w:lang w:eastAsia="en-US"/>
        </w:rPr>
        <w:t>Ивантеевского</w:t>
      </w:r>
      <w:r w:rsidRPr="005771A5">
        <w:rPr>
          <w:rFonts w:ascii="Times New Roman" w:eastAsia="Calibri" w:hAnsi="Times New Roman" w:cs="Times New Roman"/>
          <w:sz w:val="28"/>
          <w:szCs w:val="28"/>
          <w:lang w:eastAsia="en-US"/>
        </w:rPr>
        <w:t xml:space="preserve"> муниципального района</w:t>
      </w:r>
    </w:p>
    <w:tbl>
      <w:tblPr>
        <w:tblW w:w="98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8"/>
      </w:tblGrid>
      <w:tr w:rsidR="00083A8E" w:rsidRPr="005771A5" w:rsidTr="002C0FDE">
        <w:trPr>
          <w:trHeight w:val="583"/>
        </w:trPr>
        <w:tc>
          <w:tcPr>
            <w:tcW w:w="9888" w:type="dxa"/>
            <w:tcBorders>
              <w:top w:val="single" w:sz="4" w:space="0" w:color="auto"/>
              <w:left w:val="nil"/>
              <w:bottom w:val="nil"/>
              <w:right w:val="nil"/>
            </w:tcBorders>
          </w:tcPr>
          <w:p w:rsidR="00083A8E" w:rsidRPr="005771A5" w:rsidRDefault="00083A8E" w:rsidP="002C0FDE">
            <w:pPr>
              <w:widowControl w:val="0"/>
              <w:autoSpaceDE w:val="0"/>
              <w:autoSpaceDN w:val="0"/>
              <w:spacing w:after="0" w:line="240" w:lineRule="auto"/>
              <w:jc w:val="center"/>
              <w:rPr>
                <w:rFonts w:ascii="Times New Roman" w:eastAsia="Calibri" w:hAnsi="Times New Roman" w:cs="Times New Roman"/>
                <w:sz w:val="20"/>
                <w:szCs w:val="20"/>
                <w:lang w:eastAsia="en-US"/>
              </w:rPr>
            </w:pPr>
            <w:r w:rsidRPr="005771A5">
              <w:rPr>
                <w:rFonts w:ascii="Times New Roman" w:eastAsia="Calibri" w:hAnsi="Times New Roman" w:cs="Times New Roman"/>
                <w:sz w:val="20"/>
                <w:szCs w:val="20"/>
                <w:lang w:eastAsia="en-US"/>
              </w:rPr>
              <w:t>(</w:t>
            </w:r>
            <w:r w:rsidRPr="005771A5">
              <w:rPr>
                <w:rFonts w:ascii="Times New Roman" w:eastAsia="Times New Roman" w:hAnsi="Times New Roman" w:cs="Times New Roman"/>
                <w:sz w:val="20"/>
                <w:szCs w:val="20"/>
                <w:lang w:eastAsia="en-U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5771A5">
              <w:rPr>
                <w:rFonts w:ascii="Times New Roman" w:eastAsia="Calibri" w:hAnsi="Times New Roman" w:cs="Times New Roman"/>
                <w:sz w:val="20"/>
                <w:szCs w:val="20"/>
                <w:lang w:eastAsia="en-US"/>
              </w:rPr>
              <w:t>)</w:t>
            </w:r>
          </w:p>
        </w:tc>
      </w:tr>
    </w:tbl>
    <w:p w:rsidR="00083A8E" w:rsidRPr="005F2F2D" w:rsidRDefault="00083A8E" w:rsidP="00083A8E">
      <w:pPr>
        <w:widowControl w:val="0"/>
        <w:tabs>
          <w:tab w:val="left" w:pos="1134"/>
        </w:tabs>
        <w:autoSpaceDE w:val="0"/>
        <w:autoSpaceDN w:val="0"/>
        <w:adjustRightInd w:val="0"/>
        <w:spacing w:after="0" w:line="240" w:lineRule="auto"/>
        <w:ind w:right="20"/>
        <w:rPr>
          <w:rFonts w:ascii="Times New Roman" w:eastAsia="Times New Roman" w:hAnsi="Times New Roman" w:cs="Times New Roman"/>
          <w:sz w:val="16"/>
          <w:szCs w:val="16"/>
          <w:lang w:eastAsia="en-US"/>
        </w:rPr>
      </w:pPr>
    </w:p>
    <w:p w:rsidR="00083A8E" w:rsidRPr="005771A5" w:rsidRDefault="00083A8E" w:rsidP="00083A8E">
      <w:pPr>
        <w:widowControl w:val="0"/>
        <w:tabs>
          <w:tab w:val="left" w:pos="1134"/>
        </w:tabs>
        <w:autoSpaceDE w:val="0"/>
        <w:autoSpaceDN w:val="0"/>
        <w:adjustRightInd w:val="0"/>
        <w:spacing w:after="0" w:line="240" w:lineRule="auto"/>
        <w:ind w:right="20"/>
        <w:jc w:val="center"/>
        <w:rPr>
          <w:rFonts w:ascii="Times New Roman" w:eastAsia="Calibri" w:hAnsi="Times New Roman" w:cs="Times New Roman"/>
          <w:b/>
          <w:sz w:val="28"/>
          <w:szCs w:val="28"/>
          <w:lang w:eastAsia="en-US"/>
        </w:rPr>
      </w:pPr>
      <w:r w:rsidRPr="005771A5">
        <w:rPr>
          <w:rFonts w:ascii="Times New Roman" w:eastAsia="Times New Roman" w:hAnsi="Times New Roman" w:cs="Times New Roman"/>
          <w:b/>
          <w:sz w:val="28"/>
          <w:szCs w:val="28"/>
          <w:lang w:eastAsia="en-US"/>
        </w:rPr>
        <w:t>1.</w:t>
      </w:r>
      <w:r w:rsidRPr="005771A5">
        <w:rPr>
          <w:rFonts w:ascii="Times New Roman" w:eastAsia="Calibri" w:hAnsi="Times New Roman" w:cs="Times New Roman"/>
          <w:b/>
          <w:bCs/>
          <w:sz w:val="28"/>
          <w:szCs w:val="28"/>
          <w:lang w:eastAsia="en-US"/>
        </w:rPr>
        <w:t>Сведения о застройщике:</w:t>
      </w:r>
    </w:p>
    <w:p w:rsidR="00083A8E" w:rsidRPr="005F2F2D" w:rsidRDefault="00083A8E" w:rsidP="00083A8E">
      <w:pPr>
        <w:widowControl w:val="0"/>
        <w:autoSpaceDE w:val="0"/>
        <w:autoSpaceDN w:val="0"/>
        <w:adjustRightInd w:val="0"/>
        <w:spacing w:after="0" w:line="240" w:lineRule="auto"/>
        <w:ind w:right="20"/>
        <w:jc w:val="center"/>
        <w:rPr>
          <w:rFonts w:ascii="Times New Roman" w:eastAsia="Calibri" w:hAnsi="Times New Roman" w:cs="Times New Roman"/>
          <w:b/>
          <w:sz w:val="16"/>
          <w:szCs w:val="16"/>
          <w:lang w:eastAsia="en-US"/>
        </w:rPr>
      </w:pPr>
    </w:p>
    <w:tbl>
      <w:tblPr>
        <w:tblW w:w="10028"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4"/>
        <w:gridCol w:w="6451"/>
        <w:gridCol w:w="2693"/>
      </w:tblGrid>
      <w:tr w:rsidR="00083A8E" w:rsidRPr="005771A5" w:rsidTr="00532066">
        <w:trPr>
          <w:jc w:val="center"/>
        </w:trPr>
        <w:tc>
          <w:tcPr>
            <w:tcW w:w="884"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w:t>
            </w:r>
            <w:r w:rsidRPr="005771A5">
              <w:rPr>
                <w:rFonts w:ascii="Times New Roman" w:eastAsia="Times New Roman" w:hAnsi="Times New Roman" w:cs="Times New Roman"/>
                <w:bCs/>
                <w:sz w:val="28"/>
                <w:szCs w:val="28"/>
                <w:lang w:val="en-US" w:eastAsia="en-US"/>
              </w:rPr>
              <w:t>1</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Сведения о физическом лице, в случае если застройщиком является физическое лицо:</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r w:rsidR="00083A8E" w:rsidRPr="005771A5" w:rsidTr="00532066">
        <w:trPr>
          <w:jc w:val="center"/>
        </w:trPr>
        <w:tc>
          <w:tcPr>
            <w:tcW w:w="884"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1.1.1</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Times New Roman" w:hAnsi="Times New Roman" w:cs="Times New Roman"/>
                <w:bCs/>
                <w:sz w:val="28"/>
                <w:szCs w:val="28"/>
                <w:lang w:eastAsia="en-US"/>
              </w:rPr>
              <w:t>Фами</w:t>
            </w:r>
            <w:r w:rsidRPr="005771A5">
              <w:rPr>
                <w:rFonts w:ascii="Times New Roman" w:eastAsia="Calibri" w:hAnsi="Times New Roman" w:cs="Times New Roman"/>
                <w:sz w:val="28"/>
                <w:szCs w:val="28"/>
                <w:lang w:eastAsia="en-US"/>
              </w:rPr>
              <w:t>лия, имя, отчество (при наличии)</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r w:rsidR="00083A8E" w:rsidRPr="005771A5" w:rsidTr="00532066">
        <w:trPr>
          <w:jc w:val="center"/>
        </w:trPr>
        <w:tc>
          <w:tcPr>
            <w:tcW w:w="884"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1.1.2</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Место жительства</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r w:rsidR="00083A8E" w:rsidRPr="005771A5" w:rsidTr="00532066">
        <w:trPr>
          <w:jc w:val="center"/>
        </w:trPr>
        <w:tc>
          <w:tcPr>
            <w:tcW w:w="884"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1.1.3</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Реквизиты документа, удостоверяющего личность</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r w:rsidR="00083A8E" w:rsidRPr="005771A5" w:rsidTr="00532066">
        <w:trPr>
          <w:jc w:val="center"/>
        </w:trPr>
        <w:tc>
          <w:tcPr>
            <w:tcW w:w="884"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1.2</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Times New Roman" w:hAnsi="Times New Roman" w:cs="Times New Roman"/>
                <w:sz w:val="28"/>
                <w:szCs w:val="28"/>
                <w:lang w:eastAsia="en-US"/>
              </w:rPr>
              <w:t>Сведения о юридическом лице, в случае если застройщиком является юридическое лицо:</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r w:rsidR="00083A8E" w:rsidRPr="005771A5" w:rsidTr="00532066">
        <w:trPr>
          <w:jc w:val="center"/>
        </w:trPr>
        <w:tc>
          <w:tcPr>
            <w:tcW w:w="884"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1.2.1</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 xml:space="preserve">Наименование </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r w:rsidR="00083A8E" w:rsidRPr="005771A5" w:rsidTr="00532066">
        <w:trPr>
          <w:jc w:val="center"/>
        </w:trPr>
        <w:tc>
          <w:tcPr>
            <w:tcW w:w="884"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1.2.2</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 xml:space="preserve">Место нахождения </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r w:rsidR="00083A8E" w:rsidRPr="005771A5" w:rsidTr="00532066">
        <w:trPr>
          <w:jc w:val="center"/>
        </w:trPr>
        <w:tc>
          <w:tcPr>
            <w:tcW w:w="884"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1.2.3</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sz w:val="28"/>
                <w:szCs w:val="28"/>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r w:rsidR="00083A8E" w:rsidRPr="005771A5" w:rsidTr="00532066">
        <w:trPr>
          <w:jc w:val="center"/>
        </w:trPr>
        <w:tc>
          <w:tcPr>
            <w:tcW w:w="884"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1.2.4</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sz w:val="28"/>
                <w:szCs w:val="28"/>
                <w:lang w:eastAsia="en-US"/>
              </w:rPr>
              <w:t>Идентификационный номер налогоплательщика</w:t>
            </w:r>
            <w:r w:rsidRPr="005771A5">
              <w:rPr>
                <w:rFonts w:ascii="Times New Roman" w:eastAsia="Times New Roman" w:hAnsi="Times New Roman" w:cs="Times New Roman"/>
                <w:bCs/>
                <w:sz w:val="28"/>
                <w:szCs w:val="28"/>
                <w:lang w:eastAsia="en-US"/>
              </w:rPr>
              <w:t xml:space="preserve">, </w:t>
            </w:r>
            <w:r w:rsidRPr="005771A5">
              <w:rPr>
                <w:rFonts w:ascii="Times New Roman" w:eastAsia="Times New Roman" w:hAnsi="Times New Roman" w:cs="Times New Roman"/>
                <w:sz w:val="28"/>
                <w:szCs w:val="28"/>
                <w:lang w:eastAsia="en-US"/>
              </w:rPr>
              <w:t>за исключением случая, если заявителем является иностранное юридическое лицо</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bl>
    <w:p w:rsidR="00083A8E" w:rsidRPr="005771A5" w:rsidRDefault="00083A8E" w:rsidP="00083A8E">
      <w:pPr>
        <w:tabs>
          <w:tab w:val="left" w:pos="1134"/>
        </w:tabs>
        <w:spacing w:after="480" w:line="240" w:lineRule="auto"/>
        <w:ind w:left="425" w:right="20"/>
        <w:contextualSpacing/>
        <w:jc w:val="center"/>
        <w:rPr>
          <w:rFonts w:ascii="Times New Roman" w:eastAsia="Times New Roman" w:hAnsi="Times New Roman" w:cs="Times New Roman"/>
          <w:b/>
          <w:sz w:val="28"/>
          <w:szCs w:val="28"/>
          <w:lang w:eastAsia="en-US"/>
        </w:rPr>
      </w:pPr>
    </w:p>
    <w:p w:rsidR="00083A8E" w:rsidRPr="005771A5" w:rsidRDefault="00083A8E" w:rsidP="00083A8E">
      <w:pPr>
        <w:tabs>
          <w:tab w:val="left" w:pos="1134"/>
        </w:tabs>
        <w:spacing w:after="480" w:line="240" w:lineRule="auto"/>
        <w:ind w:left="425" w:right="20"/>
        <w:contextualSpacing/>
        <w:jc w:val="center"/>
        <w:rPr>
          <w:rFonts w:ascii="Times New Roman" w:eastAsia="Times New Roman" w:hAnsi="Times New Roman" w:cs="Times New Roman"/>
          <w:b/>
          <w:sz w:val="28"/>
          <w:szCs w:val="28"/>
          <w:lang w:eastAsia="en-US"/>
        </w:rPr>
      </w:pPr>
    </w:p>
    <w:p w:rsidR="00083A8E" w:rsidRPr="005771A5" w:rsidRDefault="00083A8E" w:rsidP="00083A8E">
      <w:pPr>
        <w:tabs>
          <w:tab w:val="left" w:pos="1134"/>
        </w:tabs>
        <w:spacing w:after="480" w:line="240" w:lineRule="auto"/>
        <w:ind w:left="425" w:right="20"/>
        <w:contextualSpacing/>
        <w:jc w:val="center"/>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2.Сведения о земельном участке</w:t>
      </w:r>
    </w:p>
    <w:p w:rsidR="00083A8E" w:rsidRPr="005771A5" w:rsidRDefault="00083A8E" w:rsidP="00083A8E">
      <w:pPr>
        <w:tabs>
          <w:tab w:val="left" w:pos="851"/>
        </w:tabs>
        <w:spacing w:after="480" w:line="240" w:lineRule="auto"/>
        <w:ind w:left="1080" w:right="20"/>
        <w:contextualSpacing/>
        <w:jc w:val="both"/>
        <w:rPr>
          <w:rFonts w:ascii="Times New Roman" w:eastAsia="Times New Roman" w:hAnsi="Times New Roman" w:cs="Times New Roman"/>
          <w:b/>
          <w:sz w:val="28"/>
          <w:szCs w:val="28"/>
          <w:lang w:eastAsia="en-US"/>
        </w:rPr>
      </w:pPr>
    </w:p>
    <w:p w:rsidR="00083A8E" w:rsidRPr="005771A5" w:rsidRDefault="00083A8E" w:rsidP="00083A8E">
      <w:pPr>
        <w:tabs>
          <w:tab w:val="left" w:pos="851"/>
        </w:tabs>
        <w:spacing w:after="480" w:line="240" w:lineRule="auto"/>
        <w:ind w:left="1080" w:right="20"/>
        <w:contextualSpacing/>
        <w:jc w:val="both"/>
        <w:rPr>
          <w:rFonts w:ascii="Times New Roman" w:eastAsia="Times New Roman" w:hAnsi="Times New Roman" w:cs="Times New Roman"/>
          <w:b/>
          <w:sz w:val="28"/>
          <w:szCs w:val="28"/>
          <w:lang w:eastAsia="en-US"/>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6661"/>
        <w:gridCol w:w="2693"/>
      </w:tblGrid>
      <w:tr w:rsidR="00083A8E" w:rsidRPr="005771A5" w:rsidTr="00532066">
        <w:trPr>
          <w:trHeight w:val="677"/>
        </w:trPr>
        <w:tc>
          <w:tcPr>
            <w:tcW w:w="710"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2.1</w:t>
            </w:r>
          </w:p>
        </w:tc>
        <w:tc>
          <w:tcPr>
            <w:tcW w:w="666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Кадастровый номер земельного участка</w:t>
            </w:r>
          </w:p>
          <w:p w:rsidR="00083A8E" w:rsidRPr="005771A5" w:rsidRDefault="00083A8E" w:rsidP="002C0FDE">
            <w:pPr>
              <w:autoSpaceDE w:val="0"/>
              <w:autoSpaceDN w:val="0"/>
              <w:adjustRightInd w:val="0"/>
              <w:spacing w:after="0" w:line="240" w:lineRule="auto"/>
              <w:rPr>
                <w:rFonts w:ascii="Times New Roman" w:eastAsia="Times New Roman" w:hAnsi="Times New Roman" w:cs="Times New Roman"/>
                <w:sz w:val="28"/>
                <w:szCs w:val="28"/>
                <w:lang w:eastAsia="en-US"/>
              </w:rPr>
            </w:pPr>
            <w:r w:rsidRPr="005771A5">
              <w:rPr>
                <w:rFonts w:ascii="Times New Roman" w:eastAsia="Calibri" w:hAnsi="Times New Roman" w:cs="Times New Roman"/>
                <w:sz w:val="28"/>
                <w:szCs w:val="28"/>
                <w:lang w:eastAsia="en-US"/>
              </w:rPr>
              <w:t>(при наличии)</w:t>
            </w:r>
          </w:p>
        </w:tc>
        <w:tc>
          <w:tcPr>
            <w:tcW w:w="2693" w:type="dxa"/>
            <w:tcBorders>
              <w:top w:val="single" w:sz="4" w:space="0" w:color="auto"/>
              <w:left w:val="single" w:sz="4" w:space="0" w:color="auto"/>
              <w:bottom w:val="single" w:sz="4" w:space="0" w:color="auto"/>
              <w:right w:val="single" w:sz="4" w:space="0" w:color="auto"/>
            </w:tcBorders>
            <w:vAlign w:val="center"/>
          </w:tcPr>
          <w:p w:rsidR="00083A8E" w:rsidRPr="005771A5" w:rsidRDefault="00083A8E" w:rsidP="002C0FD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r>
      <w:tr w:rsidR="00083A8E" w:rsidRPr="005771A5" w:rsidTr="00532066">
        <w:trPr>
          <w:trHeight w:val="1029"/>
        </w:trPr>
        <w:tc>
          <w:tcPr>
            <w:tcW w:w="710"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2.2</w:t>
            </w:r>
          </w:p>
        </w:tc>
        <w:tc>
          <w:tcPr>
            <w:tcW w:w="666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rPr>
                <w:rFonts w:ascii="Times New Roman" w:eastAsia="Times New Roman" w:hAnsi="Times New Roman" w:cs="Times New Roman"/>
                <w:sz w:val="28"/>
                <w:szCs w:val="28"/>
                <w:lang w:eastAsia="en-US"/>
              </w:rPr>
            </w:pPr>
            <w:r w:rsidRPr="005771A5">
              <w:rPr>
                <w:rFonts w:ascii="Times New Roman" w:eastAsia="Calibri" w:hAnsi="Times New Roman" w:cs="Times New Roman"/>
                <w:sz w:val="28"/>
                <w:szCs w:val="28"/>
                <w:lang w:eastAsia="en-US"/>
              </w:rPr>
              <w:t xml:space="preserve">Адрес или описание местоположения земельного участка </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r>
    </w:tbl>
    <w:p w:rsidR="00083A8E" w:rsidRPr="005771A5" w:rsidRDefault="00083A8E" w:rsidP="00083A8E">
      <w:pPr>
        <w:tabs>
          <w:tab w:val="left" w:pos="851"/>
        </w:tabs>
        <w:spacing w:after="0" w:line="240" w:lineRule="auto"/>
        <w:ind w:left="720" w:right="23"/>
        <w:contextualSpacing/>
        <w:jc w:val="both"/>
        <w:rPr>
          <w:rFonts w:ascii="Times New Roman" w:eastAsia="Times New Roman" w:hAnsi="Times New Roman" w:cs="Times New Roman"/>
          <w:b/>
          <w:sz w:val="28"/>
          <w:szCs w:val="28"/>
          <w:lang w:eastAsia="en-US"/>
        </w:rPr>
      </w:pPr>
    </w:p>
    <w:p w:rsidR="00083A8E" w:rsidRPr="005771A5" w:rsidRDefault="00083A8E" w:rsidP="00083A8E">
      <w:pPr>
        <w:widowControl w:val="0"/>
        <w:autoSpaceDE w:val="0"/>
        <w:autoSpaceDN w:val="0"/>
        <w:spacing w:after="0" w:line="240" w:lineRule="auto"/>
        <w:jc w:val="center"/>
        <w:rPr>
          <w:rFonts w:ascii="Times New Roman" w:eastAsia="Times New Roman" w:hAnsi="Times New Roman" w:cs="Times New Roman"/>
          <w:b/>
          <w:i/>
          <w:sz w:val="28"/>
          <w:szCs w:val="28"/>
          <w:lang w:eastAsia="en-US"/>
        </w:rPr>
      </w:pPr>
    </w:p>
    <w:p w:rsidR="00083A8E" w:rsidRPr="005771A5" w:rsidRDefault="00083A8E" w:rsidP="00083A8E">
      <w:pPr>
        <w:widowControl w:val="0"/>
        <w:autoSpaceDE w:val="0"/>
        <w:autoSpaceDN w:val="0"/>
        <w:spacing w:after="0" w:line="240" w:lineRule="auto"/>
        <w:jc w:val="center"/>
        <w:rPr>
          <w:rFonts w:ascii="Times New Roman" w:eastAsia="Times New Roman" w:hAnsi="Times New Roman" w:cs="Times New Roman"/>
          <w:b/>
          <w:i/>
          <w:sz w:val="28"/>
          <w:szCs w:val="28"/>
          <w:lang w:eastAsia="en-US"/>
        </w:rPr>
      </w:pPr>
      <w:r w:rsidRPr="005771A5">
        <w:rPr>
          <w:rFonts w:ascii="Times New Roman" w:eastAsia="Times New Roman" w:hAnsi="Times New Roman" w:cs="Times New Roman"/>
          <w:b/>
          <w:sz w:val="28"/>
          <w:szCs w:val="28"/>
          <w:lang w:eastAsia="en-US"/>
        </w:rPr>
        <w:lastRenderedPageBreak/>
        <w:t>3.Сведения об изменении параметров планируемого строительства или</w:t>
      </w:r>
      <w:r w:rsidRPr="005771A5">
        <w:rPr>
          <w:rFonts w:ascii="Times New Roman" w:eastAsia="Times New Roman" w:hAnsi="Times New Roman" w:cs="Times New Roman"/>
          <w:b/>
          <w:sz w:val="28"/>
          <w:szCs w:val="28"/>
          <w:lang w:val="en-US" w:eastAsia="en-US"/>
        </w:rPr>
        <w:t> </w:t>
      </w:r>
      <w:r w:rsidRPr="005771A5">
        <w:rPr>
          <w:rFonts w:ascii="Times New Roman" w:eastAsia="Times New Roman" w:hAnsi="Times New Roman" w:cs="Times New Roman"/>
          <w:b/>
          <w:sz w:val="28"/>
          <w:szCs w:val="28"/>
          <w:lang w:eastAsia="en-US"/>
        </w:rPr>
        <w:t xml:space="preserve"> реконструкции объекта индивидуального жилищного строительства или</w:t>
      </w:r>
      <w:r w:rsidRPr="005771A5">
        <w:rPr>
          <w:rFonts w:ascii="Times New Roman" w:eastAsia="Times New Roman" w:hAnsi="Times New Roman" w:cs="Times New Roman"/>
          <w:b/>
          <w:sz w:val="28"/>
          <w:szCs w:val="28"/>
          <w:lang w:val="en-US" w:eastAsia="en-US"/>
        </w:rPr>
        <w:t> </w:t>
      </w:r>
      <w:r w:rsidRPr="005771A5">
        <w:rPr>
          <w:rFonts w:ascii="Times New Roman" w:eastAsia="Times New Roman" w:hAnsi="Times New Roman" w:cs="Times New Roman"/>
          <w:b/>
          <w:sz w:val="28"/>
          <w:szCs w:val="28"/>
          <w:lang w:eastAsia="en-US"/>
        </w:rPr>
        <w:t xml:space="preserve"> садового дома</w:t>
      </w:r>
    </w:p>
    <w:p w:rsidR="00083A8E" w:rsidRPr="005771A5" w:rsidRDefault="00083A8E" w:rsidP="00083A8E">
      <w:pPr>
        <w:tabs>
          <w:tab w:val="left" w:pos="851"/>
        </w:tabs>
        <w:spacing w:after="480" w:line="240" w:lineRule="auto"/>
        <w:ind w:left="1080" w:right="20"/>
        <w:contextualSpacing/>
        <w:jc w:val="both"/>
        <w:rPr>
          <w:rFonts w:ascii="Times New Roman" w:eastAsia="Times New Roman" w:hAnsi="Times New Roman" w:cs="Times New Roman"/>
          <w:b/>
          <w:sz w:val="28"/>
          <w:szCs w:val="28"/>
          <w:lang w:eastAsia="en-US"/>
        </w:rPr>
      </w:pPr>
    </w:p>
    <w:p w:rsidR="00083A8E" w:rsidRPr="005771A5" w:rsidRDefault="00083A8E" w:rsidP="00083A8E">
      <w:pPr>
        <w:tabs>
          <w:tab w:val="left" w:pos="851"/>
        </w:tabs>
        <w:spacing w:after="480" w:line="240" w:lineRule="auto"/>
        <w:ind w:left="1080" w:right="20"/>
        <w:contextualSpacing/>
        <w:jc w:val="both"/>
        <w:rPr>
          <w:rFonts w:ascii="Times New Roman" w:eastAsia="Times New Roman" w:hAnsi="Times New Roman" w:cs="Times New Roman"/>
          <w:b/>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1"/>
        <w:gridCol w:w="3205"/>
        <w:gridCol w:w="3378"/>
        <w:gridCol w:w="3378"/>
      </w:tblGrid>
      <w:tr w:rsidR="00083A8E" w:rsidRPr="005771A5" w:rsidTr="002C0FDE">
        <w:tc>
          <w:tcPr>
            <w:tcW w:w="285" w:type="pct"/>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 п/п</w:t>
            </w:r>
          </w:p>
        </w:tc>
        <w:tc>
          <w:tcPr>
            <w:tcW w:w="1517" w:type="pct"/>
            <w:tcBorders>
              <w:top w:val="single" w:sz="4" w:space="0" w:color="auto"/>
              <w:left w:val="single" w:sz="4" w:space="0" w:color="auto"/>
              <w:bottom w:val="single" w:sz="4" w:space="0" w:color="auto"/>
              <w:right w:val="single" w:sz="4" w:space="0" w:color="auto"/>
            </w:tcBorders>
            <w:hideMark/>
          </w:tcPr>
          <w:p w:rsidR="00083A8E" w:rsidRPr="005771A5" w:rsidRDefault="00083A8E" w:rsidP="00794FB4">
            <w:pPr>
              <w:autoSpaceDE w:val="0"/>
              <w:autoSpaceDN w:val="0"/>
              <w:adjustRightInd w:val="0"/>
              <w:spacing w:after="0" w:line="240" w:lineRule="auto"/>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1599" w:type="pct"/>
            <w:tcBorders>
              <w:top w:val="single" w:sz="4" w:space="0" w:color="auto"/>
              <w:left w:val="single" w:sz="4" w:space="0" w:color="auto"/>
              <w:bottom w:val="single" w:sz="4" w:space="0" w:color="auto"/>
              <w:right w:val="single" w:sz="4" w:space="0" w:color="auto"/>
            </w:tcBorders>
            <w:vAlign w:val="center"/>
            <w:hideMark/>
          </w:tcPr>
          <w:p w:rsidR="00083A8E" w:rsidRPr="005771A5" w:rsidRDefault="00083A8E" w:rsidP="002C0FDE">
            <w:pPr>
              <w:autoSpaceDE w:val="0"/>
              <w:autoSpaceDN w:val="0"/>
              <w:adjustRightInd w:val="0"/>
              <w:spacing w:after="0" w:line="240" w:lineRule="auto"/>
              <w:contextualSpacing/>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w:t>
            </w:r>
          </w:p>
          <w:p w:rsidR="00083A8E" w:rsidRPr="005771A5" w:rsidRDefault="00083A8E" w:rsidP="002C0FDE">
            <w:pPr>
              <w:autoSpaceDE w:val="0"/>
              <w:autoSpaceDN w:val="0"/>
              <w:adjustRightInd w:val="0"/>
              <w:spacing w:after="0" w:line="240" w:lineRule="auto"/>
              <w:contextualSpacing/>
              <w:jc w:val="center"/>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____________________</w:t>
            </w:r>
          </w:p>
          <w:p w:rsidR="00083A8E" w:rsidRPr="005771A5" w:rsidRDefault="00083A8E" w:rsidP="002C0FDE">
            <w:pPr>
              <w:autoSpaceDE w:val="0"/>
              <w:autoSpaceDN w:val="0"/>
              <w:adjustRightInd w:val="0"/>
              <w:spacing w:after="0" w:line="240" w:lineRule="auto"/>
              <w:contextualSpacing/>
              <w:jc w:val="center"/>
              <w:rPr>
                <w:rFonts w:ascii="Times New Roman" w:eastAsia="Calibri" w:hAnsi="Times New Roman" w:cs="Times New Roman"/>
                <w:sz w:val="20"/>
                <w:szCs w:val="20"/>
                <w:lang w:eastAsia="en-US"/>
              </w:rPr>
            </w:pPr>
            <w:r w:rsidRPr="005771A5">
              <w:rPr>
                <w:rFonts w:ascii="Times New Roman" w:eastAsia="Calibri" w:hAnsi="Times New Roman" w:cs="Times New Roman"/>
                <w:sz w:val="20"/>
                <w:szCs w:val="20"/>
                <w:lang w:eastAsia="en-US"/>
              </w:rPr>
              <w:t>(дата направления уведомления)</w:t>
            </w:r>
          </w:p>
        </w:tc>
        <w:tc>
          <w:tcPr>
            <w:tcW w:w="1599" w:type="pct"/>
            <w:tcBorders>
              <w:top w:val="single" w:sz="4" w:space="0" w:color="auto"/>
              <w:left w:val="single" w:sz="4" w:space="0" w:color="auto"/>
              <w:bottom w:val="single" w:sz="4" w:space="0" w:color="auto"/>
              <w:right w:val="single" w:sz="4" w:space="0" w:color="auto"/>
            </w:tcBorders>
            <w:hideMark/>
          </w:tcPr>
          <w:p w:rsidR="00083A8E" w:rsidRPr="005771A5" w:rsidRDefault="00083A8E" w:rsidP="00794FB4">
            <w:pPr>
              <w:autoSpaceDE w:val="0"/>
              <w:autoSpaceDN w:val="0"/>
              <w:adjustRightInd w:val="0"/>
              <w:spacing w:after="0" w:line="240" w:lineRule="auto"/>
              <w:contextualSpacing/>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Изменения значения параметров планируемого строительства или реконструкции объекта индивидуального жилищного строительства или садового дома</w:t>
            </w:r>
          </w:p>
        </w:tc>
      </w:tr>
      <w:tr w:rsidR="00083A8E" w:rsidRPr="005771A5" w:rsidTr="002C0FDE">
        <w:tc>
          <w:tcPr>
            <w:tcW w:w="285" w:type="pct"/>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1.</w:t>
            </w:r>
          </w:p>
        </w:tc>
        <w:tc>
          <w:tcPr>
            <w:tcW w:w="1517" w:type="pct"/>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rPr>
                <w:rFonts w:ascii="Times New Roman" w:eastAsia="Times New Roman" w:hAnsi="Times New Roman" w:cs="Times New Roman"/>
                <w:sz w:val="28"/>
                <w:szCs w:val="28"/>
                <w:lang w:eastAsia="en-US"/>
              </w:rPr>
            </w:pPr>
            <w:r w:rsidRPr="005771A5">
              <w:rPr>
                <w:rFonts w:ascii="Times New Roman" w:eastAsia="Calibri" w:hAnsi="Times New Roman" w:cs="Times New Roman"/>
                <w:sz w:val="28"/>
                <w:szCs w:val="28"/>
                <w:lang w:eastAsia="en-US"/>
              </w:rPr>
              <w:t xml:space="preserve">Количество надземных этажей </w:t>
            </w:r>
          </w:p>
        </w:tc>
        <w:tc>
          <w:tcPr>
            <w:tcW w:w="1599" w:type="pct"/>
            <w:tcBorders>
              <w:top w:val="single" w:sz="4" w:space="0" w:color="auto"/>
              <w:left w:val="single" w:sz="4" w:space="0" w:color="auto"/>
              <w:bottom w:val="single" w:sz="4" w:space="0" w:color="auto"/>
              <w:right w:val="single" w:sz="4" w:space="0" w:color="auto"/>
            </w:tcBorders>
            <w:vAlign w:val="center"/>
          </w:tcPr>
          <w:p w:rsidR="00083A8E" w:rsidRPr="005771A5" w:rsidRDefault="00083A8E" w:rsidP="002C0FD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c>
          <w:tcPr>
            <w:tcW w:w="1599" w:type="pct"/>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r>
      <w:tr w:rsidR="00083A8E" w:rsidRPr="005771A5" w:rsidTr="002C0FDE">
        <w:tc>
          <w:tcPr>
            <w:tcW w:w="285" w:type="pct"/>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2.</w:t>
            </w:r>
          </w:p>
        </w:tc>
        <w:tc>
          <w:tcPr>
            <w:tcW w:w="1517" w:type="pct"/>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Высота </w:t>
            </w:r>
          </w:p>
        </w:tc>
        <w:tc>
          <w:tcPr>
            <w:tcW w:w="1599" w:type="pct"/>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c>
          <w:tcPr>
            <w:tcW w:w="1599" w:type="pct"/>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r>
      <w:tr w:rsidR="00083A8E" w:rsidRPr="005771A5" w:rsidTr="002C0FDE">
        <w:tc>
          <w:tcPr>
            <w:tcW w:w="285" w:type="pct"/>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w:t>
            </w:r>
          </w:p>
        </w:tc>
        <w:tc>
          <w:tcPr>
            <w:tcW w:w="1517" w:type="pct"/>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Сведения об отступах от границ земельного участка </w:t>
            </w:r>
          </w:p>
        </w:tc>
        <w:tc>
          <w:tcPr>
            <w:tcW w:w="1599" w:type="pct"/>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c>
          <w:tcPr>
            <w:tcW w:w="1599" w:type="pct"/>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r>
      <w:tr w:rsidR="00083A8E" w:rsidRPr="005771A5" w:rsidTr="002C0FDE">
        <w:tc>
          <w:tcPr>
            <w:tcW w:w="285" w:type="pct"/>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 xml:space="preserve">4. </w:t>
            </w:r>
          </w:p>
        </w:tc>
        <w:tc>
          <w:tcPr>
            <w:tcW w:w="1517" w:type="pct"/>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Площадь застройки </w:t>
            </w:r>
          </w:p>
          <w:p w:rsidR="00083A8E" w:rsidRPr="005771A5" w:rsidRDefault="00083A8E" w:rsidP="002C0FDE">
            <w:pPr>
              <w:autoSpaceDE w:val="0"/>
              <w:autoSpaceDN w:val="0"/>
              <w:adjustRightInd w:val="0"/>
              <w:spacing w:after="0" w:line="240" w:lineRule="auto"/>
              <w:rPr>
                <w:rFonts w:ascii="Times New Roman" w:eastAsia="Calibri" w:hAnsi="Times New Roman" w:cs="Times New Roman"/>
                <w:sz w:val="28"/>
                <w:szCs w:val="28"/>
                <w:lang w:eastAsia="en-US"/>
              </w:rPr>
            </w:pPr>
          </w:p>
        </w:tc>
        <w:tc>
          <w:tcPr>
            <w:tcW w:w="1599" w:type="pct"/>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c>
          <w:tcPr>
            <w:tcW w:w="1599" w:type="pct"/>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r>
    </w:tbl>
    <w:p w:rsidR="005F2F2D" w:rsidRDefault="005F2F2D" w:rsidP="00083A8E">
      <w:pPr>
        <w:spacing w:after="0" w:line="240" w:lineRule="auto"/>
        <w:jc w:val="center"/>
        <w:rPr>
          <w:rFonts w:ascii="Times New Roman" w:eastAsia="Calibri" w:hAnsi="Times New Roman" w:cs="Times New Roman"/>
          <w:b/>
          <w:sz w:val="28"/>
          <w:szCs w:val="28"/>
          <w:lang w:eastAsia="en-US"/>
        </w:rPr>
      </w:pPr>
    </w:p>
    <w:p w:rsidR="005F2F2D" w:rsidRDefault="005F2F2D" w:rsidP="00083A8E">
      <w:pPr>
        <w:spacing w:after="0" w:line="240" w:lineRule="auto"/>
        <w:jc w:val="center"/>
        <w:rPr>
          <w:rFonts w:ascii="Times New Roman" w:eastAsia="Calibri" w:hAnsi="Times New Roman" w:cs="Times New Roman"/>
          <w:b/>
          <w:sz w:val="28"/>
          <w:szCs w:val="28"/>
          <w:lang w:eastAsia="en-US"/>
        </w:rPr>
      </w:pPr>
    </w:p>
    <w:p w:rsidR="005F2F2D" w:rsidRDefault="005F2F2D" w:rsidP="00083A8E">
      <w:pPr>
        <w:spacing w:after="0" w:line="240" w:lineRule="auto"/>
        <w:jc w:val="center"/>
        <w:rPr>
          <w:rFonts w:ascii="Times New Roman" w:eastAsia="Calibri" w:hAnsi="Times New Roman" w:cs="Times New Roman"/>
          <w:b/>
          <w:sz w:val="28"/>
          <w:szCs w:val="28"/>
          <w:lang w:eastAsia="en-US"/>
        </w:rPr>
      </w:pPr>
    </w:p>
    <w:p w:rsidR="005F2F2D" w:rsidRDefault="005F2F2D" w:rsidP="00083A8E">
      <w:pPr>
        <w:spacing w:after="0" w:line="240" w:lineRule="auto"/>
        <w:jc w:val="center"/>
        <w:rPr>
          <w:rFonts w:ascii="Times New Roman" w:eastAsia="Calibri" w:hAnsi="Times New Roman" w:cs="Times New Roman"/>
          <w:b/>
          <w:sz w:val="28"/>
          <w:szCs w:val="28"/>
          <w:lang w:eastAsia="en-US"/>
        </w:rPr>
      </w:pPr>
    </w:p>
    <w:p w:rsidR="005F2F2D" w:rsidRDefault="005F2F2D" w:rsidP="00083A8E">
      <w:pPr>
        <w:spacing w:after="0" w:line="240" w:lineRule="auto"/>
        <w:jc w:val="center"/>
        <w:rPr>
          <w:rFonts w:ascii="Times New Roman" w:eastAsia="Calibri" w:hAnsi="Times New Roman" w:cs="Times New Roman"/>
          <w:b/>
          <w:sz w:val="28"/>
          <w:szCs w:val="28"/>
          <w:lang w:eastAsia="en-US"/>
        </w:rPr>
      </w:pPr>
    </w:p>
    <w:p w:rsidR="005F2F2D" w:rsidRDefault="005F2F2D" w:rsidP="00083A8E">
      <w:pPr>
        <w:spacing w:after="0" w:line="240" w:lineRule="auto"/>
        <w:jc w:val="center"/>
        <w:rPr>
          <w:rFonts w:ascii="Times New Roman" w:eastAsia="Calibri" w:hAnsi="Times New Roman" w:cs="Times New Roman"/>
          <w:b/>
          <w:sz w:val="28"/>
          <w:szCs w:val="28"/>
          <w:lang w:eastAsia="en-US"/>
        </w:rPr>
      </w:pPr>
    </w:p>
    <w:p w:rsidR="005F2F2D" w:rsidRDefault="005F2F2D" w:rsidP="00083A8E">
      <w:pPr>
        <w:spacing w:after="0" w:line="240" w:lineRule="auto"/>
        <w:jc w:val="center"/>
        <w:rPr>
          <w:rFonts w:ascii="Times New Roman" w:eastAsia="Calibri" w:hAnsi="Times New Roman" w:cs="Times New Roman"/>
          <w:b/>
          <w:sz w:val="28"/>
          <w:szCs w:val="28"/>
          <w:lang w:eastAsia="en-US"/>
        </w:rPr>
      </w:pPr>
    </w:p>
    <w:p w:rsidR="005F2F2D" w:rsidRDefault="005F2F2D" w:rsidP="00083A8E">
      <w:pPr>
        <w:spacing w:after="0" w:line="240" w:lineRule="auto"/>
        <w:jc w:val="center"/>
        <w:rPr>
          <w:rFonts w:ascii="Times New Roman" w:eastAsia="Calibri" w:hAnsi="Times New Roman" w:cs="Times New Roman"/>
          <w:b/>
          <w:sz w:val="28"/>
          <w:szCs w:val="28"/>
          <w:lang w:eastAsia="en-US"/>
        </w:rPr>
      </w:pPr>
    </w:p>
    <w:p w:rsidR="005F2F2D" w:rsidRDefault="005F2F2D" w:rsidP="00083A8E">
      <w:pPr>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4.</w:t>
      </w:r>
      <w:r w:rsidRPr="005771A5">
        <w:rPr>
          <w:rFonts w:ascii="Times New Roman" w:eastAsia="Calibri" w:hAnsi="Times New Roman" w:cs="Times New Roman"/>
          <w:b/>
          <w:sz w:val="28"/>
          <w:szCs w:val="28"/>
          <w:lang w:eastAsia="en-US"/>
        </w:rPr>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083A8E" w:rsidRPr="005771A5" w:rsidRDefault="00083A8E" w:rsidP="00083A8E">
      <w:pPr>
        <w:widowControl w:val="0"/>
        <w:autoSpaceDE w:val="0"/>
        <w:autoSpaceDN w:val="0"/>
        <w:spacing w:after="0" w:line="240" w:lineRule="auto"/>
        <w:ind w:left="4248" w:firstLine="708"/>
        <w:rPr>
          <w:rFonts w:ascii="Times New Roman" w:eastAsia="Calibri" w:hAnsi="Times New Roman" w:cs="Times New Roman"/>
          <w:sz w:val="28"/>
          <w:szCs w:val="28"/>
          <w:lang w:eastAsia="en-US"/>
        </w:rPr>
      </w:pPr>
    </w:p>
    <w:tbl>
      <w:tblPr>
        <w:tblStyle w:val="1"/>
        <w:tblW w:w="9809" w:type="dxa"/>
        <w:tblLayout w:type="fixed"/>
        <w:tblCellMar>
          <w:left w:w="28" w:type="dxa"/>
          <w:right w:w="28" w:type="dxa"/>
        </w:tblCellMar>
        <w:tblLook w:val="01E0"/>
      </w:tblPr>
      <w:tblGrid>
        <w:gridCol w:w="9809"/>
      </w:tblGrid>
      <w:tr w:rsidR="00083A8E" w:rsidRPr="005771A5" w:rsidTr="002C0FDE">
        <w:trPr>
          <w:trHeight w:val="11352"/>
        </w:trPr>
        <w:tc>
          <w:tcPr>
            <w:tcW w:w="9809" w:type="dxa"/>
          </w:tcPr>
          <w:p w:rsidR="00083A8E" w:rsidRPr="005771A5" w:rsidRDefault="00083A8E" w:rsidP="002C0FDE">
            <w:pPr>
              <w:jc w:val="center"/>
              <w:rPr>
                <w:rFonts w:ascii="Calibri" w:eastAsia="Times New Roman" w:hAnsi="Calibri" w:cs="Times New Roman"/>
                <w:sz w:val="28"/>
                <w:szCs w:val="28"/>
              </w:rPr>
            </w:pPr>
          </w:p>
        </w:tc>
      </w:tr>
    </w:tbl>
    <w:p w:rsidR="00083A8E" w:rsidRPr="00C87509" w:rsidRDefault="00083A8E" w:rsidP="00083A8E">
      <w:pPr>
        <w:pageBreakBefore/>
        <w:autoSpaceDE w:val="0"/>
        <w:autoSpaceDN w:val="0"/>
        <w:spacing w:after="0" w:line="240" w:lineRule="auto"/>
        <w:ind w:firstLine="567"/>
        <w:rPr>
          <w:rFonts w:ascii="Times New Roman" w:eastAsia="Times New Roman" w:hAnsi="Times New Roman" w:cs="Times New Roman"/>
          <w:sz w:val="28"/>
          <w:szCs w:val="28"/>
          <w:lang w:eastAsia="en-US"/>
        </w:rPr>
      </w:pPr>
      <w:r w:rsidRPr="00C87509">
        <w:rPr>
          <w:rFonts w:ascii="Times New Roman" w:eastAsia="Times New Roman" w:hAnsi="Times New Roman" w:cs="Times New Roman"/>
          <w:sz w:val="28"/>
          <w:szCs w:val="28"/>
          <w:lang w:eastAsia="en-US"/>
        </w:rPr>
        <w:lastRenderedPageBreak/>
        <w:t>Почтовый адрес и (или) адрес электронной почты для связи:</w:t>
      </w:r>
    </w:p>
    <w:p w:rsidR="00083A8E" w:rsidRPr="00C87509" w:rsidRDefault="00083A8E" w:rsidP="00083A8E">
      <w:pPr>
        <w:autoSpaceDE w:val="0"/>
        <w:autoSpaceDN w:val="0"/>
        <w:spacing w:after="0" w:line="240" w:lineRule="auto"/>
        <w:rPr>
          <w:rFonts w:ascii="Times New Roman" w:eastAsia="Times New Roman" w:hAnsi="Times New Roman" w:cs="Times New Roman"/>
          <w:sz w:val="28"/>
          <w:szCs w:val="28"/>
          <w:lang w:eastAsia="en-US"/>
        </w:rPr>
      </w:pPr>
    </w:p>
    <w:p w:rsidR="00083A8E" w:rsidRPr="00C87509" w:rsidRDefault="00083A8E" w:rsidP="00083A8E">
      <w:pPr>
        <w:pBdr>
          <w:top w:val="single" w:sz="4" w:space="1" w:color="auto"/>
        </w:pBdr>
        <w:autoSpaceDE w:val="0"/>
        <w:autoSpaceDN w:val="0"/>
        <w:spacing w:after="0" w:line="240" w:lineRule="auto"/>
        <w:rPr>
          <w:rFonts w:ascii="Times New Roman" w:eastAsia="Times New Roman" w:hAnsi="Times New Roman" w:cs="Times New Roman"/>
          <w:sz w:val="28"/>
          <w:szCs w:val="28"/>
          <w:lang w:eastAsia="en-US"/>
        </w:rPr>
      </w:pPr>
    </w:p>
    <w:p w:rsidR="00083A8E" w:rsidRPr="00C87509" w:rsidRDefault="00083A8E" w:rsidP="00083A8E">
      <w:pPr>
        <w:autoSpaceDE w:val="0"/>
        <w:autoSpaceDN w:val="0"/>
        <w:spacing w:before="240" w:after="0" w:line="240" w:lineRule="auto"/>
        <w:ind w:firstLine="567"/>
        <w:jc w:val="both"/>
        <w:rPr>
          <w:rFonts w:ascii="Times New Roman" w:eastAsia="Times New Roman" w:hAnsi="Times New Roman" w:cs="Times New Roman"/>
          <w:sz w:val="28"/>
          <w:szCs w:val="28"/>
          <w:lang w:eastAsia="en-US"/>
        </w:rPr>
      </w:pPr>
      <w:r w:rsidRPr="00C87509">
        <w:rPr>
          <w:rFonts w:ascii="Times New Roman" w:eastAsia="Times New Roman" w:hAnsi="Times New Roman" w:cs="Times New Roman"/>
          <w:sz w:val="28"/>
          <w:szCs w:val="28"/>
          <w:lang w:eastAsia="en-US"/>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083A8E" w:rsidRPr="00C87509" w:rsidRDefault="00083A8E" w:rsidP="00083A8E">
      <w:pPr>
        <w:autoSpaceDE w:val="0"/>
        <w:autoSpaceDN w:val="0"/>
        <w:spacing w:after="0" w:line="240" w:lineRule="auto"/>
        <w:rPr>
          <w:rFonts w:ascii="Times New Roman" w:eastAsia="Times New Roman" w:hAnsi="Times New Roman" w:cs="Times New Roman"/>
          <w:sz w:val="28"/>
          <w:szCs w:val="28"/>
          <w:lang w:eastAsia="en-US"/>
        </w:rPr>
      </w:pPr>
    </w:p>
    <w:p w:rsidR="00083A8E" w:rsidRPr="00C87509" w:rsidRDefault="00083A8E" w:rsidP="00083A8E">
      <w:pPr>
        <w:pBdr>
          <w:top w:val="single" w:sz="4" w:space="1" w:color="auto"/>
        </w:pBdr>
        <w:autoSpaceDE w:val="0"/>
        <w:autoSpaceDN w:val="0"/>
        <w:spacing w:after="0" w:line="240" w:lineRule="auto"/>
        <w:jc w:val="both"/>
        <w:rPr>
          <w:rFonts w:ascii="Times New Roman" w:eastAsia="Times New Roman" w:hAnsi="Times New Roman" w:cs="Times New Roman"/>
          <w:spacing w:val="-2"/>
          <w:sz w:val="20"/>
          <w:szCs w:val="20"/>
          <w:lang w:eastAsia="en-US"/>
        </w:rPr>
      </w:pPr>
      <w:r w:rsidRPr="00C87509">
        <w:rPr>
          <w:rFonts w:ascii="Times New Roman" w:eastAsia="Times New Roman" w:hAnsi="Times New Roman" w:cs="Times New Roman"/>
          <w:spacing w:val="-2"/>
          <w:sz w:val="20"/>
          <w:szCs w:val="20"/>
          <w:lang w:eastAsia="en-US"/>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83A8E" w:rsidRPr="00C87509" w:rsidRDefault="00083A8E" w:rsidP="00083A8E">
      <w:pPr>
        <w:widowControl w:val="0"/>
        <w:autoSpaceDE w:val="0"/>
        <w:autoSpaceDN w:val="0"/>
        <w:spacing w:after="0" w:line="240" w:lineRule="auto"/>
        <w:jc w:val="both"/>
        <w:rPr>
          <w:rFonts w:ascii="Times New Roman" w:eastAsia="Calibri" w:hAnsi="Times New Roman" w:cs="Times New Roman"/>
          <w:sz w:val="28"/>
          <w:szCs w:val="28"/>
          <w:lang w:eastAsia="en-US"/>
        </w:rPr>
      </w:pPr>
    </w:p>
    <w:p w:rsidR="00083A8E" w:rsidRPr="00C87509" w:rsidRDefault="00083A8E" w:rsidP="00083A8E">
      <w:pPr>
        <w:widowControl w:val="0"/>
        <w:autoSpaceDE w:val="0"/>
        <w:autoSpaceDN w:val="0"/>
        <w:spacing w:after="0" w:line="240" w:lineRule="auto"/>
        <w:jc w:val="both"/>
        <w:rPr>
          <w:rFonts w:ascii="Times New Roman" w:eastAsia="Calibri" w:hAnsi="Times New Roman" w:cs="Times New Roman"/>
          <w:sz w:val="28"/>
          <w:szCs w:val="28"/>
          <w:lang w:eastAsia="en-US"/>
        </w:rPr>
      </w:pPr>
      <w:r w:rsidRPr="00C87509">
        <w:rPr>
          <w:rFonts w:ascii="Times New Roman" w:eastAsia="Calibri" w:hAnsi="Times New Roman" w:cs="Times New Roman"/>
          <w:sz w:val="28"/>
          <w:szCs w:val="28"/>
          <w:lang w:eastAsia="en-US"/>
        </w:rPr>
        <w:t>Настоящим уведомлением я ____________________________________________</w:t>
      </w:r>
    </w:p>
    <w:p w:rsidR="00083A8E" w:rsidRPr="00C87509" w:rsidRDefault="00083A8E" w:rsidP="00083A8E">
      <w:pPr>
        <w:widowControl w:val="0"/>
        <w:autoSpaceDE w:val="0"/>
        <w:autoSpaceDN w:val="0"/>
        <w:spacing w:after="0" w:line="240" w:lineRule="auto"/>
        <w:jc w:val="both"/>
        <w:rPr>
          <w:rFonts w:ascii="Times New Roman" w:eastAsia="Calibri" w:hAnsi="Times New Roman" w:cs="Times New Roman"/>
          <w:b/>
          <w:sz w:val="28"/>
          <w:szCs w:val="28"/>
          <w:lang w:eastAsia="en-US"/>
        </w:rPr>
      </w:pPr>
      <w:r w:rsidRPr="00C87509">
        <w:rPr>
          <w:rFonts w:ascii="Times New Roman" w:eastAsia="Calibri" w:hAnsi="Times New Roman" w:cs="Times New Roman"/>
          <w:b/>
          <w:sz w:val="28"/>
          <w:szCs w:val="28"/>
          <w:lang w:eastAsia="en-US"/>
        </w:rPr>
        <w:t>____________________________________________________________________</w:t>
      </w:r>
    </w:p>
    <w:p w:rsidR="00083A8E" w:rsidRPr="00C87509" w:rsidRDefault="00083A8E" w:rsidP="00083A8E">
      <w:pPr>
        <w:widowControl w:val="0"/>
        <w:autoSpaceDE w:val="0"/>
        <w:autoSpaceDN w:val="0"/>
        <w:spacing w:after="0" w:line="240" w:lineRule="auto"/>
        <w:jc w:val="center"/>
        <w:rPr>
          <w:rFonts w:ascii="Times New Roman" w:eastAsia="Calibri" w:hAnsi="Times New Roman" w:cs="Times New Roman"/>
          <w:bCs/>
          <w:sz w:val="20"/>
          <w:szCs w:val="20"/>
          <w:lang w:eastAsia="en-US"/>
        </w:rPr>
      </w:pPr>
      <w:r w:rsidRPr="00C87509">
        <w:rPr>
          <w:rFonts w:ascii="Times New Roman" w:eastAsia="Calibri" w:hAnsi="Times New Roman" w:cs="Times New Roman"/>
          <w:b/>
          <w:sz w:val="20"/>
          <w:szCs w:val="20"/>
          <w:lang w:eastAsia="en-US"/>
        </w:rPr>
        <w:t>(</w:t>
      </w:r>
      <w:r w:rsidRPr="00C87509">
        <w:rPr>
          <w:rFonts w:ascii="Times New Roman" w:eastAsia="Calibri" w:hAnsi="Times New Roman" w:cs="Times New Roman"/>
          <w:bCs/>
          <w:sz w:val="20"/>
          <w:szCs w:val="20"/>
          <w:lang w:eastAsia="en-US"/>
        </w:rPr>
        <w:t>Фами</w:t>
      </w:r>
      <w:r w:rsidRPr="00C87509">
        <w:rPr>
          <w:rFonts w:ascii="Times New Roman" w:eastAsia="Calibri" w:hAnsi="Times New Roman" w:cs="Times New Roman"/>
          <w:sz w:val="20"/>
          <w:szCs w:val="20"/>
          <w:lang w:eastAsia="en-US"/>
        </w:rPr>
        <w:t xml:space="preserve">лия, имя, отчество (при наличии), </w:t>
      </w:r>
      <w:r w:rsidRPr="00C87509">
        <w:rPr>
          <w:rFonts w:ascii="Times New Roman" w:eastAsia="Calibri" w:hAnsi="Times New Roman" w:cs="Times New Roman"/>
          <w:bCs/>
          <w:sz w:val="20"/>
          <w:szCs w:val="20"/>
          <w:lang w:eastAsia="en-US"/>
        </w:rPr>
        <w:t>в случае если застройщиком является физическое лицо)</w:t>
      </w:r>
    </w:p>
    <w:p w:rsidR="00083A8E" w:rsidRPr="00C87509" w:rsidRDefault="00083A8E" w:rsidP="00083A8E">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083A8E" w:rsidRPr="00C87509" w:rsidRDefault="00083A8E" w:rsidP="00083A8E">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C87509">
        <w:rPr>
          <w:rFonts w:ascii="Times New Roman" w:eastAsia="Calibri" w:hAnsi="Times New Roman" w:cs="Times New Roman"/>
          <w:sz w:val="28"/>
          <w:szCs w:val="28"/>
          <w:lang w:eastAsia="en-US"/>
        </w:rPr>
        <w:t xml:space="preserve">даю согласие на </w:t>
      </w:r>
      <w:r w:rsidRPr="00C87509">
        <w:rPr>
          <w:rFonts w:ascii="Times New Roman" w:eastAsia="Calibri" w:hAnsi="Times New Roman" w:cs="Times New Roman"/>
          <w:bCs/>
          <w:sz w:val="28"/>
          <w:szCs w:val="28"/>
          <w:lang w:eastAsia="en-US"/>
        </w:rPr>
        <w:t>обработку персональных данных (в случае если застройщиком является физическое лицо).</w:t>
      </w:r>
    </w:p>
    <w:p w:rsidR="00083A8E" w:rsidRPr="00C87509" w:rsidRDefault="00083A8E" w:rsidP="00083A8E">
      <w:pPr>
        <w:autoSpaceDE w:val="0"/>
        <w:autoSpaceDN w:val="0"/>
        <w:adjustRightInd w:val="0"/>
        <w:spacing w:after="0" w:line="240" w:lineRule="auto"/>
        <w:jc w:val="both"/>
        <w:rPr>
          <w:rFonts w:ascii="Times New Roman" w:eastAsia="Calibri" w:hAnsi="Times New Roman" w:cs="Times New Roman"/>
          <w:b/>
          <w:bCs/>
          <w:sz w:val="28"/>
          <w:szCs w:val="28"/>
          <w:lang w:eastAsia="en-US"/>
        </w:rPr>
      </w:pPr>
    </w:p>
    <w:p w:rsidR="00083A8E" w:rsidRPr="00C87509" w:rsidRDefault="00083A8E" w:rsidP="00083A8E">
      <w:pPr>
        <w:autoSpaceDE w:val="0"/>
        <w:autoSpaceDN w:val="0"/>
        <w:adjustRightInd w:val="0"/>
        <w:spacing w:after="0" w:line="240" w:lineRule="auto"/>
        <w:jc w:val="both"/>
        <w:rPr>
          <w:rFonts w:ascii="Times New Roman" w:eastAsia="Calibri" w:hAnsi="Times New Roman" w:cs="Times New Roman"/>
          <w:b/>
          <w:bCs/>
          <w:sz w:val="28"/>
          <w:szCs w:val="28"/>
          <w:lang w:eastAsia="en-US"/>
        </w:rPr>
      </w:pPr>
    </w:p>
    <w:p w:rsidR="00083A8E" w:rsidRPr="00C87509" w:rsidRDefault="00083A8E" w:rsidP="00083A8E">
      <w:pPr>
        <w:autoSpaceDE w:val="0"/>
        <w:autoSpaceDN w:val="0"/>
        <w:adjustRightInd w:val="0"/>
        <w:spacing w:after="0" w:line="240" w:lineRule="auto"/>
        <w:jc w:val="both"/>
        <w:rPr>
          <w:rFonts w:ascii="Times New Roman" w:eastAsia="Calibri" w:hAnsi="Times New Roman" w:cs="Times New Roman"/>
          <w:b/>
          <w:bCs/>
          <w:sz w:val="28"/>
          <w:szCs w:val="28"/>
          <w:lang w:eastAsia="en-US"/>
        </w:rPr>
      </w:pPr>
    </w:p>
    <w:tbl>
      <w:tblPr>
        <w:tblW w:w="9987" w:type="dxa"/>
        <w:tblInd w:w="28" w:type="dxa"/>
        <w:tblLayout w:type="fixed"/>
        <w:tblCellMar>
          <w:left w:w="28" w:type="dxa"/>
          <w:right w:w="28" w:type="dxa"/>
        </w:tblCellMar>
        <w:tblLook w:val="0000"/>
      </w:tblPr>
      <w:tblGrid>
        <w:gridCol w:w="3531"/>
        <w:gridCol w:w="656"/>
        <w:gridCol w:w="1916"/>
        <w:gridCol w:w="656"/>
        <w:gridCol w:w="3228"/>
      </w:tblGrid>
      <w:tr w:rsidR="00083A8E" w:rsidRPr="00C87509" w:rsidTr="002C0FDE">
        <w:trPr>
          <w:cantSplit/>
          <w:trHeight w:val="303"/>
        </w:trPr>
        <w:tc>
          <w:tcPr>
            <w:tcW w:w="3531" w:type="dxa"/>
            <w:tcBorders>
              <w:top w:val="nil"/>
              <w:left w:val="nil"/>
              <w:bottom w:val="single" w:sz="4" w:space="0" w:color="auto"/>
              <w:right w:val="nil"/>
            </w:tcBorders>
            <w:vAlign w:val="bottom"/>
          </w:tcPr>
          <w:p w:rsidR="00083A8E" w:rsidRPr="00C87509" w:rsidRDefault="00083A8E" w:rsidP="002C0FDE">
            <w:pPr>
              <w:autoSpaceDE w:val="0"/>
              <w:autoSpaceDN w:val="0"/>
              <w:spacing w:after="0" w:line="240" w:lineRule="auto"/>
              <w:jc w:val="center"/>
              <w:rPr>
                <w:rFonts w:ascii="Times New Roman" w:eastAsia="Times New Roman" w:hAnsi="Times New Roman" w:cs="Times New Roman"/>
                <w:sz w:val="28"/>
                <w:szCs w:val="28"/>
                <w:lang w:eastAsia="en-US"/>
              </w:rPr>
            </w:pPr>
          </w:p>
        </w:tc>
        <w:tc>
          <w:tcPr>
            <w:tcW w:w="656" w:type="dxa"/>
            <w:tcBorders>
              <w:top w:val="nil"/>
              <w:left w:val="nil"/>
              <w:bottom w:val="nil"/>
              <w:right w:val="nil"/>
            </w:tcBorders>
            <w:vAlign w:val="bottom"/>
          </w:tcPr>
          <w:p w:rsidR="00083A8E" w:rsidRPr="00C87509" w:rsidRDefault="00083A8E" w:rsidP="002C0FDE">
            <w:pPr>
              <w:autoSpaceDE w:val="0"/>
              <w:autoSpaceDN w:val="0"/>
              <w:spacing w:after="0" w:line="240" w:lineRule="auto"/>
              <w:rPr>
                <w:rFonts w:ascii="Times New Roman" w:eastAsia="Times New Roman" w:hAnsi="Times New Roman" w:cs="Times New Roman"/>
                <w:sz w:val="28"/>
                <w:szCs w:val="28"/>
                <w:lang w:eastAsia="en-US"/>
              </w:rPr>
            </w:pPr>
          </w:p>
        </w:tc>
        <w:tc>
          <w:tcPr>
            <w:tcW w:w="1916" w:type="dxa"/>
            <w:tcBorders>
              <w:top w:val="nil"/>
              <w:left w:val="nil"/>
              <w:bottom w:val="single" w:sz="4" w:space="0" w:color="auto"/>
              <w:right w:val="nil"/>
            </w:tcBorders>
            <w:vAlign w:val="bottom"/>
          </w:tcPr>
          <w:p w:rsidR="00083A8E" w:rsidRPr="00C87509" w:rsidRDefault="00083A8E" w:rsidP="002C0FDE">
            <w:pPr>
              <w:autoSpaceDE w:val="0"/>
              <w:autoSpaceDN w:val="0"/>
              <w:spacing w:after="0" w:line="240" w:lineRule="auto"/>
              <w:jc w:val="center"/>
              <w:rPr>
                <w:rFonts w:ascii="Times New Roman" w:eastAsia="Times New Roman" w:hAnsi="Times New Roman" w:cs="Times New Roman"/>
                <w:sz w:val="28"/>
                <w:szCs w:val="28"/>
                <w:lang w:eastAsia="en-US"/>
              </w:rPr>
            </w:pPr>
          </w:p>
        </w:tc>
        <w:tc>
          <w:tcPr>
            <w:tcW w:w="656" w:type="dxa"/>
            <w:tcBorders>
              <w:top w:val="nil"/>
              <w:left w:val="nil"/>
              <w:bottom w:val="nil"/>
              <w:right w:val="nil"/>
            </w:tcBorders>
            <w:vAlign w:val="bottom"/>
          </w:tcPr>
          <w:p w:rsidR="00083A8E" w:rsidRPr="00C87509" w:rsidRDefault="00083A8E" w:rsidP="002C0FDE">
            <w:pPr>
              <w:autoSpaceDE w:val="0"/>
              <w:autoSpaceDN w:val="0"/>
              <w:spacing w:after="0" w:line="240" w:lineRule="auto"/>
              <w:jc w:val="center"/>
              <w:rPr>
                <w:rFonts w:ascii="Times New Roman" w:eastAsia="Times New Roman" w:hAnsi="Times New Roman" w:cs="Times New Roman"/>
                <w:sz w:val="28"/>
                <w:szCs w:val="28"/>
                <w:lang w:eastAsia="en-US"/>
              </w:rPr>
            </w:pPr>
          </w:p>
        </w:tc>
        <w:tc>
          <w:tcPr>
            <w:tcW w:w="3228" w:type="dxa"/>
            <w:tcBorders>
              <w:top w:val="nil"/>
              <w:left w:val="nil"/>
              <w:bottom w:val="single" w:sz="4" w:space="0" w:color="auto"/>
              <w:right w:val="nil"/>
            </w:tcBorders>
            <w:vAlign w:val="bottom"/>
          </w:tcPr>
          <w:p w:rsidR="00083A8E" w:rsidRPr="00C87509" w:rsidRDefault="00083A8E" w:rsidP="002C0FDE">
            <w:pPr>
              <w:autoSpaceDE w:val="0"/>
              <w:autoSpaceDN w:val="0"/>
              <w:spacing w:after="0" w:line="240" w:lineRule="auto"/>
              <w:jc w:val="center"/>
              <w:rPr>
                <w:rFonts w:ascii="Times New Roman" w:eastAsia="Times New Roman" w:hAnsi="Times New Roman" w:cs="Times New Roman"/>
                <w:sz w:val="28"/>
                <w:szCs w:val="28"/>
                <w:lang w:eastAsia="en-US"/>
              </w:rPr>
            </w:pPr>
          </w:p>
        </w:tc>
      </w:tr>
      <w:tr w:rsidR="00083A8E" w:rsidRPr="00C87509" w:rsidTr="002C0FDE">
        <w:trPr>
          <w:cantSplit/>
          <w:trHeight w:val="478"/>
        </w:trPr>
        <w:tc>
          <w:tcPr>
            <w:tcW w:w="3531" w:type="dxa"/>
            <w:tcBorders>
              <w:top w:val="nil"/>
              <w:left w:val="nil"/>
              <w:bottom w:val="nil"/>
              <w:right w:val="nil"/>
            </w:tcBorders>
          </w:tcPr>
          <w:p w:rsidR="00083A8E" w:rsidRPr="00C87509" w:rsidRDefault="00083A8E" w:rsidP="002C0FDE">
            <w:pPr>
              <w:autoSpaceDE w:val="0"/>
              <w:autoSpaceDN w:val="0"/>
              <w:spacing w:after="0" w:line="240" w:lineRule="auto"/>
              <w:jc w:val="center"/>
              <w:rPr>
                <w:rFonts w:ascii="Times New Roman" w:eastAsia="Times New Roman" w:hAnsi="Times New Roman" w:cs="Times New Roman"/>
                <w:sz w:val="20"/>
                <w:szCs w:val="20"/>
                <w:lang w:eastAsia="en-US"/>
              </w:rPr>
            </w:pPr>
            <w:r w:rsidRPr="00C87509">
              <w:rPr>
                <w:rFonts w:ascii="Times New Roman" w:eastAsia="Times New Roman" w:hAnsi="Times New Roman" w:cs="Times New Roman"/>
                <w:sz w:val="20"/>
                <w:szCs w:val="20"/>
                <w:lang w:eastAsia="en-US"/>
              </w:rPr>
              <w:t>(должность, в случае если застройщиком является юридическое лицо)</w:t>
            </w:r>
          </w:p>
        </w:tc>
        <w:tc>
          <w:tcPr>
            <w:tcW w:w="656" w:type="dxa"/>
            <w:tcBorders>
              <w:top w:val="nil"/>
              <w:left w:val="nil"/>
              <w:bottom w:val="nil"/>
              <w:right w:val="nil"/>
            </w:tcBorders>
          </w:tcPr>
          <w:p w:rsidR="00083A8E" w:rsidRPr="00C87509" w:rsidRDefault="00083A8E" w:rsidP="002C0FDE">
            <w:pPr>
              <w:autoSpaceDE w:val="0"/>
              <w:autoSpaceDN w:val="0"/>
              <w:spacing w:after="0" w:line="240" w:lineRule="auto"/>
              <w:rPr>
                <w:rFonts w:ascii="Times New Roman" w:eastAsia="Times New Roman" w:hAnsi="Times New Roman" w:cs="Times New Roman"/>
                <w:sz w:val="20"/>
                <w:szCs w:val="20"/>
                <w:lang w:eastAsia="en-US"/>
              </w:rPr>
            </w:pPr>
          </w:p>
        </w:tc>
        <w:tc>
          <w:tcPr>
            <w:tcW w:w="1916" w:type="dxa"/>
            <w:tcBorders>
              <w:top w:val="nil"/>
              <w:left w:val="nil"/>
              <w:bottom w:val="nil"/>
              <w:right w:val="nil"/>
            </w:tcBorders>
          </w:tcPr>
          <w:p w:rsidR="00083A8E" w:rsidRPr="00C87509" w:rsidRDefault="00083A8E" w:rsidP="002C0FDE">
            <w:pPr>
              <w:autoSpaceDE w:val="0"/>
              <w:autoSpaceDN w:val="0"/>
              <w:spacing w:after="0" w:line="240" w:lineRule="auto"/>
              <w:jc w:val="center"/>
              <w:rPr>
                <w:rFonts w:ascii="Times New Roman" w:eastAsia="Times New Roman" w:hAnsi="Times New Roman" w:cs="Times New Roman"/>
                <w:sz w:val="20"/>
                <w:szCs w:val="20"/>
                <w:lang w:eastAsia="en-US"/>
              </w:rPr>
            </w:pPr>
            <w:r w:rsidRPr="00C87509">
              <w:rPr>
                <w:rFonts w:ascii="Times New Roman" w:eastAsia="Times New Roman" w:hAnsi="Times New Roman" w:cs="Times New Roman"/>
                <w:sz w:val="20"/>
                <w:szCs w:val="20"/>
                <w:lang w:eastAsia="en-US"/>
              </w:rPr>
              <w:t>(подпись)</w:t>
            </w:r>
          </w:p>
        </w:tc>
        <w:tc>
          <w:tcPr>
            <w:tcW w:w="656" w:type="dxa"/>
            <w:tcBorders>
              <w:top w:val="nil"/>
              <w:left w:val="nil"/>
              <w:bottom w:val="nil"/>
              <w:right w:val="nil"/>
            </w:tcBorders>
          </w:tcPr>
          <w:p w:rsidR="00083A8E" w:rsidRPr="00C87509" w:rsidRDefault="00083A8E" w:rsidP="002C0FDE">
            <w:pPr>
              <w:autoSpaceDE w:val="0"/>
              <w:autoSpaceDN w:val="0"/>
              <w:spacing w:after="0" w:line="240" w:lineRule="auto"/>
              <w:jc w:val="center"/>
              <w:rPr>
                <w:rFonts w:ascii="Times New Roman" w:eastAsia="Times New Roman" w:hAnsi="Times New Roman" w:cs="Times New Roman"/>
                <w:sz w:val="20"/>
                <w:szCs w:val="20"/>
                <w:lang w:eastAsia="en-US"/>
              </w:rPr>
            </w:pPr>
          </w:p>
        </w:tc>
        <w:tc>
          <w:tcPr>
            <w:tcW w:w="3228" w:type="dxa"/>
            <w:tcBorders>
              <w:top w:val="nil"/>
              <w:left w:val="nil"/>
              <w:bottom w:val="nil"/>
              <w:right w:val="nil"/>
            </w:tcBorders>
          </w:tcPr>
          <w:p w:rsidR="00083A8E" w:rsidRPr="00C87509" w:rsidRDefault="00083A8E" w:rsidP="002C0FDE">
            <w:pPr>
              <w:autoSpaceDE w:val="0"/>
              <w:autoSpaceDN w:val="0"/>
              <w:spacing w:after="0" w:line="240" w:lineRule="auto"/>
              <w:jc w:val="center"/>
              <w:rPr>
                <w:rFonts w:ascii="Times New Roman" w:eastAsia="Times New Roman" w:hAnsi="Times New Roman" w:cs="Times New Roman"/>
                <w:sz w:val="20"/>
                <w:szCs w:val="20"/>
                <w:lang w:eastAsia="en-US"/>
              </w:rPr>
            </w:pPr>
            <w:r w:rsidRPr="00C87509">
              <w:rPr>
                <w:rFonts w:ascii="Times New Roman" w:eastAsia="Times New Roman" w:hAnsi="Times New Roman" w:cs="Times New Roman"/>
                <w:sz w:val="20"/>
                <w:szCs w:val="20"/>
                <w:lang w:eastAsia="en-US"/>
              </w:rPr>
              <w:t>(расшифровка подписи)</w:t>
            </w:r>
          </w:p>
        </w:tc>
      </w:tr>
    </w:tbl>
    <w:p w:rsidR="00083A8E" w:rsidRPr="00C87509" w:rsidRDefault="00083A8E" w:rsidP="00083A8E">
      <w:pPr>
        <w:autoSpaceDE w:val="0"/>
        <w:autoSpaceDN w:val="0"/>
        <w:spacing w:before="360" w:after="0" w:line="240" w:lineRule="auto"/>
        <w:ind w:right="6237"/>
        <w:rPr>
          <w:rFonts w:ascii="Times New Roman" w:eastAsia="Times New Roman" w:hAnsi="Times New Roman" w:cs="Times New Roman"/>
          <w:sz w:val="20"/>
          <w:szCs w:val="20"/>
          <w:lang w:eastAsia="en-US"/>
        </w:rPr>
      </w:pPr>
      <w:r w:rsidRPr="00C87509">
        <w:rPr>
          <w:rFonts w:ascii="Times New Roman" w:eastAsia="Times New Roman" w:hAnsi="Times New Roman" w:cs="Times New Roman"/>
          <w:sz w:val="28"/>
          <w:szCs w:val="28"/>
          <w:lang w:eastAsia="en-US"/>
        </w:rPr>
        <w:t>М.П.</w:t>
      </w:r>
      <w:r w:rsidRPr="00C87509">
        <w:rPr>
          <w:rFonts w:ascii="Times New Roman" w:eastAsia="Times New Roman" w:hAnsi="Times New Roman" w:cs="Times New Roman"/>
          <w:sz w:val="28"/>
          <w:szCs w:val="28"/>
          <w:lang w:eastAsia="en-US"/>
        </w:rPr>
        <w:br/>
      </w:r>
      <w:r w:rsidRPr="00C87509">
        <w:rPr>
          <w:rFonts w:ascii="Times New Roman" w:eastAsia="Times New Roman" w:hAnsi="Times New Roman" w:cs="Times New Roman"/>
          <w:sz w:val="20"/>
          <w:szCs w:val="20"/>
          <w:lang w:eastAsia="en-US"/>
        </w:rPr>
        <w:t>(при наличии)</w:t>
      </w:r>
    </w:p>
    <w:p w:rsidR="00083A8E" w:rsidRPr="005F2F2D" w:rsidRDefault="00083A8E" w:rsidP="00083A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083A8E" w:rsidRPr="005F2F2D" w:rsidRDefault="00083A8E" w:rsidP="00083A8E">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p>
    <w:p w:rsidR="0049460D" w:rsidRDefault="0049460D" w:rsidP="0049460D">
      <w:pPr>
        <w:pStyle w:val="ConsPlusNormal"/>
        <w:widowControl/>
        <w:ind w:firstLine="0"/>
        <w:jc w:val="both"/>
        <w:rPr>
          <w:rFonts w:ascii="Times New Roman" w:hAnsi="Times New Roman" w:cs="Times New Roman"/>
          <w:b/>
          <w:sz w:val="28"/>
          <w:szCs w:val="28"/>
        </w:rPr>
      </w:pPr>
      <w:r w:rsidRPr="006D009E">
        <w:rPr>
          <w:rFonts w:ascii="Times New Roman" w:hAnsi="Times New Roman" w:cs="Times New Roman"/>
          <w:b/>
          <w:sz w:val="28"/>
          <w:szCs w:val="28"/>
        </w:rPr>
        <w:t>Верно:</w:t>
      </w:r>
      <w:r>
        <w:rPr>
          <w:rFonts w:ascii="Times New Roman" w:hAnsi="Times New Roman" w:cs="Times New Roman"/>
          <w:b/>
          <w:sz w:val="28"/>
          <w:szCs w:val="28"/>
        </w:rPr>
        <w:t xml:space="preserve"> </w:t>
      </w:r>
      <w:r w:rsidRPr="006D009E">
        <w:rPr>
          <w:rFonts w:ascii="Times New Roman" w:hAnsi="Times New Roman" w:cs="Times New Roman"/>
          <w:b/>
          <w:sz w:val="28"/>
          <w:szCs w:val="28"/>
        </w:rPr>
        <w:t xml:space="preserve">Управляющая делами </w:t>
      </w:r>
    </w:p>
    <w:p w:rsidR="0049460D" w:rsidRDefault="0049460D" w:rsidP="0049460D">
      <w:pPr>
        <w:pStyle w:val="ConsPlusNormal"/>
        <w:widowControl/>
        <w:ind w:firstLine="0"/>
        <w:jc w:val="both"/>
        <w:rPr>
          <w:rFonts w:ascii="Times New Roman" w:hAnsi="Times New Roman" w:cs="Times New Roman"/>
          <w:b/>
          <w:sz w:val="28"/>
          <w:szCs w:val="28"/>
        </w:rPr>
      </w:pPr>
      <w:r w:rsidRPr="006D009E">
        <w:rPr>
          <w:rFonts w:ascii="Times New Roman" w:hAnsi="Times New Roman" w:cs="Times New Roman"/>
          <w:b/>
          <w:sz w:val="28"/>
          <w:szCs w:val="28"/>
        </w:rPr>
        <w:t xml:space="preserve">администрации    </w:t>
      </w:r>
      <w:r>
        <w:rPr>
          <w:rFonts w:ascii="Times New Roman" w:hAnsi="Times New Roman" w:cs="Times New Roman"/>
          <w:b/>
          <w:sz w:val="28"/>
          <w:szCs w:val="28"/>
        </w:rPr>
        <w:t>Ивантеевского</w:t>
      </w:r>
    </w:p>
    <w:p w:rsidR="0049460D" w:rsidRPr="006D009E" w:rsidRDefault="0049460D" w:rsidP="0049460D">
      <w:pPr>
        <w:pStyle w:val="ConsPlusNormal"/>
        <w:widowControl/>
        <w:ind w:firstLine="0"/>
        <w:jc w:val="both"/>
        <w:rPr>
          <w:sz w:val="28"/>
          <w:szCs w:val="28"/>
        </w:rPr>
      </w:pPr>
      <w:r>
        <w:rPr>
          <w:rFonts w:ascii="Times New Roman" w:hAnsi="Times New Roman" w:cs="Times New Roman"/>
          <w:b/>
          <w:sz w:val="28"/>
          <w:szCs w:val="28"/>
        </w:rPr>
        <w:t xml:space="preserve">муниципального района                                 </w:t>
      </w:r>
      <w:r w:rsidRPr="006D009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D009E">
        <w:rPr>
          <w:rFonts w:ascii="Times New Roman" w:hAnsi="Times New Roman" w:cs="Times New Roman"/>
          <w:b/>
          <w:sz w:val="28"/>
          <w:szCs w:val="28"/>
        </w:rPr>
        <w:t xml:space="preserve"> А.М. Грачева</w:t>
      </w:r>
    </w:p>
    <w:p w:rsidR="0049460D" w:rsidRDefault="0049460D" w:rsidP="0049460D">
      <w:pPr>
        <w:widowControl w:val="0"/>
        <w:autoSpaceDE w:val="0"/>
        <w:autoSpaceDN w:val="0"/>
        <w:adjustRightInd w:val="0"/>
        <w:spacing w:after="0" w:line="240" w:lineRule="auto"/>
        <w:ind w:left="1701"/>
        <w:rPr>
          <w:rFonts w:ascii="Times New Roman" w:eastAsia="Times New Roman" w:hAnsi="Times New Roman" w:cs="Times New Roman"/>
          <w:sz w:val="24"/>
          <w:szCs w:val="24"/>
        </w:rPr>
      </w:pPr>
    </w:p>
    <w:p w:rsidR="0049460D" w:rsidRDefault="0049460D" w:rsidP="0049460D">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083A8E" w:rsidRPr="005F2F2D" w:rsidRDefault="00083A8E" w:rsidP="00083A8E">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p>
    <w:p w:rsidR="00083A8E" w:rsidRPr="005F2F2D" w:rsidRDefault="00083A8E" w:rsidP="00083A8E">
      <w:pPr>
        <w:widowControl w:val="0"/>
        <w:autoSpaceDE w:val="0"/>
        <w:autoSpaceDN w:val="0"/>
        <w:adjustRightInd w:val="0"/>
        <w:spacing w:after="0" w:line="240" w:lineRule="auto"/>
        <w:rPr>
          <w:rFonts w:ascii="Times New Roman" w:eastAsia="Times New Roman" w:hAnsi="Times New Roman" w:cs="Times New Roman"/>
          <w:sz w:val="28"/>
          <w:szCs w:val="28"/>
        </w:rPr>
      </w:pPr>
    </w:p>
    <w:p w:rsidR="00083A8E" w:rsidRPr="005F2F2D"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F2F2D"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F2F2D"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F2F2D"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F2F2D"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794FB4" w:rsidRDefault="00794FB4"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p>
    <w:p w:rsidR="00794FB4" w:rsidRDefault="00794FB4"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p>
    <w:p w:rsidR="00443EE3" w:rsidRDefault="00443EE3" w:rsidP="00794FB4">
      <w:pPr>
        <w:widowControl w:val="0"/>
        <w:tabs>
          <w:tab w:val="left" w:pos="4253"/>
        </w:tabs>
        <w:autoSpaceDE w:val="0"/>
        <w:autoSpaceDN w:val="0"/>
        <w:adjustRightInd w:val="0"/>
        <w:spacing w:after="0" w:line="240" w:lineRule="auto"/>
        <w:ind w:left="4253"/>
        <w:rPr>
          <w:rFonts w:ascii="Times New Roman" w:eastAsia="Times New Roman" w:hAnsi="Times New Roman" w:cs="Times New Roman"/>
          <w:sz w:val="24"/>
          <w:szCs w:val="24"/>
        </w:rPr>
      </w:pPr>
    </w:p>
    <w:p w:rsidR="00443EE3" w:rsidRDefault="00443EE3" w:rsidP="00794FB4">
      <w:pPr>
        <w:widowControl w:val="0"/>
        <w:tabs>
          <w:tab w:val="left" w:pos="4253"/>
        </w:tabs>
        <w:autoSpaceDE w:val="0"/>
        <w:autoSpaceDN w:val="0"/>
        <w:adjustRightInd w:val="0"/>
        <w:spacing w:after="0" w:line="240" w:lineRule="auto"/>
        <w:ind w:left="4253"/>
        <w:rPr>
          <w:rFonts w:ascii="Times New Roman" w:eastAsia="Times New Roman" w:hAnsi="Times New Roman" w:cs="Times New Roman"/>
          <w:sz w:val="24"/>
          <w:szCs w:val="24"/>
        </w:rPr>
      </w:pPr>
    </w:p>
    <w:p w:rsidR="00C400C2" w:rsidRDefault="00C400C2" w:rsidP="00855AA9">
      <w:pPr>
        <w:widowControl w:val="0"/>
        <w:tabs>
          <w:tab w:val="left" w:pos="4820"/>
        </w:tabs>
        <w:autoSpaceDE w:val="0"/>
        <w:autoSpaceDN w:val="0"/>
        <w:adjustRightInd w:val="0"/>
        <w:spacing w:after="0" w:line="240" w:lineRule="auto"/>
        <w:ind w:left="4820"/>
        <w:rPr>
          <w:rFonts w:ascii="Times New Roman" w:eastAsia="Times New Roman" w:hAnsi="Times New Roman" w:cs="Times New Roman"/>
          <w:sz w:val="20"/>
          <w:szCs w:val="20"/>
        </w:rPr>
      </w:pPr>
    </w:p>
    <w:p w:rsidR="00C400C2" w:rsidRDefault="00C400C2" w:rsidP="00855AA9">
      <w:pPr>
        <w:widowControl w:val="0"/>
        <w:tabs>
          <w:tab w:val="left" w:pos="4820"/>
        </w:tabs>
        <w:autoSpaceDE w:val="0"/>
        <w:autoSpaceDN w:val="0"/>
        <w:adjustRightInd w:val="0"/>
        <w:spacing w:after="0" w:line="240" w:lineRule="auto"/>
        <w:ind w:left="4820"/>
        <w:rPr>
          <w:rFonts w:ascii="Times New Roman" w:eastAsia="Times New Roman" w:hAnsi="Times New Roman" w:cs="Times New Roman"/>
          <w:sz w:val="20"/>
          <w:szCs w:val="20"/>
        </w:rPr>
      </w:pPr>
    </w:p>
    <w:p w:rsidR="00083A8E" w:rsidRPr="00855AA9" w:rsidRDefault="00083A8E" w:rsidP="00855AA9">
      <w:pPr>
        <w:widowControl w:val="0"/>
        <w:tabs>
          <w:tab w:val="left" w:pos="4820"/>
        </w:tabs>
        <w:autoSpaceDE w:val="0"/>
        <w:autoSpaceDN w:val="0"/>
        <w:adjustRightInd w:val="0"/>
        <w:spacing w:after="0" w:line="240" w:lineRule="auto"/>
        <w:ind w:left="4820"/>
        <w:rPr>
          <w:rFonts w:ascii="Times New Roman" w:eastAsia="Times New Roman" w:hAnsi="Times New Roman" w:cs="Times New Roman"/>
          <w:sz w:val="20"/>
          <w:szCs w:val="20"/>
        </w:rPr>
      </w:pPr>
      <w:r w:rsidRPr="00855AA9">
        <w:rPr>
          <w:rFonts w:ascii="Times New Roman" w:eastAsia="Times New Roman" w:hAnsi="Times New Roman" w:cs="Times New Roman"/>
          <w:sz w:val="20"/>
          <w:szCs w:val="20"/>
        </w:rPr>
        <w:t xml:space="preserve">Приложение № </w:t>
      </w:r>
      <w:r w:rsidR="00B15BE3">
        <w:rPr>
          <w:rFonts w:ascii="Times New Roman" w:eastAsia="Times New Roman" w:hAnsi="Times New Roman" w:cs="Times New Roman"/>
          <w:sz w:val="20"/>
          <w:szCs w:val="20"/>
        </w:rPr>
        <w:t>5</w:t>
      </w:r>
      <w:r w:rsidRPr="00855AA9">
        <w:rPr>
          <w:rFonts w:ascii="Times New Roman" w:eastAsia="Times New Roman" w:hAnsi="Times New Roman" w:cs="Times New Roman"/>
          <w:sz w:val="20"/>
          <w:szCs w:val="20"/>
        </w:rPr>
        <w:t xml:space="preserve"> к административному регламенту</w:t>
      </w:r>
    </w:p>
    <w:p w:rsidR="00083A8E" w:rsidRPr="00855AA9" w:rsidRDefault="00083A8E" w:rsidP="00855AA9">
      <w:pPr>
        <w:widowControl w:val="0"/>
        <w:tabs>
          <w:tab w:val="left" w:pos="4820"/>
        </w:tabs>
        <w:autoSpaceDE w:val="0"/>
        <w:autoSpaceDN w:val="0"/>
        <w:adjustRightInd w:val="0"/>
        <w:spacing w:after="0" w:line="240" w:lineRule="auto"/>
        <w:ind w:left="4820"/>
        <w:rPr>
          <w:rFonts w:ascii="Times New Roman" w:eastAsia="Times New Roman" w:hAnsi="Times New Roman" w:cs="Times New Roman"/>
          <w:sz w:val="20"/>
          <w:szCs w:val="20"/>
        </w:rPr>
      </w:pPr>
      <w:r w:rsidRPr="00855AA9">
        <w:rPr>
          <w:rFonts w:ascii="Times New Roman" w:eastAsia="Times New Roman" w:hAnsi="Times New Roman" w:cs="Times New Roman"/>
          <w:sz w:val="20"/>
          <w:szCs w:val="20"/>
        </w:rPr>
        <w:t>предоставления муниципальной услуги «Направление</w:t>
      </w:r>
    </w:p>
    <w:p w:rsidR="00083A8E" w:rsidRPr="00855AA9" w:rsidRDefault="00083A8E" w:rsidP="00855AA9">
      <w:pPr>
        <w:widowControl w:val="0"/>
        <w:tabs>
          <w:tab w:val="left" w:pos="4820"/>
        </w:tabs>
        <w:autoSpaceDE w:val="0"/>
        <w:autoSpaceDN w:val="0"/>
        <w:adjustRightInd w:val="0"/>
        <w:spacing w:after="0" w:line="240" w:lineRule="auto"/>
        <w:ind w:left="4820"/>
        <w:rPr>
          <w:rFonts w:ascii="Times New Roman" w:eastAsia="Times New Roman" w:hAnsi="Times New Roman" w:cs="Times New Roman"/>
          <w:sz w:val="20"/>
          <w:szCs w:val="20"/>
        </w:rPr>
      </w:pPr>
      <w:r w:rsidRPr="00855AA9">
        <w:rPr>
          <w:rFonts w:ascii="Times New Roman" w:eastAsia="Times New Roman" w:hAnsi="Times New Roman" w:cs="Times New Roman"/>
          <w:sz w:val="20"/>
          <w:szCs w:val="20"/>
        </w:rPr>
        <w:t>уведомления о соответствии (несоответствии) указанных в</w:t>
      </w:r>
    </w:p>
    <w:p w:rsidR="00083A8E" w:rsidRPr="00855AA9" w:rsidRDefault="00083A8E" w:rsidP="00855AA9">
      <w:pPr>
        <w:widowControl w:val="0"/>
        <w:tabs>
          <w:tab w:val="left" w:pos="4820"/>
        </w:tabs>
        <w:autoSpaceDE w:val="0"/>
        <w:autoSpaceDN w:val="0"/>
        <w:adjustRightInd w:val="0"/>
        <w:spacing w:after="0" w:line="240" w:lineRule="auto"/>
        <w:ind w:left="4820"/>
        <w:rPr>
          <w:rFonts w:ascii="Times New Roman" w:eastAsia="Times New Roman" w:hAnsi="Times New Roman" w:cs="Times New Roman"/>
          <w:sz w:val="20"/>
          <w:szCs w:val="20"/>
        </w:rPr>
      </w:pPr>
      <w:r w:rsidRPr="00855AA9">
        <w:rPr>
          <w:rFonts w:ascii="Times New Roman" w:eastAsia="Times New Roman" w:hAnsi="Times New Roman" w:cs="Times New Roman"/>
          <w:sz w:val="20"/>
          <w:szCs w:val="20"/>
        </w:rPr>
        <w:t>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
    <w:p w:rsidR="00083A8E" w:rsidRPr="00794FB4" w:rsidRDefault="00083A8E" w:rsidP="00794FB4">
      <w:pPr>
        <w:widowControl w:val="0"/>
        <w:autoSpaceDE w:val="0"/>
        <w:autoSpaceDN w:val="0"/>
        <w:adjustRightInd w:val="0"/>
        <w:spacing w:after="0" w:line="240" w:lineRule="auto"/>
        <w:ind w:left="4536"/>
        <w:rPr>
          <w:rFonts w:ascii="Times New Roman" w:eastAsia="Times New Roman" w:hAnsi="Times New Roman" w:cs="Times New Roman"/>
          <w:sz w:val="24"/>
          <w:szCs w:val="24"/>
        </w:rPr>
      </w:pPr>
    </w:p>
    <w:tbl>
      <w:tblPr>
        <w:tblpPr w:leftFromText="180" w:rightFromText="180" w:vertAnchor="text" w:horzAnchor="margin" w:tblpXSpec="right" w:tblpY="35"/>
        <w:tblW w:w="0" w:type="auto"/>
        <w:tblBorders>
          <w:bottom w:val="single" w:sz="4" w:space="0" w:color="auto"/>
        </w:tblBorders>
        <w:tblLayout w:type="fixed"/>
        <w:tblLook w:val="01E0"/>
      </w:tblPr>
      <w:tblGrid>
        <w:gridCol w:w="993"/>
        <w:gridCol w:w="3812"/>
      </w:tblGrid>
      <w:tr w:rsidR="00083A8E" w:rsidRPr="00C87509" w:rsidTr="002C0FDE">
        <w:trPr>
          <w:trHeight w:val="198"/>
        </w:trPr>
        <w:tc>
          <w:tcPr>
            <w:tcW w:w="993" w:type="dxa"/>
            <w:vAlign w:val="bottom"/>
          </w:tcPr>
          <w:p w:rsidR="00083A8E" w:rsidRPr="00C87509" w:rsidRDefault="00083A8E" w:rsidP="002C0FDE">
            <w:pPr>
              <w:tabs>
                <w:tab w:val="left" w:pos="708"/>
                <w:tab w:val="left" w:pos="1416"/>
                <w:tab w:val="left" w:pos="2124"/>
                <w:tab w:val="left" w:pos="2832"/>
                <w:tab w:val="left" w:pos="4962"/>
              </w:tabs>
              <w:spacing w:after="0" w:line="240" w:lineRule="auto"/>
              <w:rPr>
                <w:rFonts w:ascii="Times New Roman" w:eastAsia="Times New Roman" w:hAnsi="Times New Roman" w:cs="Times New Roman"/>
                <w:bCs/>
                <w:sz w:val="28"/>
                <w:szCs w:val="28"/>
                <w:lang w:eastAsia="en-US"/>
              </w:rPr>
            </w:pPr>
            <w:r w:rsidRPr="00C87509">
              <w:rPr>
                <w:rFonts w:ascii="Times New Roman" w:eastAsia="Times New Roman" w:hAnsi="Times New Roman" w:cs="Times New Roman"/>
                <w:bCs/>
                <w:sz w:val="28"/>
                <w:szCs w:val="28"/>
                <w:lang w:eastAsia="en-US"/>
              </w:rPr>
              <w:t>Кому</w:t>
            </w:r>
          </w:p>
        </w:tc>
        <w:tc>
          <w:tcPr>
            <w:tcW w:w="3812" w:type="dxa"/>
            <w:tcBorders>
              <w:bottom w:val="single" w:sz="4" w:space="0" w:color="auto"/>
            </w:tcBorders>
            <w:vAlign w:val="bottom"/>
          </w:tcPr>
          <w:p w:rsidR="00083A8E" w:rsidRPr="00C87509" w:rsidRDefault="00083A8E" w:rsidP="002C0FDE">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Cs/>
                <w:sz w:val="28"/>
                <w:szCs w:val="28"/>
                <w:lang w:eastAsia="en-US"/>
              </w:rPr>
            </w:pPr>
          </w:p>
        </w:tc>
      </w:tr>
      <w:tr w:rsidR="00083A8E" w:rsidRPr="00C87509" w:rsidTr="002C0FDE">
        <w:trPr>
          <w:trHeight w:val="369"/>
        </w:trPr>
        <w:tc>
          <w:tcPr>
            <w:tcW w:w="4805" w:type="dxa"/>
            <w:gridSpan w:val="2"/>
            <w:tcBorders>
              <w:bottom w:val="single" w:sz="4" w:space="0" w:color="auto"/>
            </w:tcBorders>
          </w:tcPr>
          <w:p w:rsidR="00083A8E" w:rsidRPr="00C87509" w:rsidRDefault="00083A8E" w:rsidP="002C0FDE">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sz w:val="28"/>
                <w:szCs w:val="28"/>
                <w:lang w:eastAsia="en-US"/>
              </w:rPr>
            </w:pPr>
            <w:r w:rsidRPr="00C87509">
              <w:rPr>
                <w:rFonts w:ascii="Times New Roman" w:eastAsia="Times New Roman" w:hAnsi="Times New Roman" w:cs="Times New Roman"/>
                <w:sz w:val="28"/>
                <w:szCs w:val="28"/>
                <w:lang w:eastAsia="en-US"/>
              </w:rPr>
              <w:t>Почтовый адрес:</w:t>
            </w:r>
          </w:p>
        </w:tc>
      </w:tr>
      <w:tr w:rsidR="00083A8E" w:rsidRPr="00C87509" w:rsidTr="002C0FDE">
        <w:trPr>
          <w:trHeight w:val="369"/>
        </w:trPr>
        <w:tc>
          <w:tcPr>
            <w:tcW w:w="4805" w:type="dxa"/>
            <w:gridSpan w:val="2"/>
            <w:tcBorders>
              <w:top w:val="single" w:sz="4" w:space="0" w:color="auto"/>
              <w:bottom w:val="single" w:sz="4" w:space="0" w:color="auto"/>
            </w:tcBorders>
          </w:tcPr>
          <w:p w:rsidR="00083A8E" w:rsidRPr="00C87509" w:rsidRDefault="00083A8E" w:rsidP="002C0FDE">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bCs/>
                <w:sz w:val="28"/>
                <w:szCs w:val="28"/>
                <w:lang w:eastAsia="en-US"/>
              </w:rPr>
            </w:pPr>
          </w:p>
        </w:tc>
      </w:tr>
      <w:tr w:rsidR="00083A8E" w:rsidRPr="00C87509" w:rsidTr="002C0FDE">
        <w:trPr>
          <w:trHeight w:val="342"/>
        </w:trPr>
        <w:tc>
          <w:tcPr>
            <w:tcW w:w="4805" w:type="dxa"/>
            <w:gridSpan w:val="2"/>
            <w:tcBorders>
              <w:top w:val="single" w:sz="4" w:space="0" w:color="auto"/>
              <w:bottom w:val="single" w:sz="4" w:space="0" w:color="auto"/>
            </w:tcBorders>
          </w:tcPr>
          <w:p w:rsidR="00083A8E" w:rsidRPr="00C87509" w:rsidRDefault="00083A8E" w:rsidP="002C0FDE">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bCs/>
                <w:sz w:val="28"/>
                <w:szCs w:val="28"/>
                <w:lang w:eastAsia="en-US"/>
              </w:rPr>
            </w:pPr>
          </w:p>
        </w:tc>
      </w:tr>
      <w:tr w:rsidR="00083A8E" w:rsidRPr="00C87509" w:rsidTr="002C0FDE">
        <w:trPr>
          <w:trHeight w:val="342"/>
        </w:trPr>
        <w:tc>
          <w:tcPr>
            <w:tcW w:w="4805" w:type="dxa"/>
            <w:gridSpan w:val="2"/>
            <w:tcBorders>
              <w:top w:val="single" w:sz="4" w:space="0" w:color="auto"/>
              <w:bottom w:val="single" w:sz="4" w:space="0" w:color="auto"/>
            </w:tcBorders>
          </w:tcPr>
          <w:p w:rsidR="00083A8E" w:rsidRPr="00C87509" w:rsidRDefault="00083A8E" w:rsidP="002C0FDE">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Cs/>
                <w:sz w:val="28"/>
                <w:szCs w:val="28"/>
                <w:lang w:eastAsia="en-US"/>
              </w:rPr>
            </w:pPr>
            <w:r w:rsidRPr="00C87509">
              <w:rPr>
                <w:rFonts w:ascii="Times New Roman" w:eastAsia="Times New Roman" w:hAnsi="Times New Roman" w:cs="Times New Roman"/>
                <w:bCs/>
                <w:sz w:val="28"/>
                <w:szCs w:val="28"/>
                <w:lang w:eastAsia="en-US"/>
              </w:rPr>
              <w:t>эл. почта</w:t>
            </w:r>
          </w:p>
        </w:tc>
      </w:tr>
      <w:tr w:rsidR="00083A8E" w:rsidRPr="00C87509" w:rsidTr="002C0FDE">
        <w:trPr>
          <w:trHeight w:val="191"/>
        </w:trPr>
        <w:tc>
          <w:tcPr>
            <w:tcW w:w="4805" w:type="dxa"/>
            <w:gridSpan w:val="2"/>
            <w:tcBorders>
              <w:top w:val="single" w:sz="4" w:space="0" w:color="auto"/>
              <w:bottom w:val="nil"/>
            </w:tcBorders>
          </w:tcPr>
          <w:p w:rsidR="00083A8E" w:rsidRPr="00C87509" w:rsidRDefault="00083A8E" w:rsidP="002C0FDE">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sz w:val="28"/>
                <w:szCs w:val="28"/>
                <w:vertAlign w:val="superscript"/>
                <w:lang w:eastAsia="en-US"/>
              </w:rPr>
            </w:pPr>
          </w:p>
        </w:tc>
      </w:tr>
    </w:tbl>
    <w:p w:rsidR="00083A8E" w:rsidRPr="00C87509" w:rsidRDefault="00083A8E" w:rsidP="00083A8E">
      <w:pPr>
        <w:widowControl w:val="0"/>
        <w:autoSpaceDE w:val="0"/>
        <w:autoSpaceDN w:val="0"/>
        <w:adjustRightInd w:val="0"/>
        <w:spacing w:after="0" w:line="240" w:lineRule="auto"/>
        <w:rPr>
          <w:rFonts w:ascii="Times New Roman" w:eastAsia="Times New Roman" w:hAnsi="Times New Roman" w:cs="Times New Roman"/>
          <w:sz w:val="28"/>
          <w:szCs w:val="28"/>
        </w:rPr>
      </w:pPr>
    </w:p>
    <w:p w:rsidR="00083A8E" w:rsidRPr="00C87509" w:rsidRDefault="00083A8E" w:rsidP="00083A8E">
      <w:pPr>
        <w:spacing w:before="100" w:beforeAutospacing="1" w:after="100" w:afterAutospacing="1" w:line="240" w:lineRule="auto"/>
        <w:jc w:val="center"/>
        <w:rPr>
          <w:rFonts w:ascii="Times New Roman" w:eastAsia="Times New Roman" w:hAnsi="Times New Roman" w:cs="Times New Roman"/>
          <w:b/>
          <w:sz w:val="28"/>
          <w:szCs w:val="28"/>
          <w:lang w:eastAsia="en-US"/>
        </w:rPr>
      </w:pPr>
    </w:p>
    <w:p w:rsidR="00083A8E" w:rsidRPr="00C87509" w:rsidRDefault="00083A8E" w:rsidP="00083A8E">
      <w:pPr>
        <w:spacing w:before="100" w:beforeAutospacing="1" w:after="100" w:afterAutospacing="1" w:line="240" w:lineRule="auto"/>
        <w:jc w:val="center"/>
        <w:rPr>
          <w:rFonts w:ascii="Times New Roman" w:eastAsia="Times New Roman" w:hAnsi="Times New Roman" w:cs="Times New Roman"/>
          <w:b/>
          <w:sz w:val="28"/>
          <w:szCs w:val="28"/>
          <w:lang w:eastAsia="en-US"/>
        </w:rPr>
      </w:pPr>
    </w:p>
    <w:p w:rsidR="00083A8E" w:rsidRPr="00C87509" w:rsidRDefault="0049460D" w:rsidP="00083A8E">
      <w:pPr>
        <w:spacing w:before="100" w:beforeAutospacing="1" w:after="100" w:afterAutospacing="1"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                                   </w:t>
      </w:r>
      <w:r w:rsidR="00083A8E" w:rsidRPr="00C87509">
        <w:rPr>
          <w:rFonts w:ascii="Times New Roman" w:eastAsia="Times New Roman" w:hAnsi="Times New Roman" w:cs="Times New Roman"/>
          <w:b/>
          <w:sz w:val="28"/>
          <w:szCs w:val="28"/>
          <w:lang w:eastAsia="en-US"/>
        </w:rPr>
        <w:t xml:space="preserve">Уведомление о </w:t>
      </w:r>
      <w:r>
        <w:rPr>
          <w:rFonts w:ascii="Times New Roman" w:eastAsia="Times New Roman" w:hAnsi="Times New Roman" w:cs="Times New Roman"/>
          <w:b/>
          <w:sz w:val="28"/>
          <w:szCs w:val="28"/>
          <w:lang w:eastAsia="en-US"/>
        </w:rPr>
        <w:t xml:space="preserve">         </w:t>
      </w:r>
      <w:r w:rsidR="00083A8E" w:rsidRPr="00C87509">
        <w:rPr>
          <w:rFonts w:ascii="Times New Roman" w:eastAsia="Times New Roman" w:hAnsi="Times New Roman" w:cs="Times New Roman"/>
          <w:b/>
          <w:sz w:val="28"/>
          <w:szCs w:val="28"/>
          <w:lang w:eastAsia="en-US"/>
        </w:rPr>
        <w:t>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bl>
      <w:tblPr>
        <w:tblW w:w="9117" w:type="dxa"/>
        <w:tblCellSpacing w:w="15" w:type="dxa"/>
        <w:tblCellMar>
          <w:top w:w="15" w:type="dxa"/>
          <w:left w:w="15" w:type="dxa"/>
          <w:bottom w:w="15" w:type="dxa"/>
          <w:right w:w="15" w:type="dxa"/>
        </w:tblCellMar>
        <w:tblLook w:val="04A0"/>
      </w:tblPr>
      <w:tblGrid>
        <w:gridCol w:w="3394"/>
        <w:gridCol w:w="3362"/>
        <w:gridCol w:w="2361"/>
      </w:tblGrid>
      <w:tr w:rsidR="00083A8E" w:rsidRPr="00C87509" w:rsidTr="002C0FDE">
        <w:trPr>
          <w:tblCellSpacing w:w="15" w:type="dxa"/>
        </w:trPr>
        <w:tc>
          <w:tcPr>
            <w:tcW w:w="3349" w:type="dxa"/>
            <w:hideMark/>
          </w:tcPr>
          <w:p w:rsidR="00083A8E" w:rsidRPr="00C87509" w:rsidRDefault="00083A8E" w:rsidP="002C0FDE">
            <w:pPr>
              <w:spacing w:before="100" w:beforeAutospacing="1" w:after="100" w:afterAutospacing="1" w:line="240" w:lineRule="auto"/>
              <w:rPr>
                <w:rFonts w:ascii="Times New Roman" w:eastAsia="Times New Roman" w:hAnsi="Times New Roman" w:cs="Times New Roman"/>
                <w:sz w:val="28"/>
                <w:szCs w:val="28"/>
                <w:lang w:eastAsia="en-US"/>
              </w:rPr>
            </w:pPr>
            <w:r w:rsidRPr="00C87509">
              <w:rPr>
                <w:rFonts w:ascii="Times New Roman" w:eastAsia="Times New Roman" w:hAnsi="Times New Roman" w:cs="Times New Roman"/>
                <w:sz w:val="28"/>
                <w:szCs w:val="28"/>
                <w:lang w:eastAsia="en-US"/>
              </w:rPr>
              <w:t xml:space="preserve"> «__» ____________ 20__ г.</w:t>
            </w:r>
          </w:p>
        </w:tc>
        <w:tc>
          <w:tcPr>
            <w:tcW w:w="3332" w:type="dxa"/>
            <w:hideMark/>
          </w:tcPr>
          <w:p w:rsidR="00083A8E" w:rsidRPr="00C87509" w:rsidRDefault="00083A8E" w:rsidP="002C0FDE">
            <w:pPr>
              <w:spacing w:before="100" w:beforeAutospacing="1" w:after="100" w:afterAutospacing="1" w:line="240" w:lineRule="auto"/>
              <w:rPr>
                <w:rFonts w:ascii="Times New Roman" w:eastAsia="Times New Roman" w:hAnsi="Times New Roman" w:cs="Times New Roman"/>
                <w:sz w:val="28"/>
                <w:szCs w:val="28"/>
                <w:lang w:eastAsia="en-US"/>
              </w:rPr>
            </w:pPr>
            <w:r w:rsidRPr="00C87509">
              <w:rPr>
                <w:rFonts w:ascii="Times New Roman" w:eastAsia="Times New Roman" w:hAnsi="Times New Roman" w:cs="Times New Roman"/>
                <w:sz w:val="28"/>
                <w:szCs w:val="28"/>
                <w:lang w:eastAsia="en-US"/>
              </w:rPr>
              <w:t> </w:t>
            </w:r>
          </w:p>
        </w:tc>
        <w:tc>
          <w:tcPr>
            <w:tcW w:w="2316" w:type="dxa"/>
            <w:hideMark/>
          </w:tcPr>
          <w:p w:rsidR="00083A8E" w:rsidRPr="00C87509" w:rsidRDefault="00083A8E" w:rsidP="002C0FDE">
            <w:pPr>
              <w:spacing w:before="100" w:beforeAutospacing="1" w:after="100" w:afterAutospacing="1" w:line="240" w:lineRule="auto"/>
              <w:jc w:val="right"/>
              <w:rPr>
                <w:rFonts w:ascii="Times New Roman" w:eastAsia="Times New Roman" w:hAnsi="Times New Roman" w:cs="Times New Roman"/>
                <w:sz w:val="28"/>
                <w:szCs w:val="28"/>
                <w:lang w:eastAsia="en-US"/>
              </w:rPr>
            </w:pPr>
            <w:r w:rsidRPr="00C87509">
              <w:rPr>
                <w:rFonts w:ascii="Times New Roman" w:eastAsia="Times New Roman" w:hAnsi="Times New Roman" w:cs="Times New Roman"/>
                <w:sz w:val="28"/>
                <w:szCs w:val="28"/>
                <w:lang w:eastAsia="en-US"/>
              </w:rPr>
              <w:t>№_____________</w:t>
            </w:r>
          </w:p>
        </w:tc>
      </w:tr>
    </w:tbl>
    <w:p w:rsidR="00083A8E" w:rsidRPr="00C87509" w:rsidRDefault="00083A8E" w:rsidP="00083A8E">
      <w:pPr>
        <w:spacing w:before="100" w:beforeAutospacing="1" w:after="100" w:afterAutospacing="1" w:line="240" w:lineRule="auto"/>
        <w:ind w:firstLine="709"/>
        <w:jc w:val="both"/>
        <w:rPr>
          <w:rFonts w:ascii="Times New Roman" w:eastAsia="Times New Roman" w:hAnsi="Times New Roman" w:cs="Times New Roman"/>
          <w:sz w:val="28"/>
          <w:szCs w:val="28"/>
          <w:lang w:eastAsia="en-US"/>
        </w:rPr>
      </w:pPr>
      <w:r w:rsidRPr="00C87509">
        <w:rPr>
          <w:rFonts w:ascii="Times New Roman" w:eastAsia="Times New Roman" w:hAnsi="Times New Roman" w:cs="Times New Roman"/>
          <w:sz w:val="28"/>
          <w:szCs w:val="28"/>
          <w:lang w:eastAsia="en-US"/>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Style w:val="11"/>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83A8E" w:rsidRPr="00C87509" w:rsidTr="002C0FDE">
        <w:trPr>
          <w:trHeight w:val="431"/>
        </w:trPr>
        <w:tc>
          <w:tcPr>
            <w:tcW w:w="4785" w:type="dxa"/>
            <w:vAlign w:val="center"/>
          </w:tcPr>
          <w:p w:rsidR="00083A8E" w:rsidRPr="00C87509" w:rsidRDefault="00083A8E" w:rsidP="002C0FDE">
            <w:pPr>
              <w:spacing w:before="100" w:beforeAutospacing="1" w:after="100" w:afterAutospacing="1"/>
              <w:rPr>
                <w:rFonts w:ascii="Times New Roman" w:eastAsia="Times New Roman" w:hAnsi="Times New Roman" w:cs="Times New Roman"/>
                <w:sz w:val="28"/>
                <w:szCs w:val="28"/>
              </w:rPr>
            </w:pPr>
            <w:r w:rsidRPr="00C87509">
              <w:rPr>
                <w:rFonts w:ascii="Times New Roman" w:eastAsia="Times New Roman" w:hAnsi="Times New Roman" w:cs="Times New Roman"/>
                <w:sz w:val="28"/>
                <w:szCs w:val="28"/>
              </w:rPr>
              <w:t>направленном Вами</w:t>
            </w:r>
          </w:p>
        </w:tc>
        <w:tc>
          <w:tcPr>
            <w:tcW w:w="4786" w:type="dxa"/>
            <w:tcBorders>
              <w:bottom w:val="single" w:sz="4" w:space="0" w:color="auto"/>
            </w:tcBorders>
          </w:tcPr>
          <w:p w:rsidR="00083A8E" w:rsidRPr="00C87509" w:rsidRDefault="00083A8E" w:rsidP="002C0FDE">
            <w:pPr>
              <w:spacing w:before="100" w:beforeAutospacing="1" w:after="100" w:afterAutospacing="1"/>
              <w:rPr>
                <w:rFonts w:ascii="Times New Roman" w:eastAsia="Times New Roman" w:hAnsi="Times New Roman" w:cs="Times New Roman"/>
                <w:sz w:val="28"/>
                <w:szCs w:val="28"/>
              </w:rPr>
            </w:pPr>
          </w:p>
        </w:tc>
      </w:tr>
      <w:tr w:rsidR="00083A8E" w:rsidRPr="00C87509" w:rsidTr="002C0FDE">
        <w:tc>
          <w:tcPr>
            <w:tcW w:w="4785" w:type="dxa"/>
          </w:tcPr>
          <w:p w:rsidR="00083A8E" w:rsidRPr="00C87509" w:rsidRDefault="00083A8E" w:rsidP="002C0FDE">
            <w:pPr>
              <w:spacing w:before="100" w:beforeAutospacing="1" w:after="100" w:afterAutospacing="1"/>
              <w:rPr>
                <w:rFonts w:ascii="Times New Roman" w:eastAsia="Times New Roman" w:hAnsi="Times New Roman" w:cs="Times New Roman"/>
                <w:sz w:val="28"/>
                <w:szCs w:val="28"/>
              </w:rPr>
            </w:pPr>
          </w:p>
        </w:tc>
        <w:tc>
          <w:tcPr>
            <w:tcW w:w="4786" w:type="dxa"/>
            <w:tcBorders>
              <w:top w:val="single" w:sz="4" w:space="0" w:color="auto"/>
            </w:tcBorders>
          </w:tcPr>
          <w:p w:rsidR="00083A8E" w:rsidRPr="00C87509" w:rsidRDefault="00083A8E" w:rsidP="002C0FDE">
            <w:pPr>
              <w:spacing w:before="100" w:beforeAutospacing="1" w:after="100" w:afterAutospacing="1"/>
              <w:jc w:val="center"/>
              <w:rPr>
                <w:rFonts w:ascii="Times New Roman" w:eastAsia="Times New Roman" w:hAnsi="Times New Roman" w:cs="Times New Roman"/>
                <w:sz w:val="20"/>
                <w:szCs w:val="20"/>
              </w:rPr>
            </w:pPr>
            <w:r w:rsidRPr="00C87509">
              <w:rPr>
                <w:rFonts w:ascii="Times New Roman" w:eastAsia="Times New Roman" w:hAnsi="Times New Roman" w:cs="Times New Roman"/>
                <w:sz w:val="20"/>
                <w:szCs w:val="20"/>
              </w:rPr>
              <w:t>(дата направления уведомления)</w:t>
            </w:r>
          </w:p>
        </w:tc>
      </w:tr>
      <w:tr w:rsidR="00083A8E" w:rsidRPr="00C87509" w:rsidTr="002C0FDE">
        <w:trPr>
          <w:trHeight w:val="399"/>
        </w:trPr>
        <w:tc>
          <w:tcPr>
            <w:tcW w:w="4785" w:type="dxa"/>
          </w:tcPr>
          <w:p w:rsidR="00083A8E" w:rsidRPr="00C87509" w:rsidRDefault="00083A8E" w:rsidP="002C0FDE">
            <w:pPr>
              <w:spacing w:before="100" w:beforeAutospacing="1" w:after="100" w:afterAutospacing="1"/>
              <w:rPr>
                <w:rFonts w:ascii="Times New Roman" w:eastAsia="Times New Roman" w:hAnsi="Times New Roman" w:cs="Times New Roman"/>
                <w:sz w:val="28"/>
                <w:szCs w:val="28"/>
              </w:rPr>
            </w:pPr>
            <w:r w:rsidRPr="00C87509">
              <w:rPr>
                <w:rFonts w:ascii="Times New Roman" w:eastAsia="Times New Roman" w:hAnsi="Times New Roman" w:cs="Times New Roman"/>
                <w:sz w:val="28"/>
                <w:szCs w:val="28"/>
              </w:rPr>
              <w:t>зарегистрированном</w:t>
            </w:r>
          </w:p>
        </w:tc>
        <w:tc>
          <w:tcPr>
            <w:tcW w:w="4786" w:type="dxa"/>
            <w:tcBorders>
              <w:bottom w:val="single" w:sz="4" w:space="0" w:color="auto"/>
            </w:tcBorders>
          </w:tcPr>
          <w:p w:rsidR="00083A8E" w:rsidRPr="00C87509" w:rsidRDefault="00083A8E" w:rsidP="002C0FDE">
            <w:pPr>
              <w:spacing w:before="100" w:beforeAutospacing="1" w:after="100" w:afterAutospacing="1"/>
              <w:jc w:val="center"/>
              <w:rPr>
                <w:rFonts w:ascii="Times New Roman" w:eastAsia="Times New Roman" w:hAnsi="Times New Roman" w:cs="Times New Roman"/>
                <w:sz w:val="28"/>
                <w:szCs w:val="28"/>
              </w:rPr>
            </w:pPr>
          </w:p>
        </w:tc>
      </w:tr>
      <w:tr w:rsidR="00083A8E" w:rsidRPr="00C87509" w:rsidTr="002C0FDE">
        <w:tc>
          <w:tcPr>
            <w:tcW w:w="4785" w:type="dxa"/>
          </w:tcPr>
          <w:p w:rsidR="00083A8E" w:rsidRPr="00C87509" w:rsidRDefault="00083A8E" w:rsidP="002C0FDE">
            <w:pPr>
              <w:spacing w:before="100" w:beforeAutospacing="1" w:after="100" w:afterAutospacing="1"/>
              <w:rPr>
                <w:rFonts w:ascii="Times New Roman" w:eastAsia="Times New Roman" w:hAnsi="Times New Roman" w:cs="Times New Roman"/>
                <w:sz w:val="28"/>
                <w:szCs w:val="28"/>
              </w:rPr>
            </w:pPr>
          </w:p>
        </w:tc>
        <w:tc>
          <w:tcPr>
            <w:tcW w:w="4786" w:type="dxa"/>
            <w:tcBorders>
              <w:top w:val="single" w:sz="4" w:space="0" w:color="auto"/>
            </w:tcBorders>
          </w:tcPr>
          <w:p w:rsidR="00083A8E" w:rsidRPr="00C87509" w:rsidRDefault="00083A8E" w:rsidP="002C0FDE">
            <w:pPr>
              <w:spacing w:before="100" w:beforeAutospacing="1" w:after="100" w:afterAutospacing="1"/>
              <w:jc w:val="center"/>
              <w:rPr>
                <w:rFonts w:ascii="Times New Roman" w:eastAsia="Times New Roman" w:hAnsi="Times New Roman" w:cs="Times New Roman"/>
                <w:sz w:val="20"/>
                <w:szCs w:val="20"/>
              </w:rPr>
            </w:pPr>
            <w:r w:rsidRPr="00C87509">
              <w:rPr>
                <w:rFonts w:ascii="Times New Roman" w:eastAsia="Times New Roman" w:hAnsi="Times New Roman" w:cs="Times New Roman"/>
                <w:sz w:val="20"/>
                <w:szCs w:val="20"/>
              </w:rPr>
              <w:t>(дата и номер регистрации уведомления)</w:t>
            </w:r>
          </w:p>
        </w:tc>
      </w:tr>
    </w:tbl>
    <w:p w:rsidR="00083A8E" w:rsidRPr="00C87509" w:rsidRDefault="00083A8E" w:rsidP="00083A8E">
      <w:pPr>
        <w:spacing w:before="100" w:beforeAutospacing="1" w:after="100" w:afterAutospacing="1" w:line="240" w:lineRule="auto"/>
        <w:jc w:val="both"/>
        <w:rPr>
          <w:rFonts w:ascii="Times New Roman" w:eastAsia="Times New Roman" w:hAnsi="Times New Roman" w:cs="Times New Roman"/>
          <w:sz w:val="28"/>
          <w:szCs w:val="28"/>
          <w:lang w:eastAsia="en-US"/>
        </w:rPr>
      </w:pPr>
      <w:r w:rsidRPr="00C87509">
        <w:rPr>
          <w:rFonts w:ascii="Times New Roman" w:eastAsia="Times New Roman" w:hAnsi="Times New Roman" w:cs="Times New Roman"/>
          <w:sz w:val="28"/>
          <w:szCs w:val="28"/>
          <w:lang w:eastAsia="en-US"/>
        </w:rPr>
        <w:t>уведомляет Вас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283"/>
        <w:gridCol w:w="2694"/>
        <w:gridCol w:w="283"/>
        <w:gridCol w:w="2517"/>
      </w:tblGrid>
      <w:tr w:rsidR="00083A8E" w:rsidRPr="00C87509" w:rsidTr="002C0FDE">
        <w:tc>
          <w:tcPr>
            <w:tcW w:w="3794" w:type="dxa"/>
            <w:tcBorders>
              <w:bottom w:val="single" w:sz="4" w:space="0" w:color="auto"/>
            </w:tcBorders>
          </w:tcPr>
          <w:p w:rsidR="00083A8E" w:rsidRPr="00C87509" w:rsidRDefault="00083A8E" w:rsidP="002C0FDE">
            <w:pPr>
              <w:spacing w:before="100" w:beforeAutospacing="1" w:after="100" w:afterAutospacing="1"/>
              <w:jc w:val="both"/>
              <w:rPr>
                <w:rFonts w:ascii="Times New Roman" w:eastAsia="Times New Roman" w:hAnsi="Times New Roman" w:cs="Times New Roman"/>
                <w:sz w:val="16"/>
                <w:szCs w:val="16"/>
              </w:rPr>
            </w:pPr>
          </w:p>
        </w:tc>
        <w:tc>
          <w:tcPr>
            <w:tcW w:w="283" w:type="dxa"/>
          </w:tcPr>
          <w:p w:rsidR="00083A8E" w:rsidRPr="00C87509" w:rsidRDefault="00083A8E" w:rsidP="002C0FDE">
            <w:pPr>
              <w:spacing w:before="100" w:beforeAutospacing="1" w:after="100" w:afterAutospacing="1"/>
              <w:jc w:val="both"/>
              <w:rPr>
                <w:rFonts w:ascii="Times New Roman" w:eastAsia="Times New Roman" w:hAnsi="Times New Roman" w:cs="Times New Roman"/>
                <w:sz w:val="28"/>
                <w:szCs w:val="28"/>
              </w:rPr>
            </w:pPr>
          </w:p>
        </w:tc>
        <w:tc>
          <w:tcPr>
            <w:tcW w:w="2694" w:type="dxa"/>
            <w:tcBorders>
              <w:bottom w:val="single" w:sz="4" w:space="0" w:color="auto"/>
            </w:tcBorders>
          </w:tcPr>
          <w:p w:rsidR="00083A8E" w:rsidRPr="00C87509" w:rsidRDefault="00083A8E" w:rsidP="002C0FDE">
            <w:pPr>
              <w:spacing w:before="100" w:beforeAutospacing="1" w:after="100" w:afterAutospacing="1"/>
              <w:jc w:val="both"/>
              <w:rPr>
                <w:rFonts w:ascii="Times New Roman" w:eastAsia="Times New Roman" w:hAnsi="Times New Roman" w:cs="Times New Roman"/>
                <w:sz w:val="28"/>
                <w:szCs w:val="28"/>
              </w:rPr>
            </w:pPr>
          </w:p>
        </w:tc>
        <w:tc>
          <w:tcPr>
            <w:tcW w:w="283" w:type="dxa"/>
          </w:tcPr>
          <w:p w:rsidR="00083A8E" w:rsidRPr="00C87509" w:rsidRDefault="00083A8E" w:rsidP="002C0FDE">
            <w:pPr>
              <w:spacing w:before="100" w:beforeAutospacing="1" w:after="100" w:afterAutospacing="1"/>
              <w:jc w:val="both"/>
              <w:rPr>
                <w:rFonts w:ascii="Times New Roman" w:eastAsia="Times New Roman" w:hAnsi="Times New Roman" w:cs="Times New Roman"/>
                <w:sz w:val="28"/>
                <w:szCs w:val="28"/>
              </w:rPr>
            </w:pPr>
          </w:p>
        </w:tc>
        <w:tc>
          <w:tcPr>
            <w:tcW w:w="2517" w:type="dxa"/>
            <w:tcBorders>
              <w:bottom w:val="single" w:sz="4" w:space="0" w:color="auto"/>
            </w:tcBorders>
          </w:tcPr>
          <w:p w:rsidR="00083A8E" w:rsidRPr="00C87509" w:rsidRDefault="00083A8E" w:rsidP="002C0FDE">
            <w:pPr>
              <w:spacing w:before="100" w:beforeAutospacing="1" w:after="100" w:afterAutospacing="1"/>
              <w:jc w:val="both"/>
              <w:rPr>
                <w:rFonts w:ascii="Times New Roman" w:eastAsia="Times New Roman" w:hAnsi="Times New Roman" w:cs="Times New Roman"/>
                <w:sz w:val="28"/>
                <w:szCs w:val="28"/>
              </w:rPr>
            </w:pPr>
          </w:p>
        </w:tc>
      </w:tr>
      <w:tr w:rsidR="00083A8E" w:rsidRPr="00C87509" w:rsidTr="002C0FDE">
        <w:tc>
          <w:tcPr>
            <w:tcW w:w="3794" w:type="dxa"/>
            <w:tcBorders>
              <w:top w:val="single" w:sz="4" w:space="0" w:color="auto"/>
            </w:tcBorders>
          </w:tcPr>
          <w:p w:rsidR="00083A8E" w:rsidRPr="00C87509" w:rsidRDefault="00083A8E" w:rsidP="002C0FDE">
            <w:pPr>
              <w:spacing w:before="100" w:beforeAutospacing="1" w:after="100" w:afterAutospacing="1"/>
              <w:jc w:val="center"/>
              <w:rPr>
                <w:rFonts w:ascii="Times New Roman" w:eastAsia="Times New Roman" w:hAnsi="Times New Roman" w:cs="Times New Roman"/>
                <w:sz w:val="20"/>
                <w:szCs w:val="20"/>
              </w:rPr>
            </w:pPr>
            <w:r w:rsidRPr="00C87509">
              <w:rPr>
                <w:rFonts w:ascii="Times New Roman" w:eastAsia="Times New Roman" w:hAnsi="Times New Roman" w:cs="Times New Roman"/>
                <w:sz w:val="20"/>
                <w:szCs w:val="20"/>
              </w:rPr>
              <w:t>(должность уполномоченного лица органа)</w:t>
            </w:r>
          </w:p>
        </w:tc>
        <w:tc>
          <w:tcPr>
            <w:tcW w:w="283" w:type="dxa"/>
          </w:tcPr>
          <w:p w:rsidR="00083A8E" w:rsidRPr="00C87509" w:rsidRDefault="00083A8E" w:rsidP="002C0FDE">
            <w:pPr>
              <w:spacing w:before="100" w:beforeAutospacing="1" w:after="100" w:afterAutospacing="1"/>
              <w:jc w:val="center"/>
              <w:rPr>
                <w:rFonts w:ascii="Times New Roman" w:eastAsia="Times New Roman" w:hAnsi="Times New Roman" w:cs="Times New Roman"/>
                <w:sz w:val="20"/>
                <w:szCs w:val="20"/>
              </w:rPr>
            </w:pPr>
          </w:p>
        </w:tc>
        <w:tc>
          <w:tcPr>
            <w:tcW w:w="2694" w:type="dxa"/>
            <w:tcBorders>
              <w:top w:val="single" w:sz="4" w:space="0" w:color="auto"/>
            </w:tcBorders>
          </w:tcPr>
          <w:p w:rsidR="00083A8E" w:rsidRPr="00C87509" w:rsidRDefault="00083A8E" w:rsidP="002C0FDE">
            <w:pPr>
              <w:spacing w:before="100" w:beforeAutospacing="1" w:after="100" w:afterAutospacing="1"/>
              <w:jc w:val="center"/>
              <w:rPr>
                <w:rFonts w:ascii="Times New Roman" w:eastAsia="Times New Roman" w:hAnsi="Times New Roman" w:cs="Times New Roman"/>
                <w:sz w:val="20"/>
                <w:szCs w:val="20"/>
              </w:rPr>
            </w:pPr>
            <w:r w:rsidRPr="00C87509">
              <w:rPr>
                <w:rFonts w:ascii="Times New Roman" w:eastAsia="Times New Roman" w:hAnsi="Times New Roman" w:cs="Times New Roman"/>
                <w:sz w:val="20"/>
                <w:szCs w:val="20"/>
              </w:rPr>
              <w:t>(подпись)</w:t>
            </w:r>
          </w:p>
        </w:tc>
        <w:tc>
          <w:tcPr>
            <w:tcW w:w="283" w:type="dxa"/>
          </w:tcPr>
          <w:p w:rsidR="00083A8E" w:rsidRPr="00C87509" w:rsidRDefault="00083A8E" w:rsidP="002C0FDE">
            <w:pPr>
              <w:spacing w:before="100" w:beforeAutospacing="1" w:after="100" w:afterAutospacing="1"/>
              <w:jc w:val="center"/>
              <w:rPr>
                <w:rFonts w:ascii="Times New Roman" w:eastAsia="Times New Roman" w:hAnsi="Times New Roman" w:cs="Times New Roman"/>
                <w:sz w:val="20"/>
                <w:szCs w:val="20"/>
              </w:rPr>
            </w:pPr>
          </w:p>
        </w:tc>
        <w:tc>
          <w:tcPr>
            <w:tcW w:w="2517" w:type="dxa"/>
            <w:tcBorders>
              <w:top w:val="single" w:sz="4" w:space="0" w:color="auto"/>
            </w:tcBorders>
          </w:tcPr>
          <w:p w:rsidR="00083A8E" w:rsidRPr="00C87509" w:rsidRDefault="00083A8E" w:rsidP="002C0FDE">
            <w:pPr>
              <w:spacing w:before="100" w:beforeAutospacing="1" w:after="100" w:afterAutospacing="1"/>
              <w:jc w:val="center"/>
              <w:rPr>
                <w:rFonts w:ascii="Times New Roman" w:eastAsia="Times New Roman" w:hAnsi="Times New Roman" w:cs="Times New Roman"/>
                <w:sz w:val="20"/>
                <w:szCs w:val="20"/>
              </w:rPr>
            </w:pPr>
            <w:r w:rsidRPr="00C87509">
              <w:rPr>
                <w:rFonts w:ascii="Times New Roman" w:eastAsia="Times New Roman" w:hAnsi="Times New Roman" w:cs="Times New Roman"/>
                <w:sz w:val="20"/>
                <w:szCs w:val="20"/>
              </w:rPr>
              <w:t>(расшифровка подписи)</w:t>
            </w:r>
          </w:p>
        </w:tc>
      </w:tr>
    </w:tbl>
    <w:p w:rsidR="0049460D" w:rsidRDefault="0049460D" w:rsidP="0049460D">
      <w:pPr>
        <w:pStyle w:val="ConsPlusNormal"/>
        <w:widowControl/>
        <w:ind w:firstLine="0"/>
        <w:jc w:val="both"/>
        <w:rPr>
          <w:rFonts w:ascii="Times New Roman" w:hAnsi="Times New Roman" w:cs="Times New Roman"/>
          <w:b/>
          <w:sz w:val="28"/>
          <w:szCs w:val="28"/>
        </w:rPr>
      </w:pPr>
      <w:r w:rsidRPr="006D009E">
        <w:rPr>
          <w:rFonts w:ascii="Times New Roman" w:hAnsi="Times New Roman" w:cs="Times New Roman"/>
          <w:b/>
          <w:sz w:val="28"/>
          <w:szCs w:val="28"/>
        </w:rPr>
        <w:t>Верно:</w:t>
      </w:r>
      <w:r>
        <w:rPr>
          <w:rFonts w:ascii="Times New Roman" w:hAnsi="Times New Roman" w:cs="Times New Roman"/>
          <w:b/>
          <w:sz w:val="28"/>
          <w:szCs w:val="28"/>
        </w:rPr>
        <w:t xml:space="preserve"> </w:t>
      </w:r>
      <w:r w:rsidRPr="006D009E">
        <w:rPr>
          <w:rFonts w:ascii="Times New Roman" w:hAnsi="Times New Roman" w:cs="Times New Roman"/>
          <w:b/>
          <w:sz w:val="28"/>
          <w:szCs w:val="28"/>
        </w:rPr>
        <w:t xml:space="preserve">Управляющая делами </w:t>
      </w:r>
    </w:p>
    <w:p w:rsidR="0049460D" w:rsidRDefault="0049460D" w:rsidP="0049460D">
      <w:pPr>
        <w:pStyle w:val="ConsPlusNormal"/>
        <w:widowControl/>
        <w:ind w:firstLine="0"/>
        <w:jc w:val="both"/>
        <w:rPr>
          <w:rFonts w:ascii="Times New Roman" w:hAnsi="Times New Roman" w:cs="Times New Roman"/>
          <w:b/>
          <w:sz w:val="28"/>
          <w:szCs w:val="28"/>
        </w:rPr>
      </w:pPr>
      <w:r w:rsidRPr="006D009E">
        <w:rPr>
          <w:rFonts w:ascii="Times New Roman" w:hAnsi="Times New Roman" w:cs="Times New Roman"/>
          <w:b/>
          <w:sz w:val="28"/>
          <w:szCs w:val="28"/>
        </w:rPr>
        <w:t xml:space="preserve">администрации    </w:t>
      </w:r>
      <w:r>
        <w:rPr>
          <w:rFonts w:ascii="Times New Roman" w:hAnsi="Times New Roman" w:cs="Times New Roman"/>
          <w:b/>
          <w:sz w:val="28"/>
          <w:szCs w:val="28"/>
        </w:rPr>
        <w:t>Ивантеевского</w:t>
      </w:r>
    </w:p>
    <w:p w:rsidR="0049460D" w:rsidRPr="006D009E" w:rsidRDefault="0049460D" w:rsidP="0049460D">
      <w:pPr>
        <w:pStyle w:val="ConsPlusNormal"/>
        <w:widowControl/>
        <w:ind w:firstLine="0"/>
        <w:jc w:val="both"/>
        <w:rPr>
          <w:sz w:val="28"/>
          <w:szCs w:val="28"/>
        </w:rPr>
      </w:pPr>
      <w:r>
        <w:rPr>
          <w:rFonts w:ascii="Times New Roman" w:hAnsi="Times New Roman" w:cs="Times New Roman"/>
          <w:b/>
          <w:sz w:val="28"/>
          <w:szCs w:val="28"/>
        </w:rPr>
        <w:t xml:space="preserve">муниципального района                                 </w:t>
      </w:r>
      <w:r w:rsidRPr="006D009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D009E">
        <w:rPr>
          <w:rFonts w:ascii="Times New Roman" w:hAnsi="Times New Roman" w:cs="Times New Roman"/>
          <w:b/>
          <w:sz w:val="28"/>
          <w:szCs w:val="28"/>
        </w:rPr>
        <w:t xml:space="preserve"> А.М. Грачева</w:t>
      </w:r>
    </w:p>
    <w:p w:rsidR="0049460D" w:rsidRDefault="0049460D" w:rsidP="0049460D">
      <w:pPr>
        <w:widowControl w:val="0"/>
        <w:autoSpaceDE w:val="0"/>
        <w:autoSpaceDN w:val="0"/>
        <w:adjustRightInd w:val="0"/>
        <w:spacing w:after="0" w:line="240" w:lineRule="auto"/>
        <w:ind w:left="1701"/>
        <w:rPr>
          <w:rFonts w:ascii="Times New Roman" w:eastAsia="Times New Roman" w:hAnsi="Times New Roman" w:cs="Times New Roman"/>
          <w:sz w:val="24"/>
          <w:szCs w:val="24"/>
        </w:rPr>
      </w:pPr>
    </w:p>
    <w:p w:rsidR="0049460D" w:rsidRDefault="0049460D" w:rsidP="0049460D">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C400C2" w:rsidRDefault="00C400C2"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C400C2" w:rsidRDefault="00C400C2"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083A8E" w:rsidRPr="00855AA9" w:rsidRDefault="00083A8E"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855AA9">
        <w:rPr>
          <w:rFonts w:ascii="Times New Roman" w:eastAsia="Times New Roman" w:hAnsi="Times New Roman" w:cs="Times New Roman"/>
          <w:sz w:val="20"/>
          <w:szCs w:val="20"/>
        </w:rPr>
        <w:t xml:space="preserve">Приложение № </w:t>
      </w:r>
      <w:r w:rsidR="00B15BE3">
        <w:rPr>
          <w:rFonts w:ascii="Times New Roman" w:eastAsia="Times New Roman" w:hAnsi="Times New Roman" w:cs="Times New Roman"/>
          <w:sz w:val="20"/>
          <w:szCs w:val="20"/>
        </w:rPr>
        <w:t>6</w:t>
      </w:r>
      <w:r w:rsidRPr="00855AA9">
        <w:rPr>
          <w:rFonts w:ascii="Times New Roman" w:eastAsia="Times New Roman" w:hAnsi="Times New Roman" w:cs="Times New Roman"/>
          <w:sz w:val="20"/>
          <w:szCs w:val="20"/>
        </w:rPr>
        <w:t xml:space="preserve"> к административному регламенту</w:t>
      </w:r>
    </w:p>
    <w:p w:rsidR="00083A8E" w:rsidRPr="00855AA9" w:rsidRDefault="00083A8E"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855AA9">
        <w:rPr>
          <w:rFonts w:ascii="Times New Roman" w:eastAsia="Times New Roman" w:hAnsi="Times New Roman" w:cs="Times New Roman"/>
          <w:sz w:val="20"/>
          <w:szCs w:val="20"/>
        </w:rPr>
        <w:t>предоставления муниципальной услуги «Направление</w:t>
      </w:r>
    </w:p>
    <w:p w:rsidR="00083A8E" w:rsidRPr="00855AA9" w:rsidRDefault="00083A8E"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855AA9">
        <w:rPr>
          <w:rFonts w:ascii="Times New Roman" w:eastAsia="Times New Roman" w:hAnsi="Times New Roman" w:cs="Times New Roman"/>
          <w:sz w:val="20"/>
          <w:szCs w:val="20"/>
        </w:rPr>
        <w:t>уведомления о соответствии (несоответствии) указанных в</w:t>
      </w:r>
    </w:p>
    <w:p w:rsidR="00083A8E" w:rsidRPr="00855AA9" w:rsidRDefault="00083A8E"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855AA9">
        <w:rPr>
          <w:rFonts w:ascii="Times New Roman" w:eastAsia="Times New Roman" w:hAnsi="Times New Roman" w:cs="Times New Roman"/>
          <w:sz w:val="20"/>
          <w:szCs w:val="20"/>
        </w:rPr>
        <w:t>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
    <w:p w:rsidR="00083A8E" w:rsidRPr="005771A5" w:rsidRDefault="00083A8E" w:rsidP="00083A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tbl>
      <w:tblPr>
        <w:tblpPr w:leftFromText="180" w:rightFromText="180" w:vertAnchor="text" w:horzAnchor="margin" w:tblpXSpec="right" w:tblpY="35"/>
        <w:tblW w:w="0" w:type="auto"/>
        <w:tblBorders>
          <w:bottom w:val="single" w:sz="4" w:space="0" w:color="auto"/>
        </w:tblBorders>
        <w:tblLayout w:type="fixed"/>
        <w:tblLook w:val="01E0"/>
      </w:tblPr>
      <w:tblGrid>
        <w:gridCol w:w="993"/>
        <w:gridCol w:w="3812"/>
      </w:tblGrid>
      <w:tr w:rsidR="00083A8E" w:rsidRPr="005771A5" w:rsidTr="002C0FDE">
        <w:trPr>
          <w:trHeight w:val="198"/>
        </w:trPr>
        <w:tc>
          <w:tcPr>
            <w:tcW w:w="993" w:type="dxa"/>
            <w:vAlign w:val="bottom"/>
          </w:tcPr>
          <w:p w:rsidR="00083A8E" w:rsidRPr="005771A5" w:rsidRDefault="00083A8E" w:rsidP="002C0FDE">
            <w:pPr>
              <w:tabs>
                <w:tab w:val="left" w:pos="708"/>
                <w:tab w:val="left" w:pos="1416"/>
                <w:tab w:val="left" w:pos="2124"/>
                <w:tab w:val="left" w:pos="2832"/>
                <w:tab w:val="left" w:pos="4962"/>
              </w:tabs>
              <w:spacing w:after="0" w:line="240" w:lineRule="auto"/>
              <w:rPr>
                <w:rFonts w:ascii="Times New Roman" w:eastAsia="Times New Roman" w:hAnsi="Times New Roman" w:cs="Times New Roman"/>
                <w:bCs/>
                <w:sz w:val="24"/>
                <w:szCs w:val="24"/>
                <w:lang w:eastAsia="en-US"/>
              </w:rPr>
            </w:pPr>
            <w:r w:rsidRPr="005771A5">
              <w:rPr>
                <w:rFonts w:ascii="Times New Roman" w:eastAsia="Times New Roman" w:hAnsi="Times New Roman" w:cs="Times New Roman"/>
                <w:bCs/>
                <w:sz w:val="24"/>
                <w:szCs w:val="24"/>
                <w:lang w:eastAsia="en-US"/>
              </w:rPr>
              <w:t>Кому</w:t>
            </w:r>
          </w:p>
        </w:tc>
        <w:tc>
          <w:tcPr>
            <w:tcW w:w="3812" w:type="dxa"/>
            <w:tcBorders>
              <w:bottom w:val="single" w:sz="4" w:space="0" w:color="auto"/>
            </w:tcBorders>
            <w:vAlign w:val="bottom"/>
          </w:tcPr>
          <w:p w:rsidR="00083A8E" w:rsidRPr="005771A5" w:rsidRDefault="00083A8E" w:rsidP="002C0FDE">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Cs/>
                <w:sz w:val="24"/>
                <w:szCs w:val="24"/>
                <w:lang w:eastAsia="en-US"/>
              </w:rPr>
            </w:pPr>
          </w:p>
        </w:tc>
      </w:tr>
      <w:tr w:rsidR="00083A8E" w:rsidRPr="005771A5" w:rsidTr="002C0FDE">
        <w:trPr>
          <w:trHeight w:val="369"/>
        </w:trPr>
        <w:tc>
          <w:tcPr>
            <w:tcW w:w="4805" w:type="dxa"/>
            <w:gridSpan w:val="2"/>
            <w:tcBorders>
              <w:bottom w:val="single" w:sz="4" w:space="0" w:color="auto"/>
            </w:tcBorders>
          </w:tcPr>
          <w:p w:rsidR="00083A8E" w:rsidRPr="005771A5" w:rsidRDefault="00083A8E" w:rsidP="002C0FDE">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Почтовый адрес:</w:t>
            </w:r>
          </w:p>
        </w:tc>
      </w:tr>
      <w:tr w:rsidR="00083A8E" w:rsidRPr="005771A5" w:rsidTr="002C0FDE">
        <w:trPr>
          <w:trHeight w:val="369"/>
        </w:trPr>
        <w:tc>
          <w:tcPr>
            <w:tcW w:w="4805" w:type="dxa"/>
            <w:gridSpan w:val="2"/>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bCs/>
                <w:sz w:val="24"/>
                <w:szCs w:val="24"/>
                <w:lang w:eastAsia="en-US"/>
              </w:rPr>
            </w:pPr>
          </w:p>
        </w:tc>
      </w:tr>
      <w:tr w:rsidR="00083A8E" w:rsidRPr="005771A5" w:rsidTr="002C0FDE">
        <w:trPr>
          <w:trHeight w:val="342"/>
        </w:trPr>
        <w:tc>
          <w:tcPr>
            <w:tcW w:w="4805" w:type="dxa"/>
            <w:gridSpan w:val="2"/>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bCs/>
                <w:sz w:val="24"/>
                <w:szCs w:val="24"/>
                <w:lang w:eastAsia="en-US"/>
              </w:rPr>
            </w:pPr>
          </w:p>
        </w:tc>
      </w:tr>
      <w:tr w:rsidR="00083A8E" w:rsidRPr="005771A5" w:rsidTr="002C0FDE">
        <w:trPr>
          <w:trHeight w:val="342"/>
        </w:trPr>
        <w:tc>
          <w:tcPr>
            <w:tcW w:w="4805" w:type="dxa"/>
            <w:gridSpan w:val="2"/>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Cs/>
                <w:sz w:val="24"/>
                <w:szCs w:val="24"/>
                <w:lang w:eastAsia="en-US"/>
              </w:rPr>
            </w:pPr>
            <w:r w:rsidRPr="005771A5">
              <w:rPr>
                <w:rFonts w:ascii="Times New Roman" w:eastAsia="Times New Roman" w:hAnsi="Times New Roman" w:cs="Times New Roman"/>
                <w:bCs/>
                <w:sz w:val="24"/>
                <w:szCs w:val="24"/>
                <w:lang w:eastAsia="en-US"/>
              </w:rPr>
              <w:t>эл. почта</w:t>
            </w:r>
          </w:p>
        </w:tc>
      </w:tr>
      <w:tr w:rsidR="00083A8E" w:rsidRPr="005771A5" w:rsidTr="002C0FDE">
        <w:trPr>
          <w:trHeight w:val="191"/>
        </w:trPr>
        <w:tc>
          <w:tcPr>
            <w:tcW w:w="4805" w:type="dxa"/>
            <w:gridSpan w:val="2"/>
            <w:tcBorders>
              <w:top w:val="single" w:sz="4" w:space="0" w:color="auto"/>
              <w:bottom w:val="nil"/>
            </w:tcBorders>
          </w:tcPr>
          <w:p w:rsidR="00083A8E" w:rsidRPr="005771A5" w:rsidRDefault="00083A8E" w:rsidP="002C0FDE">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sz w:val="28"/>
                <w:szCs w:val="28"/>
                <w:vertAlign w:val="superscript"/>
                <w:lang w:eastAsia="en-US"/>
              </w:rPr>
            </w:pPr>
          </w:p>
        </w:tc>
      </w:tr>
    </w:tbl>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spacing w:before="100" w:beforeAutospacing="1" w:after="100" w:afterAutospacing="1" w:line="240" w:lineRule="auto"/>
        <w:jc w:val="center"/>
        <w:rPr>
          <w:rFonts w:ascii="Times New Roman" w:eastAsia="Times New Roman" w:hAnsi="Times New Roman" w:cs="Times New Roman"/>
          <w:b/>
          <w:sz w:val="28"/>
          <w:szCs w:val="28"/>
          <w:lang w:eastAsia="en-US"/>
        </w:rPr>
      </w:pPr>
    </w:p>
    <w:p w:rsidR="00083A8E" w:rsidRPr="005771A5" w:rsidRDefault="00083A8E" w:rsidP="00083A8E">
      <w:pPr>
        <w:spacing w:before="100" w:beforeAutospacing="1" w:after="100" w:afterAutospacing="1" w:line="240" w:lineRule="auto"/>
        <w:jc w:val="center"/>
        <w:rPr>
          <w:rFonts w:ascii="Times New Roman" w:eastAsia="Times New Roman" w:hAnsi="Times New Roman" w:cs="Times New Roman"/>
          <w:b/>
          <w:sz w:val="28"/>
          <w:szCs w:val="28"/>
          <w:lang w:eastAsia="en-US"/>
        </w:rPr>
      </w:pPr>
    </w:p>
    <w:p w:rsidR="00083A8E" w:rsidRPr="005771A5" w:rsidRDefault="00083A8E" w:rsidP="00083A8E">
      <w:pPr>
        <w:spacing w:before="100" w:beforeAutospacing="1" w:after="100" w:afterAutospacing="1" w:line="240" w:lineRule="auto"/>
        <w:jc w:val="center"/>
        <w:rPr>
          <w:rFonts w:ascii="Times New Roman" w:eastAsia="Times New Roman" w:hAnsi="Times New Roman" w:cs="Times New Roman"/>
          <w:b/>
          <w:sz w:val="28"/>
          <w:szCs w:val="28"/>
          <w:lang w:eastAsia="en-US"/>
        </w:rPr>
      </w:pPr>
    </w:p>
    <w:p w:rsidR="00083A8E" w:rsidRPr="005771A5" w:rsidRDefault="00083A8E" w:rsidP="00083A8E">
      <w:pPr>
        <w:spacing w:before="100" w:beforeAutospacing="1" w:after="100" w:afterAutospacing="1" w:line="240" w:lineRule="auto"/>
        <w:jc w:val="center"/>
        <w:rPr>
          <w:rFonts w:ascii="Times New Roman" w:eastAsia="Times New Roman" w:hAnsi="Times New Roman" w:cs="Times New Roman"/>
          <w:b/>
          <w:sz w:val="24"/>
          <w:szCs w:val="24"/>
          <w:lang w:eastAsia="en-US"/>
        </w:rPr>
      </w:pPr>
      <w:r w:rsidRPr="005771A5">
        <w:rPr>
          <w:rFonts w:ascii="Times New Roman" w:eastAsia="Times New Roman" w:hAnsi="Times New Roman" w:cs="Times New Roman"/>
          <w:b/>
          <w:sz w:val="24"/>
          <w:szCs w:val="24"/>
          <w:lang w:eastAsia="en-US"/>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bl>
      <w:tblPr>
        <w:tblW w:w="9117" w:type="dxa"/>
        <w:tblCellSpacing w:w="15" w:type="dxa"/>
        <w:tblCellMar>
          <w:top w:w="15" w:type="dxa"/>
          <w:left w:w="15" w:type="dxa"/>
          <w:bottom w:w="15" w:type="dxa"/>
          <w:right w:w="15" w:type="dxa"/>
        </w:tblCellMar>
        <w:tblLook w:val="04A0"/>
      </w:tblPr>
      <w:tblGrid>
        <w:gridCol w:w="3394"/>
        <w:gridCol w:w="3362"/>
        <w:gridCol w:w="2361"/>
      </w:tblGrid>
      <w:tr w:rsidR="00083A8E" w:rsidRPr="005771A5" w:rsidTr="002C0FDE">
        <w:trPr>
          <w:tblCellSpacing w:w="15" w:type="dxa"/>
        </w:trPr>
        <w:tc>
          <w:tcPr>
            <w:tcW w:w="3349" w:type="dxa"/>
            <w:hideMark/>
          </w:tcPr>
          <w:p w:rsidR="00083A8E" w:rsidRPr="005771A5" w:rsidRDefault="00083A8E" w:rsidP="002C0FDE">
            <w:pPr>
              <w:spacing w:before="100" w:beforeAutospacing="1" w:after="100" w:afterAutospacing="1" w:line="240" w:lineRule="auto"/>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"__" ____________ 20__ г.</w:t>
            </w:r>
          </w:p>
        </w:tc>
        <w:tc>
          <w:tcPr>
            <w:tcW w:w="3332" w:type="dxa"/>
            <w:hideMark/>
          </w:tcPr>
          <w:p w:rsidR="00083A8E" w:rsidRPr="005771A5" w:rsidRDefault="00083A8E" w:rsidP="002C0FDE">
            <w:pPr>
              <w:spacing w:before="100" w:beforeAutospacing="1" w:after="100" w:afterAutospacing="1" w:line="240" w:lineRule="auto"/>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 </w:t>
            </w:r>
          </w:p>
        </w:tc>
        <w:tc>
          <w:tcPr>
            <w:tcW w:w="2316" w:type="dxa"/>
            <w:hideMark/>
          </w:tcPr>
          <w:p w:rsidR="00083A8E" w:rsidRPr="005771A5" w:rsidRDefault="00083A8E" w:rsidP="002C0FDE">
            <w:pPr>
              <w:spacing w:before="100" w:beforeAutospacing="1" w:after="100" w:afterAutospacing="1" w:line="240" w:lineRule="auto"/>
              <w:jc w:val="right"/>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№_____________</w:t>
            </w:r>
          </w:p>
        </w:tc>
      </w:tr>
    </w:tbl>
    <w:p w:rsidR="00083A8E" w:rsidRPr="005771A5" w:rsidRDefault="00083A8E" w:rsidP="00083A8E">
      <w:pPr>
        <w:spacing w:before="100" w:beforeAutospacing="1" w:after="100" w:afterAutospacing="1" w:line="240" w:lineRule="auto"/>
        <w:ind w:firstLine="709"/>
        <w:jc w:val="both"/>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411" w:type="dxa"/>
        <w:tblCellSpacing w:w="15" w:type="dxa"/>
        <w:tblCellMar>
          <w:top w:w="15" w:type="dxa"/>
          <w:left w:w="15" w:type="dxa"/>
          <w:bottom w:w="15" w:type="dxa"/>
          <w:right w:w="15" w:type="dxa"/>
        </w:tblCellMar>
        <w:tblLook w:val="04A0"/>
      </w:tblPr>
      <w:tblGrid>
        <w:gridCol w:w="5087"/>
        <w:gridCol w:w="4324"/>
      </w:tblGrid>
      <w:tr w:rsidR="00083A8E" w:rsidRPr="005771A5" w:rsidTr="002C0FDE">
        <w:trPr>
          <w:tblCellSpacing w:w="15" w:type="dxa"/>
        </w:trPr>
        <w:tc>
          <w:tcPr>
            <w:tcW w:w="5042" w:type="dxa"/>
            <w:hideMark/>
          </w:tcPr>
          <w:p w:rsidR="00083A8E" w:rsidRPr="005771A5" w:rsidRDefault="00083A8E" w:rsidP="002C0FDE">
            <w:pPr>
              <w:spacing w:before="100" w:beforeAutospacing="1" w:after="100" w:afterAutospacing="1" w:line="240" w:lineRule="auto"/>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направленном Вами</w:t>
            </w:r>
          </w:p>
        </w:tc>
        <w:tc>
          <w:tcPr>
            <w:tcW w:w="4279" w:type="dxa"/>
            <w:tcBorders>
              <w:bottom w:val="single" w:sz="4" w:space="0" w:color="auto"/>
            </w:tcBorders>
            <w:hideMark/>
          </w:tcPr>
          <w:p w:rsidR="00083A8E" w:rsidRPr="005771A5" w:rsidRDefault="00083A8E" w:rsidP="002C0FDE">
            <w:pPr>
              <w:spacing w:before="100" w:beforeAutospacing="1" w:after="100" w:afterAutospacing="1" w:line="240" w:lineRule="auto"/>
              <w:rPr>
                <w:rFonts w:ascii="Times New Roman" w:eastAsia="Times New Roman" w:hAnsi="Times New Roman" w:cs="Times New Roman"/>
                <w:sz w:val="28"/>
                <w:szCs w:val="28"/>
                <w:lang w:eastAsia="en-US"/>
              </w:rPr>
            </w:pPr>
          </w:p>
        </w:tc>
      </w:tr>
      <w:tr w:rsidR="00083A8E" w:rsidRPr="005771A5" w:rsidTr="002C0FDE">
        <w:trPr>
          <w:tblCellSpacing w:w="15" w:type="dxa"/>
        </w:trPr>
        <w:tc>
          <w:tcPr>
            <w:tcW w:w="5042" w:type="dxa"/>
            <w:hideMark/>
          </w:tcPr>
          <w:p w:rsidR="00083A8E" w:rsidRPr="005771A5" w:rsidRDefault="00083A8E" w:rsidP="002C0FDE">
            <w:pPr>
              <w:spacing w:before="100" w:beforeAutospacing="1" w:after="100" w:afterAutospacing="1" w:line="240" w:lineRule="auto"/>
              <w:rPr>
                <w:rFonts w:ascii="Times New Roman" w:eastAsia="Times New Roman" w:hAnsi="Times New Roman" w:cs="Times New Roman"/>
                <w:sz w:val="28"/>
                <w:szCs w:val="28"/>
                <w:lang w:eastAsia="en-US"/>
              </w:rPr>
            </w:pPr>
          </w:p>
        </w:tc>
        <w:tc>
          <w:tcPr>
            <w:tcW w:w="4279" w:type="dxa"/>
            <w:hideMark/>
          </w:tcPr>
          <w:p w:rsidR="00083A8E" w:rsidRPr="005771A5" w:rsidRDefault="00083A8E" w:rsidP="002C0FDE">
            <w:pPr>
              <w:spacing w:before="100" w:beforeAutospacing="1" w:after="100" w:afterAutospacing="1" w:line="240" w:lineRule="auto"/>
              <w:jc w:val="center"/>
              <w:rPr>
                <w:rFonts w:ascii="Times New Roman" w:eastAsia="Times New Roman" w:hAnsi="Times New Roman" w:cs="Times New Roman"/>
                <w:sz w:val="20"/>
                <w:szCs w:val="20"/>
                <w:lang w:eastAsia="en-US"/>
              </w:rPr>
            </w:pPr>
            <w:r w:rsidRPr="005771A5">
              <w:rPr>
                <w:rFonts w:ascii="Times New Roman" w:eastAsia="Times New Roman" w:hAnsi="Times New Roman" w:cs="Times New Roman"/>
                <w:sz w:val="20"/>
                <w:szCs w:val="20"/>
                <w:lang w:eastAsia="en-US"/>
              </w:rPr>
              <w:t>(дата направления уведомления)</w:t>
            </w:r>
          </w:p>
        </w:tc>
      </w:tr>
      <w:tr w:rsidR="00083A8E" w:rsidRPr="005771A5" w:rsidTr="002C0FDE">
        <w:trPr>
          <w:tblCellSpacing w:w="15" w:type="dxa"/>
        </w:trPr>
        <w:tc>
          <w:tcPr>
            <w:tcW w:w="5042" w:type="dxa"/>
            <w:hideMark/>
          </w:tcPr>
          <w:p w:rsidR="00083A8E" w:rsidRPr="005771A5" w:rsidRDefault="00083A8E" w:rsidP="002C0FDE">
            <w:pPr>
              <w:spacing w:before="100" w:beforeAutospacing="1" w:after="100" w:afterAutospacing="1" w:line="240" w:lineRule="auto"/>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зарегистрированном</w:t>
            </w:r>
          </w:p>
        </w:tc>
        <w:tc>
          <w:tcPr>
            <w:tcW w:w="4279" w:type="dxa"/>
            <w:tcBorders>
              <w:bottom w:val="single" w:sz="4" w:space="0" w:color="auto"/>
            </w:tcBorders>
            <w:hideMark/>
          </w:tcPr>
          <w:p w:rsidR="00083A8E" w:rsidRPr="005771A5" w:rsidRDefault="00083A8E" w:rsidP="002C0FDE">
            <w:pPr>
              <w:spacing w:before="100" w:beforeAutospacing="1" w:after="100" w:afterAutospacing="1" w:line="240" w:lineRule="auto"/>
              <w:jc w:val="center"/>
              <w:rPr>
                <w:rFonts w:ascii="Times New Roman" w:eastAsia="Times New Roman" w:hAnsi="Times New Roman" w:cs="Times New Roman"/>
                <w:sz w:val="28"/>
                <w:szCs w:val="28"/>
                <w:lang w:eastAsia="en-US"/>
              </w:rPr>
            </w:pPr>
          </w:p>
        </w:tc>
      </w:tr>
      <w:tr w:rsidR="00083A8E" w:rsidRPr="005771A5" w:rsidTr="002C0FDE">
        <w:trPr>
          <w:tblCellSpacing w:w="15" w:type="dxa"/>
        </w:trPr>
        <w:tc>
          <w:tcPr>
            <w:tcW w:w="5042" w:type="dxa"/>
            <w:hideMark/>
          </w:tcPr>
          <w:p w:rsidR="00083A8E" w:rsidRPr="005771A5" w:rsidRDefault="00083A8E" w:rsidP="002C0FDE">
            <w:pPr>
              <w:spacing w:before="100" w:beforeAutospacing="1" w:after="100" w:afterAutospacing="1" w:line="240" w:lineRule="auto"/>
              <w:rPr>
                <w:rFonts w:ascii="Times New Roman" w:eastAsia="Times New Roman" w:hAnsi="Times New Roman" w:cs="Times New Roman"/>
                <w:sz w:val="28"/>
                <w:szCs w:val="28"/>
                <w:lang w:eastAsia="en-US"/>
              </w:rPr>
            </w:pPr>
          </w:p>
        </w:tc>
        <w:tc>
          <w:tcPr>
            <w:tcW w:w="4279" w:type="dxa"/>
            <w:hideMark/>
          </w:tcPr>
          <w:p w:rsidR="00083A8E" w:rsidRPr="005771A5" w:rsidRDefault="00083A8E" w:rsidP="002C0FDE">
            <w:pPr>
              <w:spacing w:before="100" w:beforeAutospacing="1" w:after="100" w:afterAutospacing="1"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0"/>
                <w:szCs w:val="20"/>
                <w:lang w:eastAsia="en-US"/>
              </w:rPr>
              <w:t>(дата и номер регистрации уведомления</w:t>
            </w:r>
            <w:r w:rsidRPr="005771A5">
              <w:rPr>
                <w:rFonts w:ascii="Times New Roman" w:eastAsia="Times New Roman" w:hAnsi="Times New Roman" w:cs="Times New Roman"/>
                <w:sz w:val="28"/>
                <w:szCs w:val="28"/>
                <w:lang w:eastAsia="en-US"/>
              </w:rPr>
              <w:t>)</w:t>
            </w:r>
          </w:p>
        </w:tc>
      </w:tr>
    </w:tbl>
    <w:p w:rsidR="00083A8E" w:rsidRPr="005771A5" w:rsidRDefault="00083A8E" w:rsidP="00083A8E">
      <w:pPr>
        <w:spacing w:before="100" w:beforeAutospacing="1" w:after="100" w:afterAutospacing="1" w:line="240" w:lineRule="auto"/>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уведомляем Вас:</w:t>
      </w:r>
    </w:p>
    <w:tbl>
      <w:tblPr>
        <w:tblStyle w:val="2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9"/>
      </w:tblGrid>
      <w:tr w:rsidR="00083A8E" w:rsidRPr="005771A5" w:rsidTr="002C0FDE">
        <w:tc>
          <w:tcPr>
            <w:tcW w:w="9889" w:type="dxa"/>
            <w:tcBorders>
              <w:bottom w:val="single" w:sz="4" w:space="0" w:color="auto"/>
            </w:tcBorders>
            <w:hideMark/>
          </w:tcPr>
          <w:p w:rsidR="00083A8E" w:rsidRDefault="00083A8E" w:rsidP="002C0FDE">
            <w:pPr>
              <w:rPr>
                <w:rFonts w:ascii="Times New Roman" w:eastAsia="Times New Roman" w:hAnsi="Times New Roman" w:cs="Times New Roman"/>
                <w:sz w:val="24"/>
                <w:szCs w:val="24"/>
              </w:rPr>
            </w:pPr>
            <w:r w:rsidRPr="005771A5">
              <w:rPr>
                <w:rFonts w:ascii="Times New Roman" w:eastAsia="Times New Roman" w:hAnsi="Times New Roman" w:cs="Times New Roman"/>
                <w:sz w:val="24"/>
                <w:szCs w:val="24"/>
              </w:rPr>
              <w:t>1) о несоответствии параметров, указанны</w:t>
            </w:r>
            <w:r>
              <w:rPr>
                <w:rFonts w:ascii="Times New Roman" w:eastAsia="Times New Roman" w:hAnsi="Times New Roman" w:cs="Times New Roman"/>
                <w:sz w:val="24"/>
                <w:szCs w:val="24"/>
              </w:rPr>
              <w:t>х в уведомлении предельным пара</w:t>
            </w:r>
            <w:r w:rsidRPr="005771A5">
              <w:rPr>
                <w:rFonts w:ascii="Times New Roman" w:eastAsia="Times New Roman" w:hAnsi="Times New Roman" w:cs="Times New Roman"/>
                <w:sz w:val="24"/>
                <w:szCs w:val="24"/>
              </w:rPr>
              <w:t>метрам разрешенного строительства, реконструкции объекта капитального строительства по следующим основаниям: </w:t>
            </w:r>
          </w:p>
          <w:p w:rsidR="00083A8E" w:rsidRPr="005771A5" w:rsidRDefault="00083A8E" w:rsidP="002C0FDE">
            <w:pPr>
              <w:rPr>
                <w:rFonts w:ascii="Times New Roman" w:eastAsia="Times New Roman" w:hAnsi="Times New Roman" w:cs="Times New Roman"/>
                <w:sz w:val="24"/>
                <w:szCs w:val="24"/>
              </w:rPr>
            </w:pPr>
          </w:p>
        </w:tc>
      </w:tr>
      <w:tr w:rsidR="00083A8E" w:rsidRPr="005771A5" w:rsidTr="002C0FDE">
        <w:tc>
          <w:tcPr>
            <w:tcW w:w="9889" w:type="dxa"/>
            <w:tcBorders>
              <w:top w:val="single" w:sz="4" w:space="0" w:color="auto"/>
              <w:bottom w:val="single" w:sz="4" w:space="0" w:color="auto"/>
            </w:tcBorders>
            <w:hideMark/>
          </w:tcPr>
          <w:p w:rsidR="00083A8E" w:rsidRPr="005771A5" w:rsidRDefault="00083A8E" w:rsidP="002C0FDE">
            <w:pPr>
              <w:spacing w:before="100" w:beforeAutospacing="1" w:after="100" w:afterAutospacing="1"/>
              <w:rPr>
                <w:rFonts w:ascii="Times New Roman" w:eastAsia="Times New Roman" w:hAnsi="Times New Roman" w:cs="Times New Roman"/>
                <w:sz w:val="28"/>
                <w:szCs w:val="28"/>
              </w:rPr>
            </w:pPr>
            <w:r w:rsidRPr="005771A5">
              <w:rPr>
                <w:rFonts w:ascii="Times New Roman" w:eastAsia="Times New Roman" w:hAnsi="Times New Roman" w:cs="Times New Roman"/>
                <w:sz w:val="28"/>
                <w:szCs w:val="28"/>
              </w:rPr>
              <w:t> </w:t>
            </w:r>
          </w:p>
        </w:tc>
      </w:tr>
      <w:tr w:rsidR="00083A8E" w:rsidRPr="005771A5" w:rsidTr="002C0FDE">
        <w:tc>
          <w:tcPr>
            <w:tcW w:w="9889" w:type="dxa"/>
            <w:tcBorders>
              <w:top w:val="single" w:sz="4" w:space="0" w:color="auto"/>
            </w:tcBorders>
            <w:hideMark/>
          </w:tcPr>
          <w:p w:rsidR="00083A8E" w:rsidRPr="005771A5" w:rsidRDefault="00083A8E" w:rsidP="002C0FDE">
            <w:pPr>
              <w:spacing w:before="100" w:beforeAutospacing="1" w:after="100" w:afterAutospacing="1"/>
              <w:jc w:val="center"/>
              <w:rPr>
                <w:rFonts w:ascii="Times New Roman" w:eastAsia="Times New Roman" w:hAnsi="Times New Roman" w:cs="Times New Roman"/>
                <w:sz w:val="20"/>
                <w:szCs w:val="20"/>
              </w:rPr>
            </w:pPr>
            <w:r w:rsidRPr="005771A5">
              <w:rPr>
                <w:rFonts w:ascii="Times New Roman" w:eastAsia="Times New Roman" w:hAnsi="Times New Roman" w:cs="Times New Roman"/>
                <w:sz w:val="20"/>
                <w:szCs w:val="20"/>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требованиях к параметрам объектов капитального строительства, которые установлены </w:t>
            </w:r>
            <w:hyperlink r:id="rId30" w:anchor="/document/12138258/entry/0" w:history="1">
              <w:r w:rsidRPr="00C30EFD">
                <w:rPr>
                  <w:rFonts w:ascii="Times New Roman" w:eastAsia="Times New Roman" w:hAnsi="Times New Roman" w:cs="Times New Roman"/>
                  <w:sz w:val="20"/>
                  <w:szCs w:val="20"/>
                </w:rPr>
                <w:t>Градостроительным кодексом</w:t>
              </w:r>
            </w:hyperlink>
            <w:r w:rsidRPr="005771A5">
              <w:rPr>
                <w:rFonts w:ascii="Times New Roman" w:eastAsia="Times New Roman" w:hAnsi="Times New Roman" w:cs="Times New Roman"/>
                <w:sz w:val="20"/>
                <w:szCs w:val="20"/>
              </w:rPr>
              <w:t xml:space="preserve"> Российской Федерации (Собрание законодательства Российской Федерации, 2005,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 ст. 16;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30, ст. 3128; 2006,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 ст. 10, 21;</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23, ст. 2380;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31, ст. 3442; </w:t>
            </w:r>
            <w:r>
              <w:rPr>
                <w:rFonts w:ascii="Times New Roman" w:eastAsia="Times New Roman" w:hAnsi="Times New Roman" w:cs="Times New Roman"/>
                <w:sz w:val="20"/>
                <w:szCs w:val="20"/>
              </w:rPr>
              <w:t>№ 52, ст. 5498; 2007, №</w:t>
            </w:r>
            <w:r w:rsidRPr="005771A5">
              <w:rPr>
                <w:rFonts w:ascii="Times New Roman" w:eastAsia="Times New Roman" w:hAnsi="Times New Roman" w:cs="Times New Roman"/>
                <w:sz w:val="20"/>
                <w:szCs w:val="20"/>
              </w:rPr>
              <w:t xml:space="preserve"> 1, ст. 21;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21, ст. 2455;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31, ст. 4012;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45, ст. 5417;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46, ст. 5553;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50, ст. 6237; 2008, </w:t>
            </w:r>
            <w:r>
              <w:rPr>
                <w:rFonts w:ascii="Times New Roman" w:eastAsia="Times New Roman" w:hAnsi="Times New Roman" w:cs="Times New Roman"/>
                <w:sz w:val="20"/>
                <w:szCs w:val="20"/>
              </w:rPr>
              <w:t>№ 20, ст. 2251, 2260; №</w:t>
            </w:r>
            <w:r w:rsidRPr="005771A5">
              <w:rPr>
                <w:rFonts w:ascii="Times New Roman" w:eastAsia="Times New Roman" w:hAnsi="Times New Roman" w:cs="Times New Roman"/>
                <w:sz w:val="20"/>
                <w:szCs w:val="20"/>
              </w:rPr>
              <w:t xml:space="preserve"> 29, ст. 3418;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30, ст. 3604, 3616;2009,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 ст. 17;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29, ст. 3601;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48, ст. 5711;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52, ст. 6419; 2010,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31, ст. 4195, 4209;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48, ст. 6246; 2011,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13, ст. 1688;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17, ст. 2310; </w:t>
            </w:r>
            <w:r>
              <w:rPr>
                <w:rFonts w:ascii="Times New Roman" w:eastAsia="Times New Roman" w:hAnsi="Times New Roman" w:cs="Times New Roman"/>
                <w:sz w:val="20"/>
                <w:szCs w:val="20"/>
              </w:rPr>
              <w:t xml:space="preserve">      №</w:t>
            </w:r>
            <w:r w:rsidRPr="005771A5">
              <w:rPr>
                <w:rFonts w:ascii="Times New Roman" w:eastAsia="Times New Roman" w:hAnsi="Times New Roman" w:cs="Times New Roman"/>
                <w:sz w:val="20"/>
                <w:szCs w:val="20"/>
              </w:rPr>
              <w:t xml:space="preserve"> 27, ст. 3880;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29, ст. 4281;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30, ст. 4563</w:t>
            </w:r>
            <w:r>
              <w:rPr>
                <w:rFonts w:ascii="Times New Roman" w:eastAsia="Times New Roman" w:hAnsi="Times New Roman" w:cs="Times New Roman"/>
                <w:sz w:val="20"/>
                <w:szCs w:val="20"/>
              </w:rPr>
              <w:t>, 4572, 4590, 4591, 4594, 4605;№</w:t>
            </w:r>
            <w:r w:rsidRPr="005771A5">
              <w:rPr>
                <w:rFonts w:ascii="Times New Roman" w:eastAsia="Times New Roman" w:hAnsi="Times New Roman" w:cs="Times New Roman"/>
                <w:sz w:val="20"/>
                <w:szCs w:val="20"/>
              </w:rPr>
              <w:t xml:space="preserve"> 49, ст. 7015, 7042;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50, ст.7343; 2012,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26, ст. 3446; </w:t>
            </w:r>
            <w:r>
              <w:rPr>
                <w:rFonts w:ascii="Times New Roman" w:eastAsia="Times New Roman" w:hAnsi="Times New Roman" w:cs="Times New Roman"/>
                <w:sz w:val="20"/>
                <w:szCs w:val="20"/>
              </w:rPr>
              <w:t xml:space="preserve">      №</w:t>
            </w:r>
            <w:r w:rsidRPr="005771A5">
              <w:rPr>
                <w:rFonts w:ascii="Times New Roman" w:eastAsia="Times New Roman" w:hAnsi="Times New Roman" w:cs="Times New Roman"/>
                <w:sz w:val="20"/>
                <w:szCs w:val="20"/>
              </w:rPr>
              <w:t xml:space="preserve"> 31, ст. 4322;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47, ст. 6390;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53, ст. 7614, 7619, 7643;2013,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9, ст. 873; </w:t>
            </w:r>
            <w:r>
              <w:rPr>
                <w:rFonts w:ascii="Times New Roman" w:eastAsia="Times New Roman" w:hAnsi="Times New Roman" w:cs="Times New Roman"/>
                <w:sz w:val="20"/>
                <w:szCs w:val="20"/>
              </w:rPr>
              <w:t xml:space="preserve"> №</w:t>
            </w:r>
            <w:r w:rsidRPr="005771A5">
              <w:rPr>
                <w:rFonts w:ascii="Times New Roman" w:eastAsia="Times New Roman" w:hAnsi="Times New Roman" w:cs="Times New Roman"/>
                <w:sz w:val="20"/>
                <w:szCs w:val="20"/>
              </w:rPr>
              <w:t xml:space="preserve"> 14, ст. 1651;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27, ст. 3480; </w:t>
            </w:r>
            <w:r>
              <w:rPr>
                <w:rFonts w:ascii="Times New Roman" w:eastAsia="Times New Roman" w:hAnsi="Times New Roman" w:cs="Times New Roman"/>
                <w:sz w:val="20"/>
                <w:szCs w:val="20"/>
              </w:rPr>
              <w:t xml:space="preserve">     №</w:t>
            </w:r>
            <w:r w:rsidRPr="005771A5">
              <w:rPr>
                <w:rFonts w:ascii="Times New Roman" w:eastAsia="Times New Roman" w:hAnsi="Times New Roman" w:cs="Times New Roman"/>
                <w:sz w:val="20"/>
                <w:szCs w:val="20"/>
              </w:rPr>
              <w:t xml:space="preserve"> 30, ст. 4080;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43, ст. 5452;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52, ст. 6961, 6983; 2014,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14, ст. 1557; </w:t>
            </w:r>
            <w:r>
              <w:rPr>
                <w:rFonts w:ascii="Times New Roman" w:eastAsia="Times New Roman" w:hAnsi="Times New Roman" w:cs="Times New Roman"/>
                <w:sz w:val="20"/>
                <w:szCs w:val="20"/>
              </w:rPr>
              <w:t xml:space="preserve">      №</w:t>
            </w:r>
            <w:r w:rsidRPr="005771A5">
              <w:rPr>
                <w:rFonts w:ascii="Times New Roman" w:eastAsia="Times New Roman" w:hAnsi="Times New Roman" w:cs="Times New Roman"/>
                <w:sz w:val="20"/>
                <w:szCs w:val="20"/>
              </w:rPr>
              <w:t xml:space="preserve"> 16, ст. 1837;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19, ст. 2336; </w:t>
            </w:r>
            <w:r>
              <w:rPr>
                <w:rFonts w:ascii="Times New Roman" w:eastAsia="Times New Roman" w:hAnsi="Times New Roman" w:cs="Times New Roman"/>
                <w:sz w:val="20"/>
                <w:szCs w:val="20"/>
              </w:rPr>
              <w:t xml:space="preserve">     № 26, ст. 3377, 3387; №</w:t>
            </w:r>
            <w:r w:rsidRPr="005771A5">
              <w:rPr>
                <w:rFonts w:ascii="Times New Roman" w:eastAsia="Times New Roman" w:hAnsi="Times New Roman" w:cs="Times New Roman"/>
                <w:sz w:val="20"/>
                <w:szCs w:val="20"/>
              </w:rPr>
              <w:t xml:space="preserve"> 30, ст. 4218, 4220, 4225;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42, ст. 5615;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43, ст. 5799, 5804;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48, ст. 6640; 2015,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 </w:t>
            </w:r>
            <w:r w:rsidRPr="005771A5">
              <w:rPr>
                <w:rFonts w:ascii="Times New Roman" w:eastAsia="Times New Roman" w:hAnsi="Times New Roman" w:cs="Times New Roman"/>
                <w:sz w:val="20"/>
                <w:szCs w:val="20"/>
              </w:rPr>
              <w:lastRenderedPageBreak/>
              <w:t>ст. 9, 11, 52, 72, 86;</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17, ст. 2477;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27, ст. 3967; </w:t>
            </w:r>
            <w:r>
              <w:rPr>
                <w:rFonts w:ascii="Times New Roman" w:eastAsia="Times New Roman" w:hAnsi="Times New Roman" w:cs="Times New Roman"/>
                <w:sz w:val="20"/>
                <w:szCs w:val="20"/>
              </w:rPr>
              <w:t>№ 29, ст. 4342, 4350, 4378; №</w:t>
            </w:r>
            <w:r w:rsidRPr="005771A5">
              <w:rPr>
                <w:rFonts w:ascii="Times New Roman" w:eastAsia="Times New Roman" w:hAnsi="Times New Roman" w:cs="Times New Roman"/>
                <w:sz w:val="20"/>
                <w:szCs w:val="20"/>
              </w:rPr>
              <w:t xml:space="preserve"> 48, ст. 6705; 2016,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 ст. 22, 79;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26, ст. 3867;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27, ст. 4248, 4294, 4301, 4302, 4303, 4305, 4306; </w:t>
            </w:r>
            <w:r>
              <w:rPr>
                <w:rFonts w:ascii="Times New Roman" w:eastAsia="Times New Roman" w:hAnsi="Times New Roman" w:cs="Times New Roman"/>
                <w:sz w:val="20"/>
                <w:szCs w:val="20"/>
              </w:rPr>
              <w:t>№ 52, ст. 7494; 2017, №</w:t>
            </w:r>
            <w:r w:rsidRPr="005771A5">
              <w:rPr>
                <w:rFonts w:ascii="Times New Roman" w:eastAsia="Times New Roman" w:hAnsi="Times New Roman" w:cs="Times New Roman"/>
                <w:sz w:val="20"/>
                <w:szCs w:val="20"/>
              </w:rPr>
              <w:t xml:space="preserve"> 11, ст. 1540;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27, ст. 3932;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31, ст. 4740, 4766, 4767, 4771, 4829;2018,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 ст. 27, 39, 47, 90, 91),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w:t>
            </w:r>
          </w:p>
        </w:tc>
      </w:tr>
    </w:tbl>
    <w:p w:rsidR="00083A8E" w:rsidRPr="005771A5" w:rsidRDefault="00083A8E" w:rsidP="00083A8E">
      <w:pPr>
        <w:spacing w:before="100" w:beforeAutospacing="1" w:after="100" w:afterAutospacing="1" w:line="240" w:lineRule="auto"/>
        <w:jc w:val="both"/>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lastRenderedPageBreak/>
        <w:t>2) о недопустимости размещения объекта индивидуального жилищного строительства или садового дома на земельном участке по следующим основаниям:</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083A8E" w:rsidRPr="005771A5" w:rsidTr="002C0FDE">
        <w:tc>
          <w:tcPr>
            <w:tcW w:w="9571" w:type="dxa"/>
            <w:tcBorders>
              <w:top w:val="single" w:sz="4" w:space="0" w:color="auto"/>
              <w:bottom w:val="single" w:sz="4" w:space="0" w:color="auto"/>
            </w:tcBorders>
          </w:tcPr>
          <w:p w:rsidR="00083A8E" w:rsidRPr="005771A5" w:rsidRDefault="00083A8E" w:rsidP="002C0FDE">
            <w:pPr>
              <w:spacing w:before="100" w:beforeAutospacing="1" w:after="100" w:afterAutospacing="1"/>
              <w:rPr>
                <w:rFonts w:ascii="Times New Roman" w:eastAsia="Times New Roman" w:hAnsi="Times New Roman" w:cs="Times New Roman"/>
                <w:sz w:val="28"/>
                <w:szCs w:val="28"/>
              </w:rPr>
            </w:pPr>
          </w:p>
        </w:tc>
      </w:tr>
      <w:tr w:rsidR="00083A8E" w:rsidRPr="005771A5" w:rsidTr="002C0FDE">
        <w:tc>
          <w:tcPr>
            <w:tcW w:w="9571" w:type="dxa"/>
            <w:tcBorders>
              <w:top w:val="single" w:sz="4" w:space="0" w:color="auto"/>
              <w:bottom w:val="single" w:sz="4" w:space="0" w:color="auto"/>
            </w:tcBorders>
          </w:tcPr>
          <w:p w:rsidR="00083A8E" w:rsidRPr="005771A5" w:rsidRDefault="00083A8E" w:rsidP="002C0FDE">
            <w:pPr>
              <w:spacing w:before="100" w:beforeAutospacing="1" w:after="100" w:afterAutospacing="1"/>
              <w:rPr>
                <w:rFonts w:ascii="Times New Roman" w:eastAsia="Times New Roman" w:hAnsi="Times New Roman" w:cs="Times New Roman"/>
                <w:sz w:val="28"/>
                <w:szCs w:val="28"/>
              </w:rPr>
            </w:pPr>
          </w:p>
        </w:tc>
      </w:tr>
      <w:tr w:rsidR="00083A8E" w:rsidRPr="005771A5" w:rsidTr="002C0FDE">
        <w:tc>
          <w:tcPr>
            <w:tcW w:w="9571" w:type="dxa"/>
            <w:tcBorders>
              <w:top w:val="single" w:sz="4" w:space="0" w:color="auto"/>
            </w:tcBorders>
          </w:tcPr>
          <w:p w:rsidR="00083A8E" w:rsidRPr="005771A5" w:rsidRDefault="00083A8E" w:rsidP="002C0FDE">
            <w:pPr>
              <w:spacing w:before="100" w:beforeAutospacing="1" w:after="100" w:afterAutospacing="1"/>
              <w:jc w:val="center"/>
              <w:rPr>
                <w:rFonts w:ascii="Times New Roman" w:eastAsia="Times New Roman" w:hAnsi="Times New Roman" w:cs="Times New Roman"/>
                <w:sz w:val="20"/>
                <w:szCs w:val="20"/>
              </w:rPr>
            </w:pPr>
            <w:r w:rsidRPr="005771A5">
              <w:rPr>
                <w:rFonts w:ascii="Times New Roman" w:eastAsia="Times New Roman" w:hAnsi="Times New Roman" w:cs="Times New Roman"/>
                <w:sz w:val="20"/>
                <w:szCs w:val="20"/>
              </w:rPr>
              <w:t>(сведения о</w:t>
            </w:r>
            <w:r>
              <w:rPr>
                <w:rFonts w:ascii="Times New Roman" w:eastAsia="Times New Roman" w:hAnsi="Times New Roman" w:cs="Times New Roman"/>
                <w:sz w:val="20"/>
                <w:szCs w:val="20"/>
              </w:rPr>
              <w:t>б</w:t>
            </w:r>
            <w:r w:rsidRPr="005771A5">
              <w:rPr>
                <w:rFonts w:ascii="Times New Roman" w:eastAsia="Times New Roman" w:hAnsi="Times New Roman" w:cs="Times New Roman"/>
                <w:sz w:val="20"/>
                <w:szCs w:val="20"/>
              </w:rPr>
              <w:t xml:space="preserve"> установленном виде разрешенного использования земельного участка,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tc>
      </w:tr>
    </w:tbl>
    <w:p w:rsidR="00083A8E" w:rsidRPr="005771A5" w:rsidRDefault="00083A8E" w:rsidP="00083A8E">
      <w:pPr>
        <w:spacing w:before="100" w:beforeAutospacing="1" w:after="100" w:afterAutospacing="1" w:line="240" w:lineRule="auto"/>
        <w:jc w:val="both"/>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3)  о том, что уведомление подано или направлено лицом, не являющимся застройщиком в связи с отсутствием у Вас прав на земельный участок по следующим основаниям:</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083A8E" w:rsidRPr="005771A5" w:rsidTr="002C0FDE">
        <w:tc>
          <w:tcPr>
            <w:tcW w:w="9571" w:type="dxa"/>
            <w:tcBorders>
              <w:top w:val="single" w:sz="4" w:space="0" w:color="auto"/>
              <w:bottom w:val="single" w:sz="4" w:space="0" w:color="auto"/>
            </w:tcBorders>
          </w:tcPr>
          <w:p w:rsidR="00083A8E" w:rsidRPr="005771A5" w:rsidRDefault="00083A8E" w:rsidP="002C0FDE">
            <w:pPr>
              <w:spacing w:before="100" w:beforeAutospacing="1" w:after="100" w:afterAutospacing="1"/>
              <w:rPr>
                <w:rFonts w:ascii="Times New Roman" w:eastAsia="Times New Roman" w:hAnsi="Times New Roman" w:cs="Times New Roman"/>
                <w:sz w:val="28"/>
                <w:szCs w:val="28"/>
              </w:rPr>
            </w:pPr>
          </w:p>
        </w:tc>
      </w:tr>
      <w:tr w:rsidR="00083A8E" w:rsidRPr="005771A5" w:rsidTr="002C0FDE">
        <w:tc>
          <w:tcPr>
            <w:tcW w:w="9571" w:type="dxa"/>
            <w:tcBorders>
              <w:top w:val="single" w:sz="4" w:space="0" w:color="auto"/>
              <w:bottom w:val="single" w:sz="4" w:space="0" w:color="auto"/>
            </w:tcBorders>
          </w:tcPr>
          <w:p w:rsidR="00083A8E" w:rsidRPr="005771A5" w:rsidRDefault="00083A8E" w:rsidP="002C0FDE">
            <w:pPr>
              <w:spacing w:before="100" w:beforeAutospacing="1" w:after="100" w:afterAutospacing="1"/>
              <w:rPr>
                <w:rFonts w:ascii="Times New Roman" w:eastAsia="Times New Roman" w:hAnsi="Times New Roman" w:cs="Times New Roman"/>
                <w:sz w:val="28"/>
                <w:szCs w:val="28"/>
              </w:rPr>
            </w:pPr>
          </w:p>
        </w:tc>
      </w:tr>
      <w:tr w:rsidR="00083A8E" w:rsidRPr="005771A5" w:rsidTr="002C0FDE">
        <w:tc>
          <w:tcPr>
            <w:tcW w:w="9571" w:type="dxa"/>
            <w:tcBorders>
              <w:top w:val="single" w:sz="4" w:space="0" w:color="auto"/>
            </w:tcBorders>
          </w:tcPr>
          <w:p w:rsidR="00083A8E" w:rsidRPr="005771A5" w:rsidRDefault="00083A8E" w:rsidP="002C0FDE">
            <w:pPr>
              <w:spacing w:before="100" w:beforeAutospacing="1" w:after="100" w:afterAutospacing="1"/>
              <w:jc w:val="center"/>
              <w:rPr>
                <w:rFonts w:ascii="Times New Roman" w:eastAsia="Times New Roman" w:hAnsi="Times New Roman" w:cs="Times New Roman"/>
                <w:sz w:val="20"/>
                <w:szCs w:val="20"/>
              </w:rPr>
            </w:pPr>
            <w:r w:rsidRPr="005771A5">
              <w:rPr>
                <w:rFonts w:ascii="Times New Roman" w:eastAsia="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tc>
      </w:tr>
    </w:tbl>
    <w:p w:rsidR="00083A8E" w:rsidRDefault="00083A8E" w:rsidP="00083A8E">
      <w:pPr>
        <w:spacing w:after="0" w:line="240" w:lineRule="auto"/>
        <w:jc w:val="both"/>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4)  о несоответствии описания внешнего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083A8E" w:rsidRPr="005771A5" w:rsidRDefault="00083A8E" w:rsidP="00083A8E">
      <w:pPr>
        <w:spacing w:after="0" w:line="240" w:lineRule="auto"/>
        <w:jc w:val="both"/>
        <w:rPr>
          <w:rFonts w:ascii="Times New Roman" w:eastAsia="Times New Roman" w:hAnsi="Times New Roman" w:cs="Times New Roman"/>
          <w:sz w:val="24"/>
          <w:szCs w:val="24"/>
          <w:lang w:eastAsia="en-US"/>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283"/>
        <w:gridCol w:w="2694"/>
        <w:gridCol w:w="283"/>
        <w:gridCol w:w="2517"/>
      </w:tblGrid>
      <w:tr w:rsidR="00083A8E" w:rsidRPr="005771A5" w:rsidTr="002C0FDE">
        <w:tc>
          <w:tcPr>
            <w:tcW w:w="9571" w:type="dxa"/>
            <w:gridSpan w:val="5"/>
            <w:tcBorders>
              <w:top w:val="single" w:sz="4" w:space="0" w:color="auto"/>
              <w:bottom w:val="single" w:sz="4" w:space="0" w:color="auto"/>
            </w:tcBorders>
          </w:tcPr>
          <w:p w:rsidR="00083A8E" w:rsidRPr="005771A5" w:rsidRDefault="00083A8E" w:rsidP="002C0FDE">
            <w:pPr>
              <w:rPr>
                <w:rFonts w:ascii="Times New Roman" w:eastAsia="Times New Roman" w:hAnsi="Times New Roman" w:cs="Times New Roman"/>
                <w:sz w:val="28"/>
                <w:szCs w:val="28"/>
              </w:rPr>
            </w:pPr>
          </w:p>
        </w:tc>
      </w:tr>
      <w:tr w:rsidR="00083A8E" w:rsidRPr="005771A5" w:rsidTr="002C0FDE">
        <w:tc>
          <w:tcPr>
            <w:tcW w:w="9571" w:type="dxa"/>
            <w:gridSpan w:val="5"/>
            <w:tcBorders>
              <w:top w:val="single" w:sz="4" w:space="0" w:color="auto"/>
              <w:bottom w:val="single" w:sz="4" w:space="0" w:color="auto"/>
            </w:tcBorders>
          </w:tcPr>
          <w:p w:rsidR="00083A8E" w:rsidRPr="005771A5" w:rsidRDefault="00083A8E" w:rsidP="002C0FDE">
            <w:pPr>
              <w:spacing w:before="100" w:beforeAutospacing="1" w:after="100" w:afterAutospacing="1"/>
              <w:rPr>
                <w:rFonts w:ascii="Times New Roman" w:eastAsia="Times New Roman" w:hAnsi="Times New Roman" w:cs="Times New Roman"/>
                <w:sz w:val="28"/>
                <w:szCs w:val="28"/>
              </w:rPr>
            </w:pPr>
          </w:p>
        </w:tc>
      </w:tr>
      <w:tr w:rsidR="00083A8E" w:rsidRPr="005771A5" w:rsidTr="002C0FDE">
        <w:tc>
          <w:tcPr>
            <w:tcW w:w="9571" w:type="dxa"/>
            <w:gridSpan w:val="5"/>
            <w:tcBorders>
              <w:top w:val="single" w:sz="4" w:space="0" w:color="auto"/>
            </w:tcBorders>
          </w:tcPr>
          <w:p w:rsidR="00083A8E" w:rsidRPr="005771A5" w:rsidRDefault="00083A8E" w:rsidP="002C0FDE">
            <w:pPr>
              <w:spacing w:before="100" w:beforeAutospacing="1" w:after="100" w:afterAutospacing="1"/>
              <w:jc w:val="center"/>
              <w:rPr>
                <w:rFonts w:ascii="Times New Roman" w:eastAsia="Times New Roman" w:hAnsi="Times New Roman" w:cs="Times New Roman"/>
                <w:sz w:val="20"/>
                <w:szCs w:val="20"/>
              </w:rPr>
            </w:pPr>
            <w:r w:rsidRPr="005771A5">
              <w:rPr>
                <w:rFonts w:ascii="Times New Roman" w:eastAsia="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c>
      </w:tr>
      <w:tr w:rsidR="00083A8E" w:rsidRPr="005771A5" w:rsidTr="002C0FDE">
        <w:tc>
          <w:tcPr>
            <w:tcW w:w="3794" w:type="dxa"/>
            <w:tcBorders>
              <w:bottom w:val="single" w:sz="4" w:space="0" w:color="auto"/>
            </w:tcBorders>
          </w:tcPr>
          <w:p w:rsidR="00083A8E" w:rsidRPr="005771A5" w:rsidRDefault="00083A8E" w:rsidP="002C0FDE">
            <w:pPr>
              <w:spacing w:before="100" w:beforeAutospacing="1" w:after="100" w:afterAutospacing="1"/>
              <w:jc w:val="both"/>
              <w:rPr>
                <w:rFonts w:ascii="Times New Roman" w:eastAsia="Times New Roman" w:hAnsi="Times New Roman" w:cs="Times New Roman"/>
                <w:sz w:val="28"/>
                <w:szCs w:val="28"/>
              </w:rPr>
            </w:pPr>
          </w:p>
        </w:tc>
        <w:tc>
          <w:tcPr>
            <w:tcW w:w="283" w:type="dxa"/>
          </w:tcPr>
          <w:p w:rsidR="00083A8E" w:rsidRPr="005771A5" w:rsidRDefault="00083A8E" w:rsidP="002C0FDE">
            <w:pPr>
              <w:spacing w:before="100" w:beforeAutospacing="1" w:after="100" w:afterAutospacing="1"/>
              <w:jc w:val="both"/>
              <w:rPr>
                <w:rFonts w:ascii="Times New Roman" w:eastAsia="Times New Roman" w:hAnsi="Times New Roman" w:cs="Times New Roman"/>
                <w:sz w:val="28"/>
                <w:szCs w:val="28"/>
              </w:rPr>
            </w:pPr>
          </w:p>
        </w:tc>
        <w:tc>
          <w:tcPr>
            <w:tcW w:w="2694" w:type="dxa"/>
            <w:tcBorders>
              <w:bottom w:val="single" w:sz="4" w:space="0" w:color="auto"/>
            </w:tcBorders>
          </w:tcPr>
          <w:p w:rsidR="00083A8E" w:rsidRPr="005771A5" w:rsidRDefault="00083A8E" w:rsidP="002C0FDE">
            <w:pPr>
              <w:spacing w:before="100" w:beforeAutospacing="1" w:after="100" w:afterAutospacing="1"/>
              <w:jc w:val="both"/>
              <w:rPr>
                <w:rFonts w:ascii="Times New Roman" w:eastAsia="Times New Roman" w:hAnsi="Times New Roman" w:cs="Times New Roman"/>
                <w:sz w:val="28"/>
                <w:szCs w:val="28"/>
              </w:rPr>
            </w:pPr>
          </w:p>
        </w:tc>
        <w:tc>
          <w:tcPr>
            <w:tcW w:w="283" w:type="dxa"/>
          </w:tcPr>
          <w:p w:rsidR="00083A8E" w:rsidRPr="005771A5" w:rsidRDefault="00083A8E" w:rsidP="002C0FDE">
            <w:pPr>
              <w:spacing w:before="100" w:beforeAutospacing="1" w:after="100" w:afterAutospacing="1"/>
              <w:jc w:val="both"/>
              <w:rPr>
                <w:rFonts w:ascii="Times New Roman" w:eastAsia="Times New Roman" w:hAnsi="Times New Roman" w:cs="Times New Roman"/>
                <w:sz w:val="28"/>
                <w:szCs w:val="28"/>
              </w:rPr>
            </w:pPr>
          </w:p>
        </w:tc>
        <w:tc>
          <w:tcPr>
            <w:tcW w:w="2517" w:type="dxa"/>
            <w:tcBorders>
              <w:bottom w:val="single" w:sz="4" w:space="0" w:color="auto"/>
            </w:tcBorders>
          </w:tcPr>
          <w:p w:rsidR="00083A8E" w:rsidRPr="005771A5" w:rsidRDefault="00083A8E" w:rsidP="002C0FDE">
            <w:pPr>
              <w:spacing w:before="100" w:beforeAutospacing="1" w:after="100" w:afterAutospacing="1"/>
              <w:jc w:val="both"/>
              <w:rPr>
                <w:rFonts w:ascii="Times New Roman" w:eastAsia="Times New Roman" w:hAnsi="Times New Roman" w:cs="Times New Roman"/>
                <w:sz w:val="28"/>
                <w:szCs w:val="28"/>
              </w:rPr>
            </w:pPr>
          </w:p>
        </w:tc>
      </w:tr>
      <w:tr w:rsidR="00083A8E" w:rsidRPr="005771A5" w:rsidTr="002C0FDE">
        <w:tc>
          <w:tcPr>
            <w:tcW w:w="3794" w:type="dxa"/>
            <w:tcBorders>
              <w:top w:val="single" w:sz="4" w:space="0" w:color="auto"/>
            </w:tcBorders>
          </w:tcPr>
          <w:p w:rsidR="00083A8E" w:rsidRPr="005771A5" w:rsidRDefault="00083A8E" w:rsidP="002C0FDE">
            <w:pPr>
              <w:spacing w:before="100" w:beforeAutospacing="1" w:after="100" w:afterAutospacing="1"/>
              <w:jc w:val="center"/>
              <w:rPr>
                <w:rFonts w:ascii="Times New Roman" w:eastAsia="Times New Roman" w:hAnsi="Times New Roman" w:cs="Times New Roman"/>
                <w:sz w:val="20"/>
                <w:szCs w:val="20"/>
              </w:rPr>
            </w:pPr>
            <w:r w:rsidRPr="005771A5">
              <w:rPr>
                <w:rFonts w:ascii="Times New Roman" w:eastAsia="Times New Roman" w:hAnsi="Times New Roman" w:cs="Times New Roman"/>
                <w:sz w:val="20"/>
                <w:szCs w:val="20"/>
              </w:rPr>
              <w:t>(должность уполномоченного лица органа)</w:t>
            </w:r>
          </w:p>
        </w:tc>
        <w:tc>
          <w:tcPr>
            <w:tcW w:w="283" w:type="dxa"/>
          </w:tcPr>
          <w:p w:rsidR="00083A8E" w:rsidRPr="005771A5" w:rsidRDefault="00083A8E" w:rsidP="002C0FDE">
            <w:pPr>
              <w:spacing w:before="100" w:beforeAutospacing="1" w:after="100" w:afterAutospacing="1"/>
              <w:jc w:val="center"/>
              <w:rPr>
                <w:rFonts w:ascii="Times New Roman" w:eastAsia="Times New Roman" w:hAnsi="Times New Roman" w:cs="Times New Roman"/>
                <w:sz w:val="20"/>
                <w:szCs w:val="20"/>
              </w:rPr>
            </w:pPr>
          </w:p>
        </w:tc>
        <w:tc>
          <w:tcPr>
            <w:tcW w:w="2694" w:type="dxa"/>
            <w:tcBorders>
              <w:top w:val="single" w:sz="4" w:space="0" w:color="auto"/>
            </w:tcBorders>
          </w:tcPr>
          <w:p w:rsidR="00083A8E" w:rsidRPr="005771A5" w:rsidRDefault="00083A8E" w:rsidP="002C0FDE">
            <w:pPr>
              <w:spacing w:before="100" w:beforeAutospacing="1" w:after="100" w:afterAutospacing="1"/>
              <w:jc w:val="center"/>
              <w:rPr>
                <w:rFonts w:ascii="Times New Roman" w:eastAsia="Times New Roman" w:hAnsi="Times New Roman" w:cs="Times New Roman"/>
                <w:sz w:val="20"/>
                <w:szCs w:val="20"/>
              </w:rPr>
            </w:pPr>
            <w:r w:rsidRPr="005771A5">
              <w:rPr>
                <w:rFonts w:ascii="Times New Roman" w:eastAsia="Times New Roman" w:hAnsi="Times New Roman" w:cs="Times New Roman"/>
                <w:sz w:val="20"/>
                <w:szCs w:val="20"/>
              </w:rPr>
              <w:t>(подпись)</w:t>
            </w:r>
          </w:p>
        </w:tc>
        <w:tc>
          <w:tcPr>
            <w:tcW w:w="283" w:type="dxa"/>
          </w:tcPr>
          <w:p w:rsidR="00083A8E" w:rsidRPr="005771A5" w:rsidRDefault="00083A8E" w:rsidP="002C0FDE">
            <w:pPr>
              <w:spacing w:before="100" w:beforeAutospacing="1" w:after="100" w:afterAutospacing="1"/>
              <w:jc w:val="center"/>
              <w:rPr>
                <w:rFonts w:ascii="Times New Roman" w:eastAsia="Times New Roman" w:hAnsi="Times New Roman" w:cs="Times New Roman"/>
                <w:sz w:val="20"/>
                <w:szCs w:val="20"/>
              </w:rPr>
            </w:pPr>
          </w:p>
        </w:tc>
        <w:tc>
          <w:tcPr>
            <w:tcW w:w="2517" w:type="dxa"/>
            <w:tcBorders>
              <w:top w:val="single" w:sz="4" w:space="0" w:color="auto"/>
            </w:tcBorders>
          </w:tcPr>
          <w:p w:rsidR="00083A8E" w:rsidRPr="005771A5" w:rsidRDefault="00083A8E" w:rsidP="002C0FDE">
            <w:pPr>
              <w:spacing w:before="100" w:beforeAutospacing="1" w:after="100" w:afterAutospacing="1"/>
              <w:jc w:val="center"/>
              <w:rPr>
                <w:rFonts w:ascii="Times New Roman" w:eastAsia="Times New Roman" w:hAnsi="Times New Roman" w:cs="Times New Roman"/>
                <w:sz w:val="20"/>
                <w:szCs w:val="20"/>
              </w:rPr>
            </w:pPr>
            <w:r w:rsidRPr="005771A5">
              <w:rPr>
                <w:rFonts w:ascii="Times New Roman" w:eastAsia="Times New Roman" w:hAnsi="Times New Roman" w:cs="Times New Roman"/>
                <w:sz w:val="20"/>
                <w:szCs w:val="20"/>
              </w:rPr>
              <w:t>(расшифровка подписи)</w:t>
            </w:r>
          </w:p>
        </w:tc>
      </w:tr>
    </w:tbl>
    <w:p w:rsidR="00083A8E" w:rsidRPr="005771A5" w:rsidRDefault="00083A8E" w:rsidP="00083A8E">
      <w:pPr>
        <w:spacing w:before="100" w:beforeAutospacing="1" w:after="100" w:afterAutospacing="1" w:line="240" w:lineRule="auto"/>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К настоящему уведомлению прилагается:</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083A8E" w:rsidRPr="005771A5" w:rsidTr="002C0FDE">
        <w:tc>
          <w:tcPr>
            <w:tcW w:w="9571" w:type="dxa"/>
            <w:tcBorders>
              <w:bottom w:val="single" w:sz="4" w:space="0" w:color="auto"/>
            </w:tcBorders>
          </w:tcPr>
          <w:p w:rsidR="00083A8E" w:rsidRPr="005771A5" w:rsidRDefault="00083A8E" w:rsidP="002C0FDE">
            <w:pPr>
              <w:spacing w:before="100" w:beforeAutospacing="1" w:after="100" w:afterAutospacing="1"/>
              <w:rPr>
                <w:rFonts w:ascii="Times New Roman" w:eastAsia="Times New Roman" w:hAnsi="Times New Roman" w:cs="Times New Roman"/>
                <w:sz w:val="28"/>
                <w:szCs w:val="28"/>
              </w:rPr>
            </w:pPr>
          </w:p>
        </w:tc>
      </w:tr>
      <w:tr w:rsidR="00083A8E" w:rsidRPr="005771A5" w:rsidTr="002C0FDE">
        <w:tc>
          <w:tcPr>
            <w:tcW w:w="9571" w:type="dxa"/>
            <w:tcBorders>
              <w:top w:val="single" w:sz="4" w:space="0" w:color="auto"/>
              <w:bottom w:val="single" w:sz="4" w:space="0" w:color="auto"/>
            </w:tcBorders>
          </w:tcPr>
          <w:p w:rsidR="00083A8E" w:rsidRPr="005771A5" w:rsidRDefault="00083A8E" w:rsidP="002C0FDE">
            <w:pPr>
              <w:spacing w:before="100" w:beforeAutospacing="1" w:after="100" w:afterAutospacing="1"/>
              <w:rPr>
                <w:rFonts w:ascii="Times New Roman" w:eastAsia="Times New Roman" w:hAnsi="Times New Roman" w:cs="Times New Roman"/>
                <w:sz w:val="28"/>
                <w:szCs w:val="28"/>
              </w:rPr>
            </w:pPr>
          </w:p>
        </w:tc>
      </w:tr>
      <w:tr w:rsidR="00083A8E" w:rsidRPr="005771A5" w:rsidTr="002C0FDE">
        <w:tc>
          <w:tcPr>
            <w:tcW w:w="9571" w:type="dxa"/>
            <w:tcBorders>
              <w:top w:val="single" w:sz="4" w:space="0" w:color="auto"/>
              <w:bottom w:val="single" w:sz="4" w:space="0" w:color="auto"/>
            </w:tcBorders>
          </w:tcPr>
          <w:p w:rsidR="00083A8E" w:rsidRPr="005771A5" w:rsidRDefault="00083A8E" w:rsidP="002C0FDE">
            <w:pPr>
              <w:spacing w:before="100" w:beforeAutospacing="1" w:after="100" w:afterAutospacing="1"/>
              <w:rPr>
                <w:rFonts w:ascii="Times New Roman" w:eastAsia="Times New Roman" w:hAnsi="Times New Roman" w:cs="Times New Roman"/>
                <w:sz w:val="28"/>
                <w:szCs w:val="28"/>
              </w:rPr>
            </w:pPr>
          </w:p>
        </w:tc>
      </w:tr>
      <w:tr w:rsidR="00083A8E" w:rsidRPr="005771A5" w:rsidTr="002C0FDE">
        <w:tc>
          <w:tcPr>
            <w:tcW w:w="9571" w:type="dxa"/>
            <w:tcBorders>
              <w:top w:val="single" w:sz="4" w:space="0" w:color="auto"/>
              <w:bottom w:val="single" w:sz="4" w:space="0" w:color="auto"/>
            </w:tcBorders>
          </w:tcPr>
          <w:p w:rsidR="00083A8E" w:rsidRPr="005771A5" w:rsidRDefault="00083A8E" w:rsidP="002C0FDE">
            <w:pPr>
              <w:spacing w:before="100" w:beforeAutospacing="1" w:after="100" w:afterAutospacing="1"/>
              <w:rPr>
                <w:rFonts w:ascii="Times New Roman" w:eastAsia="Times New Roman" w:hAnsi="Times New Roman" w:cs="Times New Roman"/>
                <w:sz w:val="28"/>
                <w:szCs w:val="28"/>
              </w:rPr>
            </w:pPr>
          </w:p>
        </w:tc>
      </w:tr>
      <w:tr w:rsidR="00083A8E" w:rsidRPr="005771A5" w:rsidTr="002C0FDE">
        <w:tc>
          <w:tcPr>
            <w:tcW w:w="9571" w:type="dxa"/>
            <w:tcBorders>
              <w:top w:val="single" w:sz="4" w:space="0" w:color="auto"/>
              <w:bottom w:val="single" w:sz="4" w:space="0" w:color="auto"/>
            </w:tcBorders>
          </w:tcPr>
          <w:p w:rsidR="00083A8E" w:rsidRPr="005771A5" w:rsidRDefault="00083A8E" w:rsidP="002C0FDE">
            <w:pPr>
              <w:spacing w:before="100" w:beforeAutospacing="1" w:after="100" w:afterAutospacing="1"/>
              <w:rPr>
                <w:rFonts w:ascii="Times New Roman" w:eastAsia="Times New Roman" w:hAnsi="Times New Roman" w:cs="Times New Roman"/>
                <w:sz w:val="28"/>
                <w:szCs w:val="28"/>
              </w:rPr>
            </w:pPr>
          </w:p>
        </w:tc>
      </w:tr>
    </w:tbl>
    <w:p w:rsidR="00794FB4" w:rsidRDefault="00794FB4" w:rsidP="00083A8E">
      <w:pPr>
        <w:widowControl w:val="0"/>
        <w:autoSpaceDE w:val="0"/>
        <w:autoSpaceDN w:val="0"/>
        <w:adjustRightInd w:val="0"/>
        <w:spacing w:after="0" w:line="240" w:lineRule="auto"/>
        <w:ind w:left="1701"/>
        <w:rPr>
          <w:rFonts w:ascii="Times New Roman" w:eastAsia="Times New Roman" w:hAnsi="Times New Roman" w:cs="Times New Roman"/>
          <w:sz w:val="24"/>
          <w:szCs w:val="24"/>
        </w:rPr>
      </w:pPr>
    </w:p>
    <w:p w:rsidR="00443EE3" w:rsidRDefault="00443EE3" w:rsidP="00443EE3">
      <w:pPr>
        <w:pStyle w:val="ConsPlusNormal"/>
        <w:widowControl/>
        <w:ind w:firstLine="0"/>
        <w:jc w:val="both"/>
        <w:rPr>
          <w:rFonts w:ascii="Times New Roman" w:hAnsi="Times New Roman" w:cs="Times New Roman"/>
          <w:b/>
          <w:sz w:val="28"/>
          <w:szCs w:val="28"/>
        </w:rPr>
      </w:pPr>
    </w:p>
    <w:p w:rsidR="0049460D" w:rsidRDefault="0049460D" w:rsidP="0049460D">
      <w:pPr>
        <w:pStyle w:val="ConsPlusNormal"/>
        <w:widowControl/>
        <w:ind w:firstLine="0"/>
        <w:jc w:val="both"/>
        <w:rPr>
          <w:rFonts w:ascii="Times New Roman" w:hAnsi="Times New Roman" w:cs="Times New Roman"/>
          <w:b/>
          <w:sz w:val="28"/>
          <w:szCs w:val="28"/>
        </w:rPr>
      </w:pPr>
      <w:r w:rsidRPr="006D009E">
        <w:rPr>
          <w:rFonts w:ascii="Times New Roman" w:hAnsi="Times New Roman" w:cs="Times New Roman"/>
          <w:b/>
          <w:sz w:val="28"/>
          <w:szCs w:val="28"/>
        </w:rPr>
        <w:t>Верно:</w:t>
      </w:r>
      <w:r>
        <w:rPr>
          <w:rFonts w:ascii="Times New Roman" w:hAnsi="Times New Roman" w:cs="Times New Roman"/>
          <w:b/>
          <w:sz w:val="28"/>
          <w:szCs w:val="28"/>
        </w:rPr>
        <w:t xml:space="preserve"> </w:t>
      </w:r>
      <w:r w:rsidRPr="006D009E">
        <w:rPr>
          <w:rFonts w:ascii="Times New Roman" w:hAnsi="Times New Roman" w:cs="Times New Roman"/>
          <w:b/>
          <w:sz w:val="28"/>
          <w:szCs w:val="28"/>
        </w:rPr>
        <w:t xml:space="preserve">Управляющая делами </w:t>
      </w:r>
    </w:p>
    <w:p w:rsidR="0049460D" w:rsidRDefault="0049460D" w:rsidP="0049460D">
      <w:pPr>
        <w:pStyle w:val="ConsPlusNormal"/>
        <w:widowControl/>
        <w:ind w:firstLine="0"/>
        <w:jc w:val="both"/>
        <w:rPr>
          <w:rFonts w:ascii="Times New Roman" w:hAnsi="Times New Roman" w:cs="Times New Roman"/>
          <w:b/>
          <w:sz w:val="28"/>
          <w:szCs w:val="28"/>
        </w:rPr>
      </w:pPr>
      <w:r w:rsidRPr="006D009E">
        <w:rPr>
          <w:rFonts w:ascii="Times New Roman" w:hAnsi="Times New Roman" w:cs="Times New Roman"/>
          <w:b/>
          <w:sz w:val="28"/>
          <w:szCs w:val="28"/>
        </w:rPr>
        <w:t xml:space="preserve">администрации    </w:t>
      </w:r>
      <w:r>
        <w:rPr>
          <w:rFonts w:ascii="Times New Roman" w:hAnsi="Times New Roman" w:cs="Times New Roman"/>
          <w:b/>
          <w:sz w:val="28"/>
          <w:szCs w:val="28"/>
        </w:rPr>
        <w:t>Ивантеевского</w:t>
      </w:r>
    </w:p>
    <w:p w:rsidR="0049460D" w:rsidRPr="006D009E" w:rsidRDefault="0049460D" w:rsidP="0049460D">
      <w:pPr>
        <w:pStyle w:val="ConsPlusNormal"/>
        <w:widowControl/>
        <w:ind w:firstLine="0"/>
        <w:jc w:val="both"/>
        <w:rPr>
          <w:sz w:val="28"/>
          <w:szCs w:val="28"/>
        </w:rPr>
      </w:pPr>
      <w:r>
        <w:rPr>
          <w:rFonts w:ascii="Times New Roman" w:hAnsi="Times New Roman" w:cs="Times New Roman"/>
          <w:b/>
          <w:sz w:val="28"/>
          <w:szCs w:val="28"/>
        </w:rPr>
        <w:t xml:space="preserve">муниципального района                                 </w:t>
      </w:r>
      <w:r w:rsidRPr="006D009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D009E">
        <w:rPr>
          <w:rFonts w:ascii="Times New Roman" w:hAnsi="Times New Roman" w:cs="Times New Roman"/>
          <w:b/>
          <w:sz w:val="28"/>
          <w:szCs w:val="28"/>
        </w:rPr>
        <w:t xml:space="preserve"> А.М. Грачева</w:t>
      </w:r>
    </w:p>
    <w:p w:rsidR="0049460D" w:rsidRDefault="0049460D" w:rsidP="0049460D">
      <w:pPr>
        <w:widowControl w:val="0"/>
        <w:autoSpaceDE w:val="0"/>
        <w:autoSpaceDN w:val="0"/>
        <w:adjustRightInd w:val="0"/>
        <w:spacing w:after="0" w:line="240" w:lineRule="auto"/>
        <w:ind w:left="1701"/>
        <w:rPr>
          <w:rFonts w:ascii="Times New Roman" w:eastAsia="Times New Roman" w:hAnsi="Times New Roman" w:cs="Times New Roman"/>
          <w:sz w:val="24"/>
          <w:szCs w:val="24"/>
        </w:rPr>
      </w:pPr>
    </w:p>
    <w:p w:rsidR="0049460D" w:rsidRDefault="0049460D" w:rsidP="0049460D">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794FB4" w:rsidRDefault="00794FB4" w:rsidP="00083A8E">
      <w:pPr>
        <w:widowControl w:val="0"/>
        <w:autoSpaceDE w:val="0"/>
        <w:autoSpaceDN w:val="0"/>
        <w:adjustRightInd w:val="0"/>
        <w:spacing w:after="0" w:line="240" w:lineRule="auto"/>
        <w:ind w:left="1701"/>
        <w:rPr>
          <w:rFonts w:ascii="Times New Roman" w:eastAsia="Times New Roman" w:hAnsi="Times New Roman" w:cs="Times New Roman"/>
          <w:sz w:val="24"/>
          <w:szCs w:val="24"/>
        </w:rPr>
      </w:pPr>
    </w:p>
    <w:p w:rsidR="00794FB4" w:rsidRDefault="00794FB4" w:rsidP="00083A8E">
      <w:pPr>
        <w:widowControl w:val="0"/>
        <w:autoSpaceDE w:val="0"/>
        <w:autoSpaceDN w:val="0"/>
        <w:adjustRightInd w:val="0"/>
        <w:spacing w:after="0" w:line="240" w:lineRule="auto"/>
        <w:ind w:left="1701"/>
        <w:rPr>
          <w:rFonts w:ascii="Times New Roman" w:eastAsia="Times New Roman" w:hAnsi="Times New Roman" w:cs="Times New Roman"/>
          <w:sz w:val="24"/>
          <w:szCs w:val="24"/>
        </w:rPr>
      </w:pPr>
    </w:p>
    <w:p w:rsidR="00794FB4" w:rsidRDefault="00794FB4" w:rsidP="00083A8E">
      <w:pPr>
        <w:widowControl w:val="0"/>
        <w:autoSpaceDE w:val="0"/>
        <w:autoSpaceDN w:val="0"/>
        <w:adjustRightInd w:val="0"/>
        <w:spacing w:after="0" w:line="240" w:lineRule="auto"/>
        <w:ind w:left="1701"/>
        <w:rPr>
          <w:rFonts w:ascii="Times New Roman" w:eastAsia="Times New Roman" w:hAnsi="Times New Roman" w:cs="Times New Roman"/>
          <w:sz w:val="24"/>
          <w:szCs w:val="24"/>
        </w:rPr>
      </w:pPr>
    </w:p>
    <w:p w:rsidR="00794FB4" w:rsidRDefault="00794FB4" w:rsidP="00083A8E">
      <w:pPr>
        <w:widowControl w:val="0"/>
        <w:autoSpaceDE w:val="0"/>
        <w:autoSpaceDN w:val="0"/>
        <w:adjustRightInd w:val="0"/>
        <w:spacing w:after="0" w:line="240" w:lineRule="auto"/>
        <w:ind w:left="1701"/>
        <w:rPr>
          <w:rFonts w:ascii="Times New Roman" w:eastAsia="Times New Roman" w:hAnsi="Times New Roman" w:cs="Times New Roman"/>
          <w:sz w:val="24"/>
          <w:szCs w:val="24"/>
        </w:rPr>
      </w:pPr>
    </w:p>
    <w:p w:rsidR="005F2F2D" w:rsidRDefault="005F2F2D" w:rsidP="00794FB4">
      <w:pPr>
        <w:widowControl w:val="0"/>
        <w:autoSpaceDE w:val="0"/>
        <w:autoSpaceDN w:val="0"/>
        <w:adjustRightInd w:val="0"/>
        <w:spacing w:after="0" w:line="240" w:lineRule="auto"/>
        <w:ind w:left="4253"/>
        <w:rPr>
          <w:rFonts w:ascii="Times New Roman" w:eastAsia="Times New Roman" w:hAnsi="Times New Roman" w:cs="Times New Roman"/>
          <w:sz w:val="24"/>
          <w:szCs w:val="24"/>
        </w:rPr>
      </w:pPr>
    </w:p>
    <w:p w:rsidR="00855AA9" w:rsidRDefault="00855AA9" w:rsidP="00794FB4">
      <w:pPr>
        <w:widowControl w:val="0"/>
        <w:autoSpaceDE w:val="0"/>
        <w:autoSpaceDN w:val="0"/>
        <w:adjustRightInd w:val="0"/>
        <w:spacing w:after="0" w:line="240" w:lineRule="auto"/>
        <w:ind w:left="4253"/>
        <w:rPr>
          <w:rFonts w:ascii="Times New Roman" w:eastAsia="Times New Roman" w:hAnsi="Times New Roman" w:cs="Times New Roman"/>
          <w:sz w:val="24"/>
          <w:szCs w:val="24"/>
        </w:rPr>
      </w:pPr>
    </w:p>
    <w:p w:rsidR="00C400C2" w:rsidRDefault="00C400C2" w:rsidP="00794FB4">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083A8E" w:rsidRPr="00855AA9" w:rsidRDefault="00083A8E" w:rsidP="00794FB4">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855AA9">
        <w:rPr>
          <w:rFonts w:ascii="Times New Roman" w:eastAsia="Times New Roman" w:hAnsi="Times New Roman" w:cs="Times New Roman"/>
          <w:sz w:val="20"/>
          <w:szCs w:val="20"/>
        </w:rPr>
        <w:t xml:space="preserve">Приложение № </w:t>
      </w:r>
      <w:r w:rsidR="00B15BE3">
        <w:rPr>
          <w:rFonts w:ascii="Times New Roman" w:eastAsia="Times New Roman" w:hAnsi="Times New Roman" w:cs="Times New Roman"/>
          <w:sz w:val="20"/>
          <w:szCs w:val="20"/>
        </w:rPr>
        <w:t>7</w:t>
      </w:r>
      <w:bookmarkStart w:id="3" w:name="_GoBack"/>
      <w:bookmarkEnd w:id="3"/>
      <w:r w:rsidRPr="00855AA9">
        <w:rPr>
          <w:rFonts w:ascii="Times New Roman" w:eastAsia="Times New Roman" w:hAnsi="Times New Roman" w:cs="Times New Roman"/>
          <w:sz w:val="20"/>
          <w:szCs w:val="20"/>
        </w:rPr>
        <w:t xml:space="preserve"> к административному регламенту</w:t>
      </w:r>
    </w:p>
    <w:p w:rsidR="00083A8E" w:rsidRPr="00855AA9" w:rsidRDefault="00083A8E" w:rsidP="00794FB4">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855AA9">
        <w:rPr>
          <w:rFonts w:ascii="Times New Roman" w:eastAsia="Times New Roman" w:hAnsi="Times New Roman" w:cs="Times New Roman"/>
          <w:sz w:val="20"/>
          <w:szCs w:val="20"/>
        </w:rPr>
        <w:t>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параметрами допустимости (и (или) недопустимости) размещения объекта индивидуального жилищного строительства или садового домана земельном участке»</w:t>
      </w:r>
    </w:p>
    <w:p w:rsidR="00083A8E" w:rsidRPr="005771A5" w:rsidRDefault="00083A8E" w:rsidP="00083A8E">
      <w:pPr>
        <w:widowControl w:val="0"/>
        <w:autoSpaceDE w:val="0"/>
        <w:autoSpaceDN w:val="0"/>
        <w:adjustRightInd w:val="0"/>
        <w:spacing w:after="0" w:line="240" w:lineRule="auto"/>
        <w:rPr>
          <w:rFonts w:ascii="Times New Roman" w:eastAsia="Times New Roman" w:hAnsi="Times New Roman" w:cs="Times New Roman"/>
          <w:sz w:val="18"/>
          <w:szCs w:val="18"/>
        </w:rPr>
      </w:pPr>
    </w:p>
    <w:p w:rsidR="00083A8E" w:rsidRPr="00AC5130" w:rsidRDefault="00083A8E" w:rsidP="00443EE3">
      <w:pPr>
        <w:spacing w:after="0" w:line="240" w:lineRule="auto"/>
        <w:jc w:val="center"/>
        <w:rPr>
          <w:rFonts w:ascii="Times New Roman" w:eastAsia="Calibri" w:hAnsi="Times New Roman" w:cs="Times New Roman"/>
          <w:sz w:val="10"/>
          <w:szCs w:val="10"/>
          <w:lang w:eastAsia="en-US"/>
        </w:rPr>
      </w:pPr>
      <w:r w:rsidRPr="005771A5">
        <w:rPr>
          <w:rFonts w:ascii="Times New Roman" w:eastAsia="Calibri" w:hAnsi="Times New Roman" w:cs="Times New Roman"/>
          <w:b/>
          <w:sz w:val="24"/>
          <w:szCs w:val="24"/>
          <w:lang w:eastAsia="en-US"/>
        </w:rPr>
        <w:t>БЛОК – СХЕМА</w:t>
      </w:r>
    </w:p>
    <w:p w:rsidR="00083A8E" w:rsidRPr="005771A5" w:rsidRDefault="00083A8E" w:rsidP="00083A8E">
      <w:pPr>
        <w:tabs>
          <w:tab w:val="left" w:pos="5812"/>
        </w:tabs>
        <w:autoSpaceDE w:val="0"/>
        <w:autoSpaceDN w:val="0"/>
        <w:adjustRightInd w:val="0"/>
        <w:spacing w:after="0" w:line="240" w:lineRule="auto"/>
        <w:jc w:val="center"/>
        <w:rPr>
          <w:rFonts w:ascii="Times New Roman" w:eastAsia="Calibri" w:hAnsi="Times New Roman" w:cs="Arial"/>
          <w:b/>
          <w:bCs/>
          <w:sz w:val="28"/>
          <w:szCs w:val="28"/>
          <w:shd w:val="clear" w:color="auto" w:fill="FFFFFF"/>
          <w:lang w:eastAsia="en-US"/>
        </w:rPr>
      </w:pPr>
      <w:r w:rsidRPr="005771A5">
        <w:rPr>
          <w:rFonts w:ascii="Times New Roman" w:eastAsia="Calibri" w:hAnsi="Times New Roman" w:cs="Arial"/>
          <w:b/>
          <w:sz w:val="24"/>
          <w:szCs w:val="24"/>
          <w:lang w:eastAsia="en-US"/>
        </w:rPr>
        <w:t xml:space="preserve">последовательности действий по выдаче </w:t>
      </w:r>
      <w:r w:rsidRPr="005771A5">
        <w:rPr>
          <w:rFonts w:ascii="Times New Roman" w:eastAsia="Calibri" w:hAnsi="Times New Roman" w:cs="Arial"/>
          <w:b/>
          <w:bCs/>
          <w:sz w:val="24"/>
          <w:szCs w:val="24"/>
          <w:shd w:val="clear" w:color="auto" w:fill="FFFFFF"/>
          <w:lang w:eastAsia="en-US"/>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w:t>
      </w:r>
      <w:r w:rsidRPr="00AC5130">
        <w:rPr>
          <w:rFonts w:ascii="Times New Roman" w:eastAsia="Calibri" w:hAnsi="Times New Roman" w:cs="Arial"/>
          <w:b/>
          <w:bCs/>
          <w:sz w:val="24"/>
          <w:szCs w:val="24"/>
          <w:shd w:val="clear" w:color="auto" w:fill="FFFFFF"/>
          <w:lang w:eastAsia="en-US"/>
        </w:rPr>
        <w:t>е</w:t>
      </w:r>
    </w:p>
    <w:p w:rsidR="00083A8E" w:rsidRPr="005771A5" w:rsidRDefault="0026068D" w:rsidP="00083A8E">
      <w:pPr>
        <w:spacing w:after="0" w:line="240" w:lineRule="auto"/>
        <w:contextualSpacing/>
        <w:jc w:val="center"/>
        <w:rPr>
          <w:rFonts w:ascii="Times New Roman" w:eastAsia="Calibri" w:hAnsi="Times New Roman" w:cs="Times New Roman"/>
          <w:b/>
          <w:sz w:val="28"/>
          <w:szCs w:val="28"/>
          <w:lang w:eastAsia="en-US"/>
        </w:rPr>
      </w:pPr>
      <w:r w:rsidRPr="0026068D">
        <w:rPr>
          <w:rFonts w:ascii="Times New Roman" w:eastAsia="Calibri" w:hAnsi="Times New Roman" w:cs="Times New Roman"/>
          <w:noProof/>
          <w:sz w:val="28"/>
          <w:szCs w:val="28"/>
        </w:rPr>
        <w:pict>
          <v:roundrect id="AutoShape 212" o:spid="_x0000_s1026" style="position:absolute;left:0;text-align:left;margin-left:-28.7pt;margin-top:10.3pt;width:518.3pt;height:25.85pt;z-index:251652096;visibility:visible" arcsize="40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">
            <v:textbox>
              <w:txbxContent>
                <w:p w:rsidR="0049460D" w:rsidRPr="00E3492B" w:rsidRDefault="0049460D" w:rsidP="00083A8E">
                  <w:pPr>
                    <w:jc w:val="center"/>
                    <w:rPr>
                      <w:sz w:val="24"/>
                      <w:szCs w:val="24"/>
                    </w:rPr>
                  </w:pPr>
                  <w:r w:rsidRPr="00E3492B">
                    <w:rPr>
                      <w:rFonts w:ascii="Times New Roman" w:hAnsi="Times New Roman"/>
                      <w:sz w:val="24"/>
                      <w:szCs w:val="24"/>
                    </w:rPr>
                    <w:t>прием, регистрация уведомления о планируемом строительстве</w:t>
                  </w:r>
                </w:p>
              </w:txbxContent>
            </v:textbox>
          </v:roundrect>
        </w:pict>
      </w:r>
    </w:p>
    <w:p w:rsidR="00083A8E" w:rsidRPr="005771A5" w:rsidRDefault="00083A8E" w:rsidP="00083A8E">
      <w:pPr>
        <w:spacing w:after="0" w:line="240" w:lineRule="auto"/>
        <w:contextualSpacing/>
        <w:jc w:val="center"/>
        <w:rPr>
          <w:rFonts w:ascii="Times New Roman" w:eastAsia="Calibri" w:hAnsi="Times New Roman" w:cs="Times New Roman"/>
          <w:b/>
          <w:sz w:val="28"/>
          <w:szCs w:val="28"/>
          <w:lang w:eastAsia="en-US"/>
        </w:rPr>
      </w:pPr>
    </w:p>
    <w:p w:rsidR="00083A8E" w:rsidRPr="005771A5" w:rsidRDefault="0026068D" w:rsidP="00083A8E">
      <w:pPr>
        <w:spacing w:after="0" w:line="240" w:lineRule="auto"/>
        <w:contextualSpacing/>
        <w:jc w:val="center"/>
        <w:rPr>
          <w:rFonts w:ascii="Times New Roman" w:eastAsia="Calibri" w:hAnsi="Times New Roman" w:cs="Times New Roman"/>
          <w:b/>
          <w:sz w:val="28"/>
          <w:szCs w:val="28"/>
          <w:lang w:eastAsia="en-US"/>
        </w:rPr>
      </w:pPr>
      <w:r w:rsidRPr="0026068D">
        <w:rPr>
          <w:rFonts w:ascii="Times New Roman" w:eastAsia="Calibri"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8" o:spid="_x0000_s1037" type="#_x0000_t34" style="position:absolute;left:0;text-align:left;margin-left:229.5pt;margin-top:14.1pt;width:19.4pt;height:.05pt;rotation:90;z-index:2516531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">
            <v:stroke endarrow="block"/>
          </v:shape>
        </w:pict>
      </w:r>
    </w:p>
    <w:p w:rsidR="00083A8E" w:rsidRPr="005771A5" w:rsidRDefault="0026068D" w:rsidP="00083A8E">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pict>
          <v:shapetype id="_x0000_t202" coordsize="21600,21600" o:spt="202" path="m,l,21600r21600,l21600,xe">
            <v:stroke joinstyle="miter"/>
            <v:path gradientshapeok="t" o:connecttype="rect"/>
          </v:shapetype>
          <v:shape id="Text Box 163" o:spid="_x0000_s1027" type="#_x0000_t202" style="position:absolute;left:0;text-align:left;margin-left:-28.7pt;margin-top:7.75pt;width:511.35pt;height:117.9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">
            <v:textbox>
              <w:txbxContent>
                <w:p w:rsidR="0049460D" w:rsidRPr="00E3492B" w:rsidRDefault="0049460D" w:rsidP="00083A8E">
                  <w:pPr>
                    <w:pStyle w:val="ConsPlusNormal"/>
                    <w:tabs>
                      <w:tab w:val="left" w:pos="5812"/>
                    </w:tabs>
                    <w:jc w:val="both"/>
                    <w:rPr>
                      <w:sz w:val="24"/>
                      <w:szCs w:val="24"/>
                    </w:rPr>
                  </w:pPr>
                  <w:r w:rsidRPr="00E3492B">
                    <w:rPr>
                      <w:rFonts w:ascii="Times New Roman" w:hAnsi="Times New Roman"/>
                      <w:sz w:val="24"/>
                      <w:szCs w:val="24"/>
                    </w:rPr>
                    <w:t xml:space="preserve">проверка наличия документов, необходимых для принятия решения о выдаче </w:t>
                  </w:r>
                  <w:r w:rsidRPr="00AE24A9">
                    <w:rPr>
                      <w:rStyle w:val="a6"/>
                      <w:rFonts w:ascii="Times New Roman" w:hAnsi="Times New Roman"/>
                      <w:b w:val="0"/>
                      <w:sz w:val="24"/>
                      <w:szCs w:val="24"/>
                      <w:shd w:val="clear" w:color="auto" w:fill="FFFFFF"/>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E24A9">
                    <w:rPr>
                      <w:rFonts w:ascii="Times New Roman" w:hAnsi="Times New Roman"/>
                      <w:b/>
                      <w:sz w:val="24"/>
                      <w:szCs w:val="24"/>
                    </w:rPr>
                    <w:t>.</w:t>
                  </w:r>
                  <w:r w:rsidRPr="00E3492B">
                    <w:rPr>
                      <w:rFonts w:ascii="Times New Roman" w:hAnsi="Times New Roman"/>
                      <w:sz w:val="24"/>
                      <w:szCs w:val="24"/>
                    </w:rPr>
                    <w:t xml:space="preserve">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txbxContent>
            </v:textbox>
          </v:shape>
        </w:pict>
      </w:r>
    </w:p>
    <w:p w:rsidR="00083A8E" w:rsidRPr="005771A5" w:rsidRDefault="00083A8E" w:rsidP="00083A8E">
      <w:pPr>
        <w:spacing w:after="0" w:line="240" w:lineRule="auto"/>
        <w:contextualSpacing/>
        <w:jc w:val="center"/>
        <w:rPr>
          <w:rFonts w:ascii="Times New Roman" w:eastAsia="Calibri" w:hAnsi="Times New Roman" w:cs="Times New Roman"/>
          <w:sz w:val="28"/>
          <w:szCs w:val="28"/>
          <w:lang w:eastAsia="en-US"/>
        </w:rPr>
      </w:pPr>
    </w:p>
    <w:p w:rsidR="00083A8E" w:rsidRPr="005771A5" w:rsidRDefault="00083A8E" w:rsidP="00083A8E">
      <w:pPr>
        <w:autoSpaceDE w:val="0"/>
        <w:autoSpaceDN w:val="0"/>
        <w:spacing w:after="0" w:line="240" w:lineRule="auto"/>
        <w:contextualSpacing/>
        <w:jc w:val="center"/>
        <w:rPr>
          <w:rFonts w:ascii="Times New Roman" w:eastAsia="Times New Roman" w:hAnsi="Times New Roman" w:cs="Times New Roman"/>
          <w:sz w:val="28"/>
          <w:szCs w:val="28"/>
        </w:rPr>
      </w:pPr>
    </w:p>
    <w:p w:rsidR="00083A8E" w:rsidRPr="005771A5" w:rsidRDefault="00083A8E" w:rsidP="00083A8E">
      <w:pPr>
        <w:autoSpaceDE w:val="0"/>
        <w:autoSpaceDN w:val="0"/>
        <w:spacing w:after="0" w:line="240" w:lineRule="auto"/>
        <w:contextualSpacing/>
        <w:jc w:val="center"/>
        <w:rPr>
          <w:rFonts w:ascii="Times New Roman" w:eastAsia="Times New Roman" w:hAnsi="Times New Roman" w:cs="Times New Roman"/>
          <w:sz w:val="28"/>
          <w:szCs w:val="28"/>
        </w:rPr>
      </w:pPr>
    </w:p>
    <w:p w:rsidR="00083A8E" w:rsidRPr="005771A5" w:rsidRDefault="00083A8E" w:rsidP="00083A8E">
      <w:pPr>
        <w:autoSpaceDE w:val="0"/>
        <w:autoSpaceDN w:val="0"/>
        <w:spacing w:after="0" w:line="240" w:lineRule="auto"/>
        <w:contextualSpacing/>
        <w:jc w:val="center"/>
        <w:rPr>
          <w:rFonts w:ascii="Times New Roman" w:eastAsia="Times New Roman" w:hAnsi="Times New Roman" w:cs="Times New Roman"/>
          <w:sz w:val="28"/>
          <w:szCs w:val="28"/>
        </w:rPr>
      </w:pPr>
    </w:p>
    <w:p w:rsidR="00083A8E" w:rsidRPr="005771A5" w:rsidRDefault="00083A8E" w:rsidP="00083A8E">
      <w:pPr>
        <w:autoSpaceDE w:val="0"/>
        <w:autoSpaceDN w:val="0"/>
        <w:spacing w:after="0" w:line="240" w:lineRule="auto"/>
        <w:contextualSpacing/>
        <w:jc w:val="center"/>
        <w:rPr>
          <w:rFonts w:ascii="Times New Roman" w:eastAsia="Times New Roman" w:hAnsi="Times New Roman" w:cs="Times New Roman"/>
          <w:sz w:val="28"/>
          <w:szCs w:val="28"/>
        </w:rPr>
      </w:pPr>
    </w:p>
    <w:p w:rsidR="00083A8E" w:rsidRPr="005771A5" w:rsidRDefault="00083A8E" w:rsidP="00083A8E">
      <w:pPr>
        <w:autoSpaceDE w:val="0"/>
        <w:autoSpaceDN w:val="0"/>
        <w:spacing w:after="0" w:line="240" w:lineRule="auto"/>
        <w:contextualSpacing/>
        <w:jc w:val="center"/>
        <w:rPr>
          <w:rFonts w:ascii="Times New Roman" w:eastAsia="Times New Roman" w:hAnsi="Times New Roman" w:cs="Times New Roman"/>
          <w:sz w:val="28"/>
          <w:szCs w:val="28"/>
        </w:rPr>
      </w:pPr>
    </w:p>
    <w:p w:rsidR="00083A8E" w:rsidRPr="005771A5" w:rsidRDefault="0026068D" w:rsidP="00083A8E">
      <w:pPr>
        <w:autoSpaceDE w:val="0"/>
        <w:autoSpaceDN w:val="0"/>
        <w:spacing w:after="0" w:line="240" w:lineRule="auto"/>
        <w:contextualSpacing/>
        <w:jc w:val="center"/>
        <w:rPr>
          <w:rFonts w:ascii="Times New Roman" w:eastAsia="Times New Roman" w:hAnsi="Times New Roman" w:cs="Times New Roman"/>
          <w:sz w:val="28"/>
          <w:szCs w:val="28"/>
        </w:rPr>
      </w:pPr>
      <w:r w:rsidRPr="0026068D">
        <w:rPr>
          <w:rFonts w:ascii="Courier New" w:eastAsia="Times New Roman" w:hAnsi="Courier New" w:cs="Courier New"/>
          <w:noProof/>
          <w:sz w:val="28"/>
          <w:szCs w:val="28"/>
        </w:rPr>
        <w:pict>
          <v:shape id="AutoShape 39" o:spid="_x0000_s1036" type="#_x0000_t34" style="position:absolute;left:0;text-align:left;margin-left:74.9pt;margin-top:48.8pt;width:71.65pt;height:.05pt;rotation:9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" adj="10792">
            <v:stroke endarrow="block"/>
          </v:shape>
        </w:pict>
      </w:r>
      <w:r w:rsidRPr="0026068D">
        <w:rPr>
          <w:rFonts w:ascii="Courier New" w:eastAsia="Times New Roman" w:hAnsi="Courier New" w:cs="Courier New"/>
          <w:noProof/>
          <w:sz w:val="28"/>
          <w:szCs w:val="28"/>
        </w:rPr>
        <w:pict>
          <v:line id="Line 208" o:spid="_x0000_s1035" style="position:absolute;left:0;text-align:left;flip:x;z-index:251655168;visibility:visible;mso-wrap-distance-left:3.17497mm;mso-wrap-distance-right:3.17497mm" from="334.85pt,13pt" to="334.8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">
            <v:stroke endarrow="block"/>
          </v:line>
        </w:pict>
      </w:r>
    </w:p>
    <w:p w:rsidR="00083A8E" w:rsidRPr="005771A5" w:rsidRDefault="00083A8E" w:rsidP="00083A8E">
      <w:pPr>
        <w:spacing w:before="100" w:beforeAutospacing="1" w:after="100" w:afterAutospacing="1" w:line="240" w:lineRule="auto"/>
        <w:contextualSpacing/>
        <w:jc w:val="center"/>
        <w:rPr>
          <w:rFonts w:ascii="Times New Roman" w:eastAsia="Times New Roman" w:hAnsi="Times New Roman" w:cs="Times New Roman"/>
          <w:sz w:val="28"/>
          <w:szCs w:val="28"/>
        </w:rPr>
      </w:pPr>
    </w:p>
    <w:p w:rsidR="00083A8E" w:rsidRPr="005771A5" w:rsidRDefault="0026068D" w:rsidP="00083A8E">
      <w:pPr>
        <w:spacing w:after="0" w:line="240" w:lineRule="auto"/>
        <w:contextualSpacing/>
        <w:jc w:val="center"/>
        <w:rPr>
          <w:rFonts w:ascii="Times New Roman" w:eastAsia="Calibri" w:hAnsi="Times New Roman" w:cs="Times New Roman"/>
          <w:sz w:val="28"/>
          <w:szCs w:val="28"/>
          <w:lang w:eastAsia="en-US"/>
        </w:rPr>
      </w:pPr>
      <w:r w:rsidRPr="0026068D">
        <w:rPr>
          <w:rFonts w:ascii="Times New Roman" w:eastAsia="Times New Roman" w:hAnsi="Times New Roman" w:cs="Times New Roman"/>
          <w:noProof/>
          <w:sz w:val="28"/>
          <w:szCs w:val="28"/>
        </w:rPr>
        <w:pict>
          <v:rect id="Rectangle 43" o:spid="_x0000_s1028" style="position:absolute;left:0;text-align:left;margin-left:170.25pt;margin-top:3.5pt;width:312.4pt;height:33.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">
            <v:textbox>
              <w:txbxContent>
                <w:p w:rsidR="0049460D" w:rsidRPr="00E3492B" w:rsidRDefault="0049460D" w:rsidP="00083A8E">
                  <w:pPr>
                    <w:spacing w:after="0" w:line="240" w:lineRule="auto"/>
                    <w:jc w:val="both"/>
                    <w:rPr>
                      <w:rFonts w:ascii="Times New Roman" w:hAnsi="Times New Roman"/>
                      <w:sz w:val="24"/>
                      <w:szCs w:val="24"/>
                    </w:rPr>
                  </w:pPr>
                  <w:r w:rsidRPr="00E3492B">
                    <w:rPr>
                      <w:rFonts w:ascii="Times New Roman" w:hAnsi="Times New Roman"/>
                      <w:sz w:val="24"/>
                      <w:szCs w:val="24"/>
                    </w:rPr>
                    <w:t>возвращение уведомления о планируемом строительстве и прилагаемые к нему документы  без рассмотрения</w:t>
                  </w:r>
                </w:p>
              </w:txbxContent>
            </v:textbox>
          </v:rect>
        </w:pict>
      </w:r>
    </w:p>
    <w:p w:rsidR="00083A8E" w:rsidRPr="005771A5" w:rsidRDefault="00083A8E" w:rsidP="00083A8E">
      <w:pPr>
        <w:tabs>
          <w:tab w:val="right" w:pos="10064"/>
        </w:tabs>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spacing w:after="0" w:line="240" w:lineRule="auto"/>
        <w:jc w:val="center"/>
        <w:rPr>
          <w:rFonts w:ascii="Times New Roman" w:eastAsia="Calibri" w:hAnsi="Times New Roman" w:cs="Times New Roman"/>
          <w:sz w:val="28"/>
          <w:szCs w:val="28"/>
          <w:lang w:eastAsia="en-US"/>
        </w:rPr>
      </w:pPr>
    </w:p>
    <w:p w:rsidR="00083A8E" w:rsidRPr="005771A5" w:rsidRDefault="0026068D" w:rsidP="00083A8E">
      <w:pPr>
        <w:widowControl w:val="0"/>
        <w:tabs>
          <w:tab w:val="left" w:pos="5812"/>
        </w:tabs>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26068D">
        <w:rPr>
          <w:rFonts w:ascii="Times New Roman" w:eastAsia="Times New Roman" w:hAnsi="Times New Roman" w:cs="Arial"/>
          <w:noProof/>
          <w:sz w:val="28"/>
          <w:szCs w:val="28"/>
        </w:rPr>
        <w:pict>
          <v:roundrect id="AutoShape 40" o:spid="_x0000_s1029" style="position:absolute;left:0;text-align:left;margin-left:-35.5pt;margin-top:4.15pt;width:505.9pt;height:100.2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">
            <v:textbox>
              <w:txbxContent>
                <w:p w:rsidR="0049460D" w:rsidRPr="00E3492B" w:rsidRDefault="0049460D" w:rsidP="00083A8E">
                  <w:pPr>
                    <w:pStyle w:val="ConsPlusNormal"/>
                    <w:jc w:val="both"/>
                    <w:rPr>
                      <w:rFonts w:ascii="Times New Roman" w:hAnsi="Times New Roman" w:cs="Times New Roman"/>
                      <w:sz w:val="24"/>
                      <w:szCs w:val="24"/>
                    </w:rPr>
                  </w:pPr>
                  <w:r w:rsidRPr="008B3524">
                    <w:rPr>
                      <w:rFonts w:ascii="Times New Roman" w:hAnsi="Times New Roman" w:cs="Times New Roman"/>
                      <w:sz w:val="24"/>
                      <w:szCs w:val="24"/>
                    </w:rPr>
                    <w:t>проверка документов, представленных для получения</w:t>
                  </w:r>
                  <w:r w:rsidRPr="00AE24A9">
                    <w:rPr>
                      <w:rStyle w:val="a6"/>
                      <w:rFonts w:ascii="Times New Roman" w:hAnsi="Times New Roman"/>
                      <w:b w:val="0"/>
                      <w:sz w:val="24"/>
                      <w:szCs w:val="24"/>
                      <w:shd w:val="clear" w:color="auto" w:fill="FFFFFF"/>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3492B">
                    <w:rPr>
                      <w:rFonts w:ascii="Times New Roman" w:hAnsi="Times New Roman" w:cs="Times New Roman"/>
                      <w:sz w:val="24"/>
                      <w:szCs w:val="24"/>
                    </w:rPr>
                    <w:t>в соответствии с требованиями действующего законодательства и предоставле</w:t>
                  </w:r>
                  <w:r>
                    <w:rPr>
                      <w:rFonts w:ascii="Times New Roman" w:hAnsi="Times New Roman" w:cs="Times New Roman"/>
                      <w:sz w:val="24"/>
                      <w:szCs w:val="24"/>
                    </w:rPr>
                    <w:t>ние результата услуги заявителю</w:t>
                  </w:r>
                </w:p>
                <w:p w:rsidR="0049460D" w:rsidRDefault="0049460D" w:rsidP="00083A8E"/>
              </w:txbxContent>
            </v:textbox>
          </v:roundrect>
        </w:pict>
      </w:r>
    </w:p>
    <w:p w:rsidR="00083A8E" w:rsidRPr="005771A5" w:rsidRDefault="00083A8E" w:rsidP="00083A8E">
      <w:pPr>
        <w:widowControl w:val="0"/>
        <w:tabs>
          <w:tab w:val="left" w:pos="5812"/>
        </w:tabs>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083A8E" w:rsidRPr="005771A5" w:rsidRDefault="00083A8E" w:rsidP="00083A8E">
      <w:pPr>
        <w:spacing w:after="0" w:line="240" w:lineRule="auto"/>
        <w:jc w:val="center"/>
        <w:rPr>
          <w:rFonts w:ascii="Times New Roman" w:eastAsia="Calibri" w:hAnsi="Times New Roman" w:cs="Times New Roman"/>
          <w:sz w:val="28"/>
          <w:szCs w:val="28"/>
          <w:lang w:eastAsia="en-US"/>
        </w:rPr>
      </w:pPr>
    </w:p>
    <w:p w:rsidR="00083A8E" w:rsidRPr="005771A5" w:rsidRDefault="00083A8E" w:rsidP="00083A8E">
      <w:pPr>
        <w:spacing w:after="0" w:line="240" w:lineRule="auto"/>
        <w:jc w:val="center"/>
        <w:rPr>
          <w:rFonts w:ascii="Times New Roman" w:eastAsia="Calibri" w:hAnsi="Times New Roman" w:cs="Times New Roman"/>
          <w:sz w:val="28"/>
          <w:szCs w:val="28"/>
          <w:lang w:eastAsia="en-US"/>
        </w:rPr>
      </w:pPr>
    </w:p>
    <w:p w:rsidR="00083A8E" w:rsidRPr="005771A5" w:rsidRDefault="00083A8E" w:rsidP="00083A8E">
      <w:pPr>
        <w:spacing w:after="0" w:line="240" w:lineRule="auto"/>
        <w:jc w:val="center"/>
        <w:rPr>
          <w:rFonts w:ascii="Times New Roman" w:eastAsia="Calibri" w:hAnsi="Times New Roman" w:cs="Times New Roman"/>
          <w:sz w:val="28"/>
          <w:szCs w:val="28"/>
          <w:lang w:eastAsia="en-US"/>
        </w:rPr>
      </w:pPr>
    </w:p>
    <w:p w:rsidR="00083A8E" w:rsidRPr="005771A5" w:rsidRDefault="00083A8E" w:rsidP="00083A8E">
      <w:pPr>
        <w:spacing w:after="0" w:line="240" w:lineRule="auto"/>
        <w:jc w:val="center"/>
        <w:rPr>
          <w:rFonts w:ascii="Times New Roman" w:eastAsia="Calibri" w:hAnsi="Times New Roman" w:cs="Times New Roman"/>
          <w:sz w:val="28"/>
          <w:szCs w:val="28"/>
          <w:lang w:eastAsia="en-US"/>
        </w:rPr>
      </w:pPr>
    </w:p>
    <w:p w:rsidR="00083A8E" w:rsidRPr="005771A5" w:rsidRDefault="0026068D" w:rsidP="00083A8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pict>
          <v:line id="Line 218" o:spid="_x0000_s1034" style="position:absolute;z-index:251659264;visibility:visible;mso-wrap-distance-left:3.17497mm;mso-wrap-distance-right:3.17497mm" from="355.5pt,7.75pt" to="355.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J2KgIAAEw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">
            <v:stroke endarrow="block"/>
          </v:line>
        </w:pict>
      </w:r>
      <w:r>
        <w:rPr>
          <w:rFonts w:ascii="Times New Roman" w:eastAsia="Calibri" w:hAnsi="Times New Roman" w:cs="Times New Roman"/>
          <w:noProof/>
          <w:sz w:val="28"/>
          <w:szCs w:val="28"/>
        </w:rPr>
        <w:pict>
          <v:line id="_x0000_s1033" style="position:absolute;flip:x;z-index:251660288;visibility:visible;mso-wrap-distance-left:3.17497mm;mso-wrap-distance-right:3.17497mm" from="110.7pt,12.35pt" to="110.7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">
            <v:stroke endarrow="block"/>
          </v:line>
        </w:pict>
      </w:r>
    </w:p>
    <w:p w:rsidR="00083A8E" w:rsidRPr="005771A5" w:rsidRDefault="0026068D" w:rsidP="00083A8E">
      <w:pPr>
        <w:spacing w:after="0"/>
        <w:jc w:val="center"/>
        <w:rPr>
          <w:rFonts w:ascii="Calibri" w:eastAsia="Calibri" w:hAnsi="Calibri" w:cs="Times New Roman"/>
          <w:sz w:val="28"/>
          <w:szCs w:val="28"/>
          <w:lang w:eastAsia="en-US"/>
        </w:rPr>
      </w:pPr>
      <w:r w:rsidRPr="0026068D">
        <w:rPr>
          <w:rFonts w:ascii="Times New Roman" w:eastAsia="Calibri" w:hAnsi="Times New Roman" w:cs="Arial"/>
          <w:noProof/>
          <w:sz w:val="28"/>
          <w:szCs w:val="28"/>
        </w:rPr>
        <w:pict>
          <v:roundrect id="AutoShape 217" o:spid="_x0000_s1030" style="position:absolute;left:0;text-align:left;margin-left:216.65pt;margin-top:12.75pt;width:266pt;height:148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">
            <v:textbox>
              <w:txbxContent>
                <w:p w:rsidR="0049460D" w:rsidRPr="00955768" w:rsidRDefault="0049460D" w:rsidP="00083A8E">
                  <w:pPr>
                    <w:spacing w:after="0" w:line="240" w:lineRule="auto"/>
                    <w:jc w:val="both"/>
                    <w:rPr>
                      <w:rFonts w:ascii="Times New Roman" w:hAnsi="Times New Roman"/>
                      <w:sz w:val="24"/>
                      <w:szCs w:val="24"/>
                    </w:rPr>
                  </w:pPr>
                  <w:bookmarkStart w:id="4" w:name="OLE_LINK110"/>
                  <w:bookmarkStart w:id="5" w:name="OLE_LINK111"/>
                  <w:bookmarkStart w:id="6" w:name="_Hlk454720319"/>
                  <w:r w:rsidRPr="00955768">
                    <w:rPr>
                      <w:rFonts w:ascii="Times New Roman" w:hAnsi="Times New Roman"/>
                      <w:sz w:val="24"/>
                      <w:szCs w:val="24"/>
                    </w:rPr>
                    <w:t xml:space="preserve">выдача уведомления о </w:t>
                  </w:r>
                  <w:r w:rsidRPr="00AE24A9">
                    <w:rPr>
                      <w:rFonts w:ascii="Times New Roman" w:hAnsi="Times New Roman"/>
                      <w:sz w:val="24"/>
                      <w:szCs w:val="24"/>
                    </w:rPr>
                    <w:t>не</w:t>
                  </w:r>
                  <w:bookmarkEnd w:id="4"/>
                  <w:bookmarkEnd w:id="5"/>
                  <w:bookmarkEnd w:id="6"/>
                  <w:r w:rsidRPr="00AE24A9">
                    <w:rPr>
                      <w:rStyle w:val="a6"/>
                      <w:rFonts w:ascii="Times New Roman" w:hAnsi="Times New Roman"/>
                      <w:b w:val="0"/>
                      <w:sz w:val="24"/>
                      <w:szCs w:val="24"/>
                      <w:shd w:val="clear" w:color="auto" w:fill="FFFFFF"/>
                    </w:rPr>
                    <w:t>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w:t>
                  </w:r>
                  <w:r>
                    <w:rPr>
                      <w:rStyle w:val="a6"/>
                      <w:rFonts w:ascii="Times New Roman" w:hAnsi="Times New Roman"/>
                      <w:b w:val="0"/>
                      <w:sz w:val="24"/>
                      <w:szCs w:val="24"/>
                      <w:shd w:val="clear" w:color="auto" w:fill="FFFFFF"/>
                    </w:rPr>
                    <w:t>-</w:t>
                  </w:r>
                  <w:r w:rsidRPr="00AE24A9">
                    <w:rPr>
                      <w:rStyle w:val="a6"/>
                      <w:rFonts w:ascii="Times New Roman" w:hAnsi="Times New Roman"/>
                      <w:b w:val="0"/>
                      <w:sz w:val="24"/>
                      <w:szCs w:val="24"/>
                      <w:shd w:val="clear" w:color="auto" w:fill="FFFFFF"/>
                    </w:rPr>
                    <w:t>мости размещения объекта индивидуального жилищного строительства или садового дома наземельном участке</w:t>
                  </w:r>
                </w:p>
                <w:p w:rsidR="0049460D" w:rsidRPr="00EE376B" w:rsidRDefault="0049460D" w:rsidP="00083A8E">
                  <w:pPr>
                    <w:rPr>
                      <w:szCs w:val="24"/>
                    </w:rPr>
                  </w:pPr>
                </w:p>
              </w:txbxContent>
            </v:textbox>
          </v:roundrect>
        </w:pict>
      </w:r>
      <w:r w:rsidRPr="0026068D">
        <w:rPr>
          <w:rFonts w:ascii="Times New Roman" w:eastAsia="Calibri" w:hAnsi="Times New Roman" w:cs="Arial"/>
          <w:noProof/>
          <w:sz w:val="28"/>
          <w:szCs w:val="28"/>
        </w:rPr>
        <w:pict>
          <v:roundrect id="AutoShape 211" o:spid="_x0000_s1031" style="position:absolute;left:0;text-align:left;margin-left:-35.5pt;margin-top:12.75pt;width:241.7pt;height:148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">
            <v:textbox>
              <w:txbxContent>
                <w:p w:rsidR="0049460D" w:rsidRPr="00955768" w:rsidRDefault="0049460D" w:rsidP="00083A8E">
                  <w:pPr>
                    <w:spacing w:after="0" w:line="240" w:lineRule="auto"/>
                    <w:jc w:val="both"/>
                    <w:rPr>
                      <w:sz w:val="24"/>
                      <w:szCs w:val="24"/>
                    </w:rPr>
                  </w:pPr>
                  <w:r w:rsidRPr="00955768">
                    <w:rPr>
                      <w:rFonts w:ascii="Times New Roman" w:hAnsi="Times New Roman"/>
                      <w:sz w:val="24"/>
                      <w:szCs w:val="24"/>
                    </w:rPr>
                    <w:t xml:space="preserve">выдача </w:t>
                  </w:r>
                  <w:r w:rsidRPr="00AE24A9">
                    <w:rPr>
                      <w:rStyle w:val="a6"/>
                      <w:rFonts w:ascii="Times New Roman" w:hAnsi="Times New Roman"/>
                      <w:b w:val="0"/>
                      <w:sz w:val="24"/>
                      <w:szCs w:val="24"/>
                      <w:shd w:val="clear" w:color="auto" w:fill="FFFFFF"/>
                    </w:rPr>
                    <w:t xml:space="preserve">уведомления о соответствии указанных в уведомлении о планируемом строительстве параметров объекта </w:t>
                  </w:r>
                  <w:r>
                    <w:rPr>
                      <w:rStyle w:val="a6"/>
                      <w:rFonts w:ascii="Times New Roman" w:hAnsi="Times New Roman"/>
                      <w:b w:val="0"/>
                      <w:sz w:val="24"/>
                      <w:szCs w:val="24"/>
                      <w:shd w:val="clear" w:color="auto" w:fill="FFFFFF"/>
                    </w:rPr>
                    <w:t>инди</w:t>
                  </w:r>
                  <w:r w:rsidRPr="00AE24A9">
                    <w:rPr>
                      <w:rStyle w:val="a6"/>
                      <w:rFonts w:ascii="Times New Roman" w:hAnsi="Times New Roman"/>
                      <w:b w:val="0"/>
                      <w:sz w:val="24"/>
                      <w:szCs w:val="24"/>
                      <w:shd w:val="clear" w:color="auto" w:fill="FFFFFF"/>
                    </w:rPr>
                    <w:t>видуального жилищного строительства или садового дома установленным пара</w:t>
                  </w:r>
                  <w:r>
                    <w:rPr>
                      <w:rStyle w:val="a6"/>
                      <w:rFonts w:ascii="Times New Roman" w:hAnsi="Times New Roman"/>
                      <w:b w:val="0"/>
                      <w:sz w:val="24"/>
                      <w:szCs w:val="24"/>
                      <w:shd w:val="clear" w:color="auto" w:fill="FFFFFF"/>
                    </w:rPr>
                    <w:t>-</w:t>
                  </w:r>
                  <w:r w:rsidRPr="00AE24A9">
                    <w:rPr>
                      <w:rStyle w:val="a6"/>
                      <w:rFonts w:ascii="Times New Roman" w:hAnsi="Times New Roman"/>
                      <w:b w:val="0"/>
                      <w:sz w:val="24"/>
                      <w:szCs w:val="24"/>
                      <w:shd w:val="clear" w:color="auto" w:fill="FFFFFF"/>
                    </w:rPr>
                    <w:t>метрам и допустимости размещения объекта индивидуального жилищного строительства или садового дома наземельном участке</w:t>
                  </w:r>
                </w:p>
              </w:txbxContent>
            </v:textbox>
          </v:roundrect>
        </w:pict>
      </w:r>
      <w:r>
        <w:rPr>
          <w:rFonts w:ascii="Calibri" w:eastAsia="Calibri" w:hAnsi="Calibri" w:cs="Times New Roman"/>
          <w:noProof/>
          <w:sz w:val="28"/>
          <w:szCs w:val="28"/>
        </w:rPr>
        <w:pict>
          <v:roundrect id="_x0000_s1032" style="position:absolute;left:0;text-align:left;margin-left:590.9pt;margin-top:4.3pt;width:434.2pt;height:46.1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">
            <v:textbox>
              <w:txbxContent>
                <w:p w:rsidR="0049460D" w:rsidRPr="00672D2B" w:rsidRDefault="0049460D" w:rsidP="00083A8E">
                  <w:pPr>
                    <w:rPr>
                      <w:rFonts w:ascii="Times New Roman" w:hAnsi="Times New Roman"/>
                      <w:szCs w:val="24"/>
                    </w:rPr>
                  </w:pPr>
                  <w:r w:rsidRPr="00672D2B">
                    <w:rPr>
                      <w:rFonts w:ascii="Times New Roman" w:hAnsi="Times New Roman"/>
                      <w:szCs w:val="24"/>
                    </w:rPr>
                    <w:t xml:space="preserve">возвращение </w:t>
                  </w:r>
                  <w:r>
                    <w:rPr>
                      <w:rFonts w:ascii="Times New Roman" w:hAnsi="Times New Roman"/>
                      <w:szCs w:val="24"/>
                    </w:rPr>
                    <w:t xml:space="preserve">заявителю уведомления о планируемом строительстве и прилагаемые </w:t>
                  </w:r>
                </w:p>
              </w:txbxContent>
            </v:textbox>
          </v:roundrect>
        </w:pict>
      </w:r>
    </w:p>
    <w:p w:rsidR="00083A8E" w:rsidRPr="005771A5" w:rsidRDefault="00083A8E" w:rsidP="00083A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443EE3" w:rsidRDefault="00443EE3"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443EE3" w:rsidRDefault="00443EE3"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443EE3" w:rsidRDefault="00443EE3"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C400C2" w:rsidRDefault="00C400C2" w:rsidP="00855AA9">
      <w:pPr>
        <w:pStyle w:val="ConsPlusNormal"/>
        <w:widowControl/>
        <w:ind w:firstLine="0"/>
        <w:jc w:val="both"/>
        <w:rPr>
          <w:rFonts w:ascii="Times New Roman" w:hAnsi="Times New Roman" w:cs="Times New Roman"/>
          <w:b/>
          <w:sz w:val="28"/>
          <w:szCs w:val="28"/>
        </w:rPr>
      </w:pPr>
    </w:p>
    <w:p w:rsidR="00855AA9" w:rsidRPr="006D009E" w:rsidRDefault="00855AA9" w:rsidP="00855AA9">
      <w:pPr>
        <w:pStyle w:val="ConsPlusNormal"/>
        <w:widowControl/>
        <w:ind w:firstLine="0"/>
        <w:jc w:val="both"/>
        <w:rPr>
          <w:sz w:val="28"/>
          <w:szCs w:val="28"/>
        </w:rPr>
      </w:pPr>
      <w:r w:rsidRPr="006D009E">
        <w:rPr>
          <w:rFonts w:ascii="Times New Roman" w:hAnsi="Times New Roman" w:cs="Times New Roman"/>
          <w:b/>
          <w:sz w:val="28"/>
          <w:szCs w:val="28"/>
        </w:rPr>
        <w:t>Верно:Управляющая делами администрации           А.М. Грачева</w:t>
      </w:r>
    </w:p>
    <w:p w:rsidR="005D6417" w:rsidRDefault="005D6417" w:rsidP="00855AA9">
      <w:pPr>
        <w:pStyle w:val="ConsPlusNormal"/>
        <w:widowControl/>
        <w:ind w:firstLine="0"/>
        <w:jc w:val="both"/>
      </w:pPr>
    </w:p>
    <w:p w:rsidR="00AB0A50" w:rsidRDefault="00AB0A50">
      <w:pPr>
        <w:pStyle w:val="ConsPlusNormal"/>
        <w:widowControl/>
        <w:ind w:firstLine="0"/>
        <w:jc w:val="both"/>
      </w:pPr>
    </w:p>
    <w:sectPr w:rsidR="00AB0A50" w:rsidSect="00443EE3">
      <w:pgSz w:w="11906" w:h="16838"/>
      <w:pgMar w:top="426" w:right="567" w:bottom="426"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 NR Cyr MT">
    <w:altName w:val="Times New Roman"/>
    <w:charset w:val="00"/>
    <w:family w:val="roman"/>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71B4EFA"/>
    <w:multiLevelType w:val="hybridMultilevel"/>
    <w:tmpl w:val="1DAEEAF6"/>
    <w:lvl w:ilvl="0" w:tplc="C972ADC0">
      <w:start w:val="1"/>
      <w:numFmt w:val="upperRoman"/>
      <w:lvlText w:val="%1."/>
      <w:lvlJc w:val="left"/>
      <w:pPr>
        <w:ind w:left="513" w:hanging="72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defaultTabStop w:val="708"/>
  <w:characterSpacingControl w:val="doNotCompress"/>
  <w:compat>
    <w:useFELayout/>
  </w:compat>
  <w:rsids>
    <w:rsidRoot w:val="00083A8E"/>
    <w:rsid w:val="000024AC"/>
    <w:rsid w:val="00047304"/>
    <w:rsid w:val="000702FD"/>
    <w:rsid w:val="00083A8E"/>
    <w:rsid w:val="000914C3"/>
    <w:rsid w:val="0015391D"/>
    <w:rsid w:val="0015526D"/>
    <w:rsid w:val="001E69DB"/>
    <w:rsid w:val="0026068D"/>
    <w:rsid w:val="00283BCB"/>
    <w:rsid w:val="002C0FDE"/>
    <w:rsid w:val="00337C6E"/>
    <w:rsid w:val="00341CF2"/>
    <w:rsid w:val="003749C5"/>
    <w:rsid w:val="003C0A4B"/>
    <w:rsid w:val="00443EE3"/>
    <w:rsid w:val="0049460D"/>
    <w:rsid w:val="004F6090"/>
    <w:rsid w:val="005202CD"/>
    <w:rsid w:val="00532066"/>
    <w:rsid w:val="005D6417"/>
    <w:rsid w:val="005F2F2D"/>
    <w:rsid w:val="00670181"/>
    <w:rsid w:val="00682F88"/>
    <w:rsid w:val="007459BE"/>
    <w:rsid w:val="00794FB4"/>
    <w:rsid w:val="00855AA9"/>
    <w:rsid w:val="00893484"/>
    <w:rsid w:val="008A5990"/>
    <w:rsid w:val="009079F6"/>
    <w:rsid w:val="00922E9C"/>
    <w:rsid w:val="00A464AD"/>
    <w:rsid w:val="00AB0A50"/>
    <w:rsid w:val="00AE05D9"/>
    <w:rsid w:val="00B12BC6"/>
    <w:rsid w:val="00B14CAF"/>
    <w:rsid w:val="00B15BE3"/>
    <w:rsid w:val="00B747B3"/>
    <w:rsid w:val="00B807FB"/>
    <w:rsid w:val="00B81CBF"/>
    <w:rsid w:val="00BC317F"/>
    <w:rsid w:val="00C14572"/>
    <w:rsid w:val="00C400C2"/>
    <w:rsid w:val="00C52AF5"/>
    <w:rsid w:val="00CC05B9"/>
    <w:rsid w:val="00CE453E"/>
    <w:rsid w:val="00CE646E"/>
    <w:rsid w:val="00D7435D"/>
    <w:rsid w:val="00D94CB7"/>
    <w:rsid w:val="00DA1D6A"/>
    <w:rsid w:val="00FC41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AutoShape 168"/>
        <o:r id="V:Rule4" type="connector" idref="#AutoShape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9BE"/>
  </w:style>
  <w:style w:type="paragraph" w:styleId="2">
    <w:name w:val="heading 2"/>
    <w:basedOn w:val="a"/>
    <w:next w:val="a"/>
    <w:link w:val="20"/>
    <w:uiPriority w:val="9"/>
    <w:unhideWhenUsed/>
    <w:qFormat/>
    <w:rsid w:val="00FC41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3A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3A8E"/>
    <w:rPr>
      <w:rFonts w:ascii="Tahoma" w:hAnsi="Tahoma" w:cs="Tahoma"/>
      <w:sz w:val="16"/>
      <w:szCs w:val="16"/>
    </w:rPr>
  </w:style>
  <w:style w:type="paragraph" w:customStyle="1" w:styleId="ConsPlusNormal">
    <w:name w:val="ConsPlusNormal"/>
    <w:link w:val="ConsPlusNormal0"/>
    <w:rsid w:val="00083A8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083A8E"/>
    <w:rPr>
      <w:rFonts w:ascii="Arial" w:eastAsia="Times New Roman" w:hAnsi="Arial" w:cs="Arial"/>
      <w:sz w:val="20"/>
      <w:szCs w:val="20"/>
    </w:rPr>
  </w:style>
  <w:style w:type="table" w:customStyle="1" w:styleId="1">
    <w:name w:val="Сетка таблицы1"/>
    <w:basedOn w:val="a1"/>
    <w:uiPriority w:val="99"/>
    <w:rsid w:val="00083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5"/>
    <w:uiPriority w:val="59"/>
    <w:rsid w:val="00083A8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59"/>
    <w:rsid w:val="00083A8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uiPriority w:val="22"/>
    <w:qFormat/>
    <w:rsid w:val="00083A8E"/>
    <w:rPr>
      <w:b/>
      <w:bCs/>
    </w:rPr>
  </w:style>
  <w:style w:type="table" w:styleId="a5">
    <w:name w:val="Table Grid"/>
    <w:basedOn w:val="a1"/>
    <w:uiPriority w:val="59"/>
    <w:rsid w:val="00083A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083A8E"/>
    <w:pPr>
      <w:ind w:left="720"/>
      <w:contextualSpacing/>
    </w:pPr>
  </w:style>
  <w:style w:type="paragraph" w:styleId="a8">
    <w:name w:val="No Spacing"/>
    <w:qFormat/>
    <w:rsid w:val="0015391D"/>
    <w:pPr>
      <w:spacing w:after="0"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893484"/>
    <w:rPr>
      <w:color w:val="0000FF"/>
      <w:u w:val="single"/>
    </w:rPr>
  </w:style>
  <w:style w:type="character" w:customStyle="1" w:styleId="20">
    <w:name w:val="Заголовок 2 Знак"/>
    <w:basedOn w:val="a0"/>
    <w:link w:val="2"/>
    <w:uiPriority w:val="9"/>
    <w:rsid w:val="00FC411A"/>
    <w:rPr>
      <w:rFonts w:asciiTheme="majorHAnsi" w:eastAsiaTheme="majorEastAsia" w:hAnsiTheme="majorHAnsi" w:cstheme="majorBidi"/>
      <w:b/>
      <w:bCs/>
      <w:color w:val="4F81BD" w:themeColor="accent1"/>
      <w:sz w:val="26"/>
      <w:szCs w:val="26"/>
    </w:rPr>
  </w:style>
  <w:style w:type="paragraph" w:styleId="aa">
    <w:name w:val="Normal (Web)"/>
    <w:basedOn w:val="a"/>
    <w:uiPriority w:val="99"/>
    <w:semiHidden/>
    <w:unhideWhenUsed/>
    <w:rsid w:val="00B15BE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C41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3A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3A8E"/>
    <w:rPr>
      <w:rFonts w:ascii="Tahoma" w:hAnsi="Tahoma" w:cs="Tahoma"/>
      <w:sz w:val="16"/>
      <w:szCs w:val="16"/>
    </w:rPr>
  </w:style>
  <w:style w:type="paragraph" w:customStyle="1" w:styleId="ConsPlusNormal">
    <w:name w:val="ConsPlusNormal"/>
    <w:link w:val="ConsPlusNormal0"/>
    <w:rsid w:val="00083A8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083A8E"/>
    <w:rPr>
      <w:rFonts w:ascii="Arial" w:eastAsia="Times New Roman" w:hAnsi="Arial" w:cs="Arial"/>
      <w:sz w:val="20"/>
      <w:szCs w:val="20"/>
    </w:rPr>
  </w:style>
  <w:style w:type="table" w:customStyle="1" w:styleId="1">
    <w:name w:val="Сетка таблицы1"/>
    <w:basedOn w:val="a1"/>
    <w:uiPriority w:val="99"/>
    <w:rsid w:val="00083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5"/>
    <w:uiPriority w:val="59"/>
    <w:rsid w:val="00083A8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083A8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uiPriority w:val="22"/>
    <w:qFormat/>
    <w:rsid w:val="00083A8E"/>
    <w:rPr>
      <w:b/>
      <w:bCs/>
    </w:rPr>
  </w:style>
  <w:style w:type="table" w:styleId="a5">
    <w:name w:val="Table Grid"/>
    <w:basedOn w:val="a1"/>
    <w:uiPriority w:val="59"/>
    <w:rsid w:val="00083A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083A8E"/>
    <w:pPr>
      <w:ind w:left="720"/>
      <w:contextualSpacing/>
    </w:pPr>
  </w:style>
  <w:style w:type="paragraph" w:styleId="a8">
    <w:name w:val="No Spacing"/>
    <w:qFormat/>
    <w:rsid w:val="0015391D"/>
    <w:pPr>
      <w:spacing w:after="0"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893484"/>
    <w:rPr>
      <w:color w:val="0000FF"/>
      <w:u w:val="single"/>
    </w:rPr>
  </w:style>
  <w:style w:type="character" w:customStyle="1" w:styleId="20">
    <w:name w:val="Заголовок 2 Знак"/>
    <w:basedOn w:val="a0"/>
    <w:link w:val="2"/>
    <w:uiPriority w:val="9"/>
    <w:rsid w:val="00FC411A"/>
    <w:rPr>
      <w:rFonts w:asciiTheme="majorHAnsi" w:eastAsiaTheme="majorEastAsia" w:hAnsiTheme="majorHAnsi" w:cstheme="majorBidi"/>
      <w:b/>
      <w:bCs/>
      <w:color w:val="4F81BD" w:themeColor="accent1"/>
      <w:sz w:val="26"/>
      <w:szCs w:val="26"/>
    </w:rPr>
  </w:style>
  <w:style w:type="paragraph" w:styleId="aa">
    <w:name w:val="Normal (Web)"/>
    <w:basedOn w:val="a"/>
    <w:uiPriority w:val="99"/>
    <w:semiHidden/>
    <w:unhideWhenUsed/>
    <w:rsid w:val="00B15B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105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1163A091AF84DA7934D42E981632B33F5BFD5BF0F821AD617EF1971A7ACFA319E39083CD60F9777BFDDEa1fFI" TargetMode="External"/><Relationship Id="rId13" Type="http://schemas.openxmlformats.org/officeDocument/2006/relationships/hyperlink" Target="consultantplus://offline/ref=5CE70B8869E2C6697097CB9318778A87D07C782F8B963A9650A6B28643PEA7N" TargetMode="External"/><Relationship Id="rId18" Type="http://schemas.openxmlformats.org/officeDocument/2006/relationships/hyperlink" Target="consultantplus://offline/ref=086C94972C3A0F64FCAC176519E7E5F7B8F038067787F7A20FFEBF645BsCw0N" TargetMode="External"/><Relationship Id="rId26" Type="http://schemas.openxmlformats.org/officeDocument/2006/relationships/hyperlink" Target="http://pgu.saratov.gov.ru/" TargetMode="External"/><Relationship Id="rId3" Type="http://schemas.openxmlformats.org/officeDocument/2006/relationships/styles" Target="styles.xml"/><Relationship Id="rId21" Type="http://schemas.openxmlformats.org/officeDocument/2006/relationships/hyperlink" Target="consultantplus://offline/ref=288E3AE44177AA78F079891640090DA7AD24337725B87EF0F2E0A2F619F0CA0B43BE819BFE80E8C4D3BE3289FA695E1DA26F4F9F87F2HBR5H" TargetMode="External"/><Relationship Id="rId7" Type="http://schemas.openxmlformats.org/officeDocument/2006/relationships/hyperlink" Target="file:///C:\Users\Architector\Desktop\HtmlPreviews\79d7e05f-0f18-43e7-8db6-fd41a2c27736" TargetMode="External"/><Relationship Id="rId12" Type="http://schemas.openxmlformats.org/officeDocument/2006/relationships/hyperlink" Target="consultantplus://offline/ref=5CE70B8869E2C6697097CB9318778A87D0767A2E889A3A9650A6B28643PEA7N" TargetMode="External"/><Relationship Id="rId17" Type="http://schemas.openxmlformats.org/officeDocument/2006/relationships/hyperlink" Target="http://ivanteevka.sarmo.ru/upload/medialibrary/590/5901f6209bbd5e7c21b4d2a6d6a5215a.doc" TargetMode="External"/><Relationship Id="rId25" Type="http://schemas.openxmlformats.org/officeDocument/2006/relationships/hyperlink" Target="consultantplus://offline/ref=4F4E0A7680715914A206CEBA48E3B6584872044C3AFCE0C5838FB46E95E79C9130147D88AB5F08D1D45E72I5v9L"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ivanteevka.sarmo.ru/upload/medialibrary/590/5901f6209bbd5e7c21b4d2a6d6a5215a.doc" TargetMode="External"/><Relationship Id="rId20" Type="http://schemas.openxmlformats.org/officeDocument/2006/relationships/hyperlink" Target="consultantplus://offline/ref=288E3AE44177AA78F079891640090DA7AD24337725B87EF0F2E0A2F619F0CA0B43BE819BFE81EBC4D3BE3289FA695E1DA26F4F9F87F2HBR5H" TargetMode="External"/><Relationship Id="rId29" Type="http://schemas.openxmlformats.org/officeDocument/2006/relationships/hyperlink" Target="http://www.mfc64.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CE70B8869E2C6697097CB9318778A87D07778228B963A9650A6B28643PEA7N" TargetMode="External"/><Relationship Id="rId24" Type="http://schemas.openxmlformats.org/officeDocument/2006/relationships/hyperlink" Target="consultantplus://offline/ref=517EFAB1354FB569EE267971A5F45BBCDFE4B2C02556DA698C4D52F85456746F430478C9D4C7C08A991062a4i2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vanteevka.sarmo.ru/upload/medialibrary/590/5901f6209bbd5e7c21b4d2a6d6a5215a.doc" TargetMode="External"/><Relationship Id="rId23" Type="http://schemas.openxmlformats.org/officeDocument/2006/relationships/hyperlink" Target="consultantplus://offline/ref=517EFAB1354FB569EE267971A5F45BBCDFE4B2C02556DA698C4D52F85456746F430478C9D4C7C08A991763a4i9H" TargetMode="External"/><Relationship Id="rId28" Type="http://schemas.openxmlformats.org/officeDocument/2006/relationships/hyperlink" Target="mailto:info@mfc64.ru" TargetMode="External"/><Relationship Id="rId10" Type="http://schemas.openxmlformats.org/officeDocument/2006/relationships/hyperlink" Target="consultantplus://offline/ref=5CE70B8869E2C6697097CB9318778A87D0777B2387903A9650A6B28643PEA7N" TargetMode="External"/><Relationship Id="rId19" Type="http://schemas.openxmlformats.org/officeDocument/2006/relationships/hyperlink" Target="consultantplus://offline/ref=2DAA3B89F7A34FB859BB305A08796F64F35C2F3EAD397986830DE75A380B2635CE0B2B4B90724A313CEB27TAk6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CE70B8869E2C6697097CB9318778A87D0767E2A8D943A9650A6B28643PEA7N" TargetMode="External"/><Relationship Id="rId14" Type="http://schemas.openxmlformats.org/officeDocument/2006/relationships/hyperlink" Target="consultantplus://offline/ref=5CE70B8869E2C6697097CB9318778A87D0767F228D943A9650A6B28643PEA7N" TargetMode="External"/><Relationship Id="rId22" Type="http://schemas.openxmlformats.org/officeDocument/2006/relationships/hyperlink" Target="consultantplus://offline/ref=288E3AE44177AA78F079891640090DA7AD24337725B87EF0F2E0A2F619F0CA0B43BE819BFE80EEC4D3BE3289FA695E1DA26F4F9F87F2HBR5H" TargetMode="External"/><Relationship Id="rId27" Type="http://schemas.openxmlformats.org/officeDocument/2006/relationships/hyperlink" Target="http://www.gosuslugi.ru/" TargetMode="External"/><Relationship Id="rId30"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503F6-625D-4194-A2A5-D62016E68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14555</Words>
  <Characters>82967</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20</cp:revision>
  <cp:lastPrinted>2022-03-28T06:06:00Z</cp:lastPrinted>
  <dcterms:created xsi:type="dcterms:W3CDTF">2019-09-04T07:31:00Z</dcterms:created>
  <dcterms:modified xsi:type="dcterms:W3CDTF">2022-03-29T06:58:00Z</dcterms:modified>
</cp:coreProperties>
</file>