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4" w:rsidRPr="00A655FE" w:rsidRDefault="00201EF4" w:rsidP="00201EF4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 w:rsidRPr="00A655FE">
        <w:rPr>
          <w:b/>
          <w:color w:val="000000"/>
          <w:sz w:val="32"/>
          <w:szCs w:val="32"/>
        </w:rPr>
        <w:t>ИВАНТЕЕВСКОЕ   РАЙОННОЕ   СОБРАНИЕ</w:t>
      </w:r>
    </w:p>
    <w:p w:rsidR="00201EF4" w:rsidRPr="00A655FE" w:rsidRDefault="00201EF4" w:rsidP="00201EF4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 w:rsidRPr="00A655FE">
        <w:rPr>
          <w:b/>
          <w:color w:val="000000"/>
          <w:sz w:val="32"/>
          <w:szCs w:val="32"/>
        </w:rPr>
        <w:t>ИВАНТЕЕВСКОГО МУНИЦИПАЛЬНОГО РАЙОНА</w:t>
      </w:r>
    </w:p>
    <w:p w:rsidR="00201EF4" w:rsidRPr="00A655FE" w:rsidRDefault="00201EF4" w:rsidP="00201EF4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55FE">
        <w:rPr>
          <w:rFonts w:ascii="Times New Roman" w:hAnsi="Times New Roman"/>
          <w:b/>
          <w:color w:val="000000"/>
          <w:sz w:val="32"/>
          <w:szCs w:val="32"/>
        </w:rPr>
        <w:t>САРАТОВСКОЙ ОБЛАСТИ</w:t>
      </w:r>
    </w:p>
    <w:p w:rsidR="00201EF4" w:rsidRPr="00F1640A" w:rsidRDefault="00201EF4" w:rsidP="00201EF4">
      <w:pPr>
        <w:pStyle w:val="1"/>
        <w:keepNext w:val="0"/>
        <w:widowControl w:val="0"/>
        <w:rPr>
          <w:b/>
          <w:color w:val="000000"/>
          <w:sz w:val="20"/>
        </w:rPr>
      </w:pPr>
    </w:p>
    <w:p w:rsidR="00201EF4" w:rsidRDefault="00201EF4" w:rsidP="00201EF4">
      <w:pPr>
        <w:pStyle w:val="1"/>
        <w:keepNext w:val="0"/>
        <w:widowContro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Тринадцатое</w:t>
      </w:r>
      <w:r w:rsidRPr="00A655FE">
        <w:rPr>
          <w:b/>
          <w:color w:val="000000"/>
          <w:szCs w:val="28"/>
        </w:rPr>
        <w:t xml:space="preserve"> заседание </w:t>
      </w:r>
      <w:r>
        <w:rPr>
          <w:b/>
          <w:color w:val="000000"/>
          <w:szCs w:val="28"/>
        </w:rPr>
        <w:t>пя</w:t>
      </w:r>
      <w:r w:rsidRPr="00A655FE">
        <w:rPr>
          <w:b/>
          <w:color w:val="000000"/>
          <w:szCs w:val="28"/>
        </w:rPr>
        <w:t>того созыва</w:t>
      </w:r>
    </w:p>
    <w:p w:rsidR="00201EF4" w:rsidRPr="00201EF4" w:rsidRDefault="00201EF4" w:rsidP="00201EF4">
      <w:pPr>
        <w:pStyle w:val="1"/>
        <w:keepNext w:val="0"/>
        <w:widowControl w:val="0"/>
        <w:tabs>
          <w:tab w:val="left" w:pos="7845"/>
        </w:tabs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ab/>
      </w:r>
    </w:p>
    <w:p w:rsidR="00201EF4" w:rsidRPr="005B3D8E" w:rsidRDefault="00201EF4" w:rsidP="00201EF4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55FE">
        <w:rPr>
          <w:rFonts w:ascii="Times New Roman" w:hAnsi="Times New Roman"/>
          <w:b/>
          <w:color w:val="000000"/>
          <w:sz w:val="32"/>
          <w:szCs w:val="32"/>
        </w:rPr>
        <w:t>РЕШЕНИЕ №</w:t>
      </w:r>
      <w:r w:rsidR="00A307D2">
        <w:rPr>
          <w:rFonts w:ascii="Times New Roman" w:hAnsi="Times New Roman"/>
          <w:b/>
          <w:color w:val="000000"/>
          <w:sz w:val="32"/>
          <w:szCs w:val="32"/>
        </w:rPr>
        <w:t>64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201EF4" w:rsidRPr="00F1640A" w:rsidRDefault="00201EF4" w:rsidP="00201EF4">
      <w:pPr>
        <w:widowControl w:val="0"/>
        <w:jc w:val="center"/>
        <w:rPr>
          <w:b/>
          <w:color w:val="000000"/>
        </w:rPr>
      </w:pPr>
    </w:p>
    <w:p w:rsidR="00201EF4" w:rsidRPr="00A655FE" w:rsidRDefault="00201EF4" w:rsidP="00201EF4">
      <w:pPr>
        <w:rPr>
          <w:color w:val="000000"/>
          <w:sz w:val="24"/>
          <w:szCs w:val="24"/>
        </w:rPr>
      </w:pPr>
      <w:r w:rsidRPr="00A655FE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</w:t>
      </w:r>
      <w:r w:rsidR="00EE63B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сентября 2017 </w:t>
      </w:r>
      <w:r w:rsidRPr="00A655FE">
        <w:rPr>
          <w:color w:val="000000"/>
          <w:sz w:val="24"/>
          <w:szCs w:val="24"/>
        </w:rPr>
        <w:t>года</w:t>
      </w:r>
    </w:p>
    <w:p w:rsidR="00201EF4" w:rsidRPr="006E54A0" w:rsidRDefault="00201EF4" w:rsidP="00201EF4">
      <w:pPr>
        <w:jc w:val="center"/>
        <w:rPr>
          <w:color w:val="000000"/>
          <w:sz w:val="26"/>
          <w:szCs w:val="26"/>
        </w:rPr>
      </w:pPr>
      <w:proofErr w:type="gramStart"/>
      <w:r w:rsidRPr="006E54A0">
        <w:rPr>
          <w:color w:val="000000"/>
          <w:sz w:val="26"/>
          <w:szCs w:val="26"/>
        </w:rPr>
        <w:t>с</w:t>
      </w:r>
      <w:proofErr w:type="gramEnd"/>
      <w:r w:rsidRPr="006E54A0">
        <w:rPr>
          <w:color w:val="000000"/>
          <w:sz w:val="26"/>
          <w:szCs w:val="26"/>
        </w:rPr>
        <w:t>. Ивантеевка</w:t>
      </w:r>
    </w:p>
    <w:p w:rsidR="00201EF4" w:rsidRDefault="00201EF4" w:rsidP="00201EF4">
      <w:pPr>
        <w:jc w:val="both"/>
        <w:rPr>
          <w:b/>
          <w:sz w:val="24"/>
          <w:szCs w:val="24"/>
        </w:rPr>
      </w:pPr>
    </w:p>
    <w:p w:rsidR="00201EF4" w:rsidRDefault="00201EF4" w:rsidP="00201E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и дополнений </w:t>
      </w:r>
    </w:p>
    <w:p w:rsidR="00201EF4" w:rsidRDefault="00201EF4" w:rsidP="00201E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201EF4" w:rsidRDefault="00201EF4" w:rsidP="00201E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05.09.2016 г. №56</w:t>
      </w:r>
    </w:p>
    <w:p w:rsidR="00201EF4" w:rsidRDefault="00201EF4" w:rsidP="00201E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D2A3F">
        <w:rPr>
          <w:b/>
          <w:sz w:val="24"/>
          <w:szCs w:val="24"/>
        </w:rPr>
        <w:t xml:space="preserve">Об утверждении порядка организации </w:t>
      </w:r>
    </w:p>
    <w:p w:rsidR="00201EF4" w:rsidRDefault="00201EF4" w:rsidP="00201EF4">
      <w:pPr>
        <w:jc w:val="both"/>
        <w:rPr>
          <w:b/>
          <w:sz w:val="24"/>
          <w:szCs w:val="24"/>
        </w:rPr>
      </w:pPr>
      <w:r w:rsidRPr="001D2A3F">
        <w:rPr>
          <w:b/>
          <w:sz w:val="24"/>
          <w:szCs w:val="24"/>
        </w:rPr>
        <w:t>доступа к информации</w:t>
      </w:r>
      <w:r>
        <w:rPr>
          <w:b/>
          <w:sz w:val="24"/>
          <w:szCs w:val="24"/>
        </w:rPr>
        <w:t xml:space="preserve"> о</w:t>
      </w:r>
      <w:r w:rsidRPr="001D2A3F">
        <w:rPr>
          <w:b/>
          <w:sz w:val="24"/>
          <w:szCs w:val="24"/>
        </w:rPr>
        <w:t xml:space="preserve"> деятельности </w:t>
      </w:r>
    </w:p>
    <w:p w:rsidR="00201EF4" w:rsidRDefault="00201EF4" w:rsidP="00201EF4">
      <w:pPr>
        <w:jc w:val="both"/>
        <w:rPr>
          <w:b/>
          <w:sz w:val="24"/>
          <w:szCs w:val="24"/>
        </w:rPr>
      </w:pPr>
      <w:r w:rsidRPr="001D2A3F">
        <w:rPr>
          <w:b/>
          <w:sz w:val="24"/>
          <w:szCs w:val="24"/>
        </w:rPr>
        <w:t xml:space="preserve">органов местного самоуправления </w:t>
      </w:r>
    </w:p>
    <w:p w:rsidR="00201EF4" w:rsidRPr="001D2A3F" w:rsidRDefault="00201EF4" w:rsidP="00201EF4">
      <w:pPr>
        <w:jc w:val="both"/>
        <w:rPr>
          <w:b/>
          <w:sz w:val="24"/>
          <w:szCs w:val="24"/>
        </w:rPr>
      </w:pPr>
      <w:r w:rsidRPr="001D2A3F">
        <w:rPr>
          <w:b/>
          <w:sz w:val="24"/>
          <w:szCs w:val="24"/>
        </w:rPr>
        <w:t>Ивантеевского муниципального района</w:t>
      </w:r>
      <w:r>
        <w:rPr>
          <w:b/>
          <w:sz w:val="24"/>
          <w:szCs w:val="24"/>
        </w:rPr>
        <w:t>»</w:t>
      </w:r>
    </w:p>
    <w:p w:rsidR="00201EF4" w:rsidRDefault="00201EF4" w:rsidP="00201EF4">
      <w:pPr>
        <w:pStyle w:val="ConsPlusNormal"/>
      </w:pPr>
    </w:p>
    <w:p w:rsidR="00201EF4" w:rsidRPr="00201EF4" w:rsidRDefault="00201EF4" w:rsidP="00201EF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201E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03.04.2017 №64-ФЗ «О внесении изменений в отдельные законодательные акты   Российской Федерации в целях совершенствования государственной политики в   области противодействия коррупции»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на основании статьи 19 </w:t>
      </w:r>
      <w:hyperlink r:id="rId7" w:history="1">
        <w:r w:rsidRPr="00201E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20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Ивантеевского муниципального района Саратовской области, Ивантеевское районное Собрание Ивантеевского муниципального района Саратовской области </w:t>
      </w:r>
      <w:r w:rsidRPr="00201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201EF4" w:rsidRPr="00201EF4" w:rsidRDefault="00201EF4" w:rsidP="00201EF4">
      <w:pPr>
        <w:ind w:firstLine="709"/>
        <w:jc w:val="both"/>
        <w:rPr>
          <w:sz w:val="28"/>
          <w:szCs w:val="28"/>
        </w:rPr>
      </w:pPr>
      <w:r w:rsidRPr="00201EF4">
        <w:rPr>
          <w:color w:val="000000" w:themeColor="text1"/>
          <w:sz w:val="28"/>
          <w:szCs w:val="28"/>
        </w:rPr>
        <w:t xml:space="preserve">1. Внести в приложение №4 к решению районного Собрания от  </w:t>
      </w:r>
      <w:r w:rsidRPr="00201EF4">
        <w:rPr>
          <w:sz w:val="28"/>
          <w:szCs w:val="28"/>
        </w:rPr>
        <w:t>05.09.2016 г. №56</w:t>
      </w:r>
      <w:r>
        <w:rPr>
          <w:sz w:val="28"/>
          <w:szCs w:val="28"/>
        </w:rPr>
        <w:t xml:space="preserve"> </w:t>
      </w:r>
      <w:r w:rsidRPr="00201EF4">
        <w:rPr>
          <w:sz w:val="28"/>
          <w:szCs w:val="28"/>
        </w:rPr>
        <w:t>«Об утверждении порядка организации доступа к информации о деятельности органов местного самоуправления Ивантеевского муниципального района»</w:t>
      </w:r>
      <w:r>
        <w:rPr>
          <w:sz w:val="28"/>
          <w:szCs w:val="28"/>
        </w:rPr>
        <w:t xml:space="preserve"> следующие изменения и дополнения:</w:t>
      </w:r>
    </w:p>
    <w:p w:rsidR="001B6A1D" w:rsidRDefault="00201EF4" w:rsidP="001B6A1D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</w:t>
      </w:r>
      <w:r w:rsidRPr="00201E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Перечень </w:t>
      </w:r>
      <w:r w:rsidRPr="00201EF4">
        <w:rPr>
          <w:rFonts w:ascii="Times New Roman" w:hAnsi="Times New Roman" w:cs="Times New Roman"/>
          <w:b w:val="0"/>
          <w:sz w:val="28"/>
          <w:szCs w:val="28"/>
        </w:rPr>
        <w:t>информации о деятельности Ивантеевского районного Собрания</w:t>
      </w:r>
      <w:r w:rsidRPr="00201E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размещаемой в сети Интернет </w:t>
      </w:r>
      <w:r w:rsidR="001B6A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дополнить частью 1.4. следующего содержания:</w:t>
      </w:r>
    </w:p>
    <w:p w:rsidR="00201EF4" w:rsidRPr="00C3227F" w:rsidRDefault="001B6A1D" w:rsidP="001B6A1D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2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«1.4. </w:t>
      </w:r>
      <w:r w:rsidRPr="00C3227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имущественного характера, </w:t>
      </w:r>
      <w:r w:rsidR="00C3227F" w:rsidRPr="00C3227F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представляемых лицами, замещающими муниципальные должности Ивантеевского муниципального района,</w:t>
      </w:r>
      <w:r w:rsidR="00C3227F" w:rsidRPr="00C3227F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227F" w:rsidRPr="00C3227F">
        <w:rPr>
          <w:rFonts w:ascii="Times New Roman" w:hAnsi="Times New Roman" w:cs="Times New Roman"/>
          <w:b w:val="0"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r w:rsidRPr="00C3227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="00201EF4" w:rsidRPr="00C32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01EF4" w:rsidRPr="001D2A3F" w:rsidRDefault="001B6A1D" w:rsidP="001B6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EF4" w:rsidRPr="001D2A3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201EF4" w:rsidRPr="001D2A3F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 w:rsidR="00201EF4" w:rsidRPr="001D2A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="00201EF4" w:rsidRPr="001D2A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201EF4" w:rsidRPr="001D2A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="00201EF4" w:rsidRPr="001D2A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201EF4" w:rsidRPr="001D2A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201EF4" w:rsidRPr="001D2A3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01EF4" w:rsidRPr="001D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1D" w:rsidRPr="002B3C45" w:rsidRDefault="001B6A1D" w:rsidP="00201EF4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201EF4" w:rsidTr="001B6A1D">
        <w:tc>
          <w:tcPr>
            <w:tcW w:w="6912" w:type="dxa"/>
            <w:hideMark/>
          </w:tcPr>
          <w:p w:rsidR="00201EF4" w:rsidRDefault="00201EF4" w:rsidP="00F03A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Ивантеевского</w:t>
            </w:r>
          </w:p>
          <w:p w:rsidR="00201EF4" w:rsidRDefault="00201EF4" w:rsidP="00F03A1B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</w:rPr>
              <w:tab/>
            </w:r>
            <w:r>
              <w:rPr>
                <w:b/>
                <w:color w:val="000000"/>
                <w:szCs w:val="28"/>
              </w:rPr>
              <w:tab/>
            </w:r>
          </w:p>
        </w:tc>
        <w:tc>
          <w:tcPr>
            <w:tcW w:w="2375" w:type="dxa"/>
          </w:tcPr>
          <w:p w:rsidR="00201EF4" w:rsidRDefault="00201EF4" w:rsidP="00F03A1B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201EF4" w:rsidRDefault="001B6A1D" w:rsidP="00F03A1B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А.М. Нелин</w:t>
            </w:r>
          </w:p>
        </w:tc>
      </w:tr>
      <w:tr w:rsidR="00201EF4" w:rsidTr="001B6A1D">
        <w:tc>
          <w:tcPr>
            <w:tcW w:w="6912" w:type="dxa"/>
          </w:tcPr>
          <w:p w:rsidR="001B6A1D" w:rsidRDefault="001B6A1D" w:rsidP="00F03A1B"/>
          <w:p w:rsidR="00201EF4" w:rsidRDefault="00201EF4" w:rsidP="00F03A1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Ивантеевского </w:t>
            </w:r>
          </w:p>
          <w:p w:rsidR="00201EF4" w:rsidRDefault="00201EF4" w:rsidP="00F03A1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201EF4" w:rsidRDefault="00201EF4" w:rsidP="00F03A1B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375" w:type="dxa"/>
          </w:tcPr>
          <w:p w:rsidR="00201EF4" w:rsidRDefault="00201EF4" w:rsidP="00F03A1B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201EF4" w:rsidRDefault="00201EF4" w:rsidP="00F03A1B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201EF4" w:rsidRDefault="00201EF4" w:rsidP="00F03A1B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201EF4" w:rsidRDefault="00201EF4" w:rsidP="00F03A1B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8"/>
              </w:rPr>
              <w:t xml:space="preserve">В.В. Басов  </w:t>
            </w:r>
          </w:p>
        </w:tc>
      </w:tr>
    </w:tbl>
    <w:p w:rsidR="0057752A" w:rsidRDefault="0057752A" w:rsidP="00A307D2"/>
    <w:sectPr w:rsidR="0057752A" w:rsidSect="00A307D2">
      <w:pgSz w:w="11906" w:h="16838"/>
      <w:pgMar w:top="426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7FEB"/>
    <w:multiLevelType w:val="hybridMultilevel"/>
    <w:tmpl w:val="83582F96"/>
    <w:lvl w:ilvl="0" w:tplc="F5FAFA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F"/>
    <w:rsid w:val="001B6A1D"/>
    <w:rsid w:val="00201EF4"/>
    <w:rsid w:val="00394BBF"/>
    <w:rsid w:val="0057752A"/>
    <w:rsid w:val="00A307D2"/>
    <w:rsid w:val="00AE7E29"/>
    <w:rsid w:val="00C3227F"/>
    <w:rsid w:val="00EE63BA"/>
    <w:rsid w:val="00F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EF4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EF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1EF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Oaenoaieoiaioa">
    <w:name w:val="Oaeno aieoiaioa"/>
    <w:basedOn w:val="a"/>
    <w:rsid w:val="00201E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3">
    <w:name w:val="Таблицы (моноширинный)"/>
    <w:basedOn w:val="a"/>
    <w:next w:val="a"/>
    <w:rsid w:val="00201EF4"/>
    <w:pPr>
      <w:widowControl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20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0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32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EF4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EF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1EF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Oaenoaieoiaioa">
    <w:name w:val="Oaeno aieoiaioa"/>
    <w:basedOn w:val="a"/>
    <w:rsid w:val="00201E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3">
    <w:name w:val="Таблицы (моноширинный)"/>
    <w:basedOn w:val="a"/>
    <w:next w:val="a"/>
    <w:rsid w:val="00201EF4"/>
    <w:pPr>
      <w:widowControl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20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0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32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F4950FE50746A29B89C4799AEF811C50E4F6EB9DF8FD21A4045B173CD2BFL5t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C60C-9ED4-4178-A16F-A4137CA5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2017-08-29T11:08:00Z</cp:lastPrinted>
  <dcterms:created xsi:type="dcterms:W3CDTF">2017-08-29T10:50:00Z</dcterms:created>
  <dcterms:modified xsi:type="dcterms:W3CDTF">2017-09-14T05:14:00Z</dcterms:modified>
</cp:coreProperties>
</file>