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AB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24444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ЯБЛОНОВО-ГАЙСКОГО МУНИЦИПАЛЬНОГО ОБРАЗОВАНИЯ</w:t>
      </w:r>
    </w:p>
    <w:p w:rsidR="00A24444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24444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4444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44" w:rsidRDefault="00C65B2F" w:rsidP="00A244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Семьдесят восьмое</w:t>
      </w:r>
      <w:r w:rsidR="00394960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A24444" w:rsidRPr="00743C22">
        <w:rPr>
          <w:rFonts w:ascii="Times New Roman" w:hAnsi="Times New Roman" w:cs="Times New Roman"/>
          <w:b/>
          <w:sz w:val="32"/>
          <w:szCs w:val="32"/>
        </w:rPr>
        <w:t>аседа</w:t>
      </w:r>
      <w:r>
        <w:rPr>
          <w:rFonts w:ascii="Times New Roman" w:hAnsi="Times New Roman" w:cs="Times New Roman"/>
          <w:b/>
          <w:sz w:val="32"/>
          <w:szCs w:val="32"/>
        </w:rPr>
        <w:t>ние третьего</w:t>
      </w:r>
      <w:r w:rsidR="00743C22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743C22" w:rsidRDefault="00743C22" w:rsidP="00A244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C22" w:rsidRDefault="00E9764B" w:rsidP="00A244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№ 18</w:t>
      </w:r>
    </w:p>
    <w:p w:rsidR="00743C22" w:rsidRDefault="00743C22" w:rsidP="00A244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3C22" w:rsidRDefault="00743C22" w:rsidP="00743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</w:t>
      </w:r>
      <w:r w:rsidR="00C65B2F">
        <w:rPr>
          <w:rFonts w:ascii="Times New Roman" w:hAnsi="Times New Roman" w:cs="Times New Roman"/>
          <w:sz w:val="28"/>
          <w:szCs w:val="28"/>
        </w:rPr>
        <w:t>июня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C22" w:rsidRDefault="00743C22" w:rsidP="00743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743C22" w:rsidRPr="00693DD5" w:rsidRDefault="00743C22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DD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743C22" w:rsidRPr="00693DD5" w:rsidRDefault="00FD26FC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65B2F">
        <w:rPr>
          <w:rFonts w:ascii="Times New Roman" w:hAnsi="Times New Roman" w:cs="Times New Roman"/>
          <w:b/>
          <w:sz w:val="28"/>
          <w:szCs w:val="28"/>
        </w:rPr>
        <w:t xml:space="preserve"> решение Совета</w:t>
      </w:r>
      <w:r w:rsidR="00693DD5" w:rsidRPr="00693DD5">
        <w:rPr>
          <w:rFonts w:ascii="Times New Roman" w:hAnsi="Times New Roman" w:cs="Times New Roman"/>
          <w:b/>
          <w:sz w:val="28"/>
          <w:szCs w:val="28"/>
        </w:rPr>
        <w:t xml:space="preserve"> Яблоново</w:t>
      </w:r>
      <w:r w:rsidR="006615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93DD5" w:rsidRPr="00693DD5">
        <w:rPr>
          <w:rFonts w:ascii="Times New Roman" w:hAnsi="Times New Roman" w:cs="Times New Roman"/>
          <w:b/>
          <w:sz w:val="28"/>
          <w:szCs w:val="28"/>
        </w:rPr>
        <w:t xml:space="preserve"> Гайского</w:t>
      </w:r>
    </w:p>
    <w:p w:rsidR="00693DD5" w:rsidRPr="00693DD5" w:rsidRDefault="00693DD5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DD5">
        <w:rPr>
          <w:rFonts w:ascii="Times New Roman" w:hAnsi="Times New Roman" w:cs="Times New Roman"/>
          <w:b/>
          <w:sz w:val="28"/>
          <w:szCs w:val="28"/>
        </w:rPr>
        <w:t>муниципального образо</w:t>
      </w:r>
      <w:r w:rsidR="00CE3310">
        <w:rPr>
          <w:rFonts w:ascii="Times New Roman" w:hAnsi="Times New Roman" w:cs="Times New Roman"/>
          <w:b/>
          <w:sz w:val="28"/>
          <w:szCs w:val="28"/>
        </w:rPr>
        <w:t>в</w:t>
      </w:r>
      <w:r w:rsidRPr="00693DD5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693DD5" w:rsidRPr="00693DD5" w:rsidRDefault="00693DD5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DD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C65B2F" w:rsidRDefault="00693DD5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DD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C65B2F">
        <w:rPr>
          <w:rFonts w:ascii="Times New Roman" w:hAnsi="Times New Roman" w:cs="Times New Roman"/>
          <w:b/>
          <w:sz w:val="28"/>
          <w:szCs w:val="28"/>
        </w:rPr>
        <w:t xml:space="preserve"> от 20.10.2005 года</w:t>
      </w:r>
      <w:r w:rsidR="00FD26FC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C65B2F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gramStart"/>
      <w:r w:rsidR="00C65B2F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693DD5" w:rsidRDefault="00C65B2F" w:rsidP="00C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Положения о публичных слушаниях» </w:t>
      </w:r>
      <w:r w:rsidR="00693DD5">
        <w:rPr>
          <w:rFonts w:ascii="Times New Roman" w:hAnsi="Times New Roman" w:cs="Times New Roman"/>
          <w:b/>
          <w:sz w:val="28"/>
          <w:szCs w:val="28"/>
        </w:rPr>
        <w:t>»</w:t>
      </w:r>
    </w:p>
    <w:p w:rsidR="00693DD5" w:rsidRDefault="00693DD5" w:rsidP="00743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BEC" w:rsidRDefault="00CE3310" w:rsidP="00CE3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DD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5B2F">
        <w:rPr>
          <w:rFonts w:ascii="Times New Roman" w:hAnsi="Times New Roman" w:cs="Times New Roman"/>
          <w:sz w:val="28"/>
          <w:szCs w:val="28"/>
        </w:rPr>
        <w:t>о статьёй 28</w:t>
      </w:r>
      <w:r w:rsidR="00661523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 </w:t>
      </w:r>
      <w:r w:rsidR="00C65B2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Яблоново-Гайского муниципального образования </w:t>
      </w:r>
      <w:r w:rsidR="008A5BEC">
        <w:rPr>
          <w:rFonts w:ascii="Times New Roman" w:hAnsi="Times New Roman" w:cs="Times New Roman"/>
          <w:sz w:val="28"/>
          <w:szCs w:val="28"/>
        </w:rPr>
        <w:t>И</w:t>
      </w:r>
      <w:r w:rsidR="00C65B2F">
        <w:rPr>
          <w:rFonts w:ascii="Times New Roman" w:hAnsi="Times New Roman" w:cs="Times New Roman"/>
          <w:sz w:val="28"/>
          <w:szCs w:val="28"/>
        </w:rPr>
        <w:t>вантеевског</w:t>
      </w:r>
      <w:r w:rsidR="008A5BEC">
        <w:rPr>
          <w:rFonts w:ascii="Times New Roman" w:hAnsi="Times New Roman" w:cs="Times New Roman"/>
          <w:sz w:val="28"/>
          <w:szCs w:val="28"/>
        </w:rPr>
        <w:t>о</w:t>
      </w:r>
      <w:r w:rsidR="00C65B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5BEC">
        <w:rPr>
          <w:rFonts w:ascii="Times New Roman" w:hAnsi="Times New Roman" w:cs="Times New Roman"/>
          <w:sz w:val="28"/>
          <w:szCs w:val="28"/>
        </w:rPr>
        <w:t xml:space="preserve"> Саратовской области:</w:t>
      </w:r>
    </w:p>
    <w:p w:rsidR="00693DD5" w:rsidRDefault="00693DD5" w:rsidP="00CE3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3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526" w:rsidRPr="00FD26FC" w:rsidRDefault="008A5BEC" w:rsidP="00597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26F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D26FC">
        <w:rPr>
          <w:rFonts w:ascii="Times New Roman" w:hAnsi="Times New Roman" w:cs="Times New Roman"/>
          <w:sz w:val="28"/>
          <w:szCs w:val="28"/>
        </w:rPr>
        <w:t>. 1п. 1.</w:t>
      </w:r>
      <w:r w:rsidR="00FD26FC">
        <w:rPr>
          <w:rFonts w:ascii="Times New Roman" w:hAnsi="Times New Roman" w:cs="Times New Roman"/>
          <w:sz w:val="28"/>
          <w:szCs w:val="28"/>
        </w:rPr>
        <w:t>1</w:t>
      </w:r>
      <w:r w:rsidRPr="00FD26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E1328">
        <w:rPr>
          <w:rFonts w:ascii="Times New Roman" w:hAnsi="Times New Roman" w:cs="Times New Roman"/>
          <w:sz w:val="28"/>
          <w:szCs w:val="28"/>
        </w:rPr>
        <w:t xml:space="preserve">:                                                  </w:t>
      </w:r>
      <w:r w:rsidR="00FD26FC">
        <w:rPr>
          <w:rFonts w:ascii="Times New Roman" w:hAnsi="Times New Roman" w:cs="Times New Roman"/>
          <w:sz w:val="28"/>
          <w:szCs w:val="28"/>
        </w:rPr>
        <w:t xml:space="preserve"> «</w:t>
      </w:r>
      <w:r w:rsidR="005E1328">
        <w:rPr>
          <w:rFonts w:ascii="Times New Roman" w:hAnsi="Times New Roman" w:cs="Times New Roman"/>
          <w:sz w:val="28"/>
          <w:szCs w:val="28"/>
        </w:rPr>
        <w:t xml:space="preserve"> 1) </w:t>
      </w:r>
      <w:r w:rsidR="00FD26F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3526" w:rsidRPr="00FD26F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D26FC">
        <w:rPr>
          <w:rFonts w:ascii="Times New Roman" w:hAnsi="Times New Roman" w:cs="Times New Roman"/>
          <w:sz w:val="28"/>
          <w:szCs w:val="28"/>
        </w:rPr>
        <w:t>а</w:t>
      </w:r>
      <w:r w:rsidR="00583526" w:rsidRPr="00FD2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D26FC">
        <w:rPr>
          <w:rFonts w:ascii="Times New Roman" w:hAnsi="Times New Roman" w:cs="Times New Roman"/>
          <w:sz w:val="28"/>
          <w:szCs w:val="28"/>
        </w:rPr>
        <w:t>, а также проект муниципального правового акта о внесении изменений и дополнений в данный Устав, кроме случаев, когда изменения в Устав</w:t>
      </w:r>
      <w:r w:rsidR="005E1328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FD26FC">
        <w:rPr>
          <w:rFonts w:ascii="Times New Roman" w:hAnsi="Times New Roman" w:cs="Times New Roman"/>
          <w:sz w:val="28"/>
          <w:szCs w:val="28"/>
        </w:rPr>
        <w:t xml:space="preserve">  исключительно в целях приведения закреплённых в Устав</w:t>
      </w:r>
      <w:r w:rsidR="005E1328">
        <w:rPr>
          <w:rFonts w:ascii="Times New Roman" w:hAnsi="Times New Roman" w:cs="Times New Roman"/>
          <w:sz w:val="28"/>
          <w:szCs w:val="28"/>
        </w:rPr>
        <w:t>е</w:t>
      </w:r>
      <w:r w:rsidR="00FD26FC">
        <w:rPr>
          <w:rFonts w:ascii="Times New Roman" w:hAnsi="Times New Roman" w:cs="Times New Roman"/>
          <w:sz w:val="28"/>
          <w:szCs w:val="28"/>
        </w:rPr>
        <w:t xml:space="preserve">  вопросов местного значения и полномочий по их решению в соответствие с  Конституцией Российской Федерации, Федеральными законами;</w:t>
      </w:r>
      <w:proofErr w:type="gramEnd"/>
    </w:p>
    <w:p w:rsidR="00FD26FC" w:rsidRPr="00FD26FC" w:rsidRDefault="00FD26FC" w:rsidP="00FD26FC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2.Пп.3 п.1.1 изложить в следующей редакции :                                                          «</w:t>
      </w:r>
      <w:r w:rsidR="005E132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</w:t>
      </w:r>
      <w:r w:rsidR="00634D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ючением случаев, пр</w:t>
      </w:r>
      <w:r w:rsidR="00634D7A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усмотренных градост</w:t>
      </w:r>
      <w:r w:rsidR="00634D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оительным кодек</w:t>
      </w:r>
      <w:r w:rsidR="00634D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ом Российской Федерации, проекты правил бл</w:t>
      </w:r>
      <w:r w:rsidR="00634D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гоустройства территорий, а также вопросы предоставления разрешений на условно разрешённой вид использования земельных участков и объе</w:t>
      </w:r>
      <w:r w:rsidR="00634D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строительства, вопросы отклонения от предельных</w:t>
      </w:r>
      <w:r w:rsidR="00634D7A">
        <w:rPr>
          <w:rFonts w:ascii="Times New Roman" w:hAnsi="Times New Roman" w:cs="Times New Roman"/>
          <w:sz w:val="28"/>
          <w:szCs w:val="28"/>
        </w:rPr>
        <w:t xml:space="preserve"> параметров разрешённого строительства, реконструкции объектов капитального строительства, вопросы изменения одного вида разрешённого использования земельных участков и объектов </w:t>
      </w:r>
      <w:r w:rsidR="00634D7A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на другой вид такого использования при отсутствии утверждённых правил землепользования и застройки.</w:t>
      </w:r>
    </w:p>
    <w:p w:rsidR="00FD26FC" w:rsidRDefault="00FD26FC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E1328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E1328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E1328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E1328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E1328" w:rsidRPr="005E1328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28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5E1328" w:rsidRPr="005E1328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Л.А.Решетова</w:t>
      </w:r>
    </w:p>
    <w:p w:rsidR="00394960" w:rsidRDefault="00394960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960" w:rsidSect="00B24D1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7C"/>
    <w:multiLevelType w:val="hybridMultilevel"/>
    <w:tmpl w:val="7FC2C2CA"/>
    <w:lvl w:ilvl="0" w:tplc="0C627E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282E8B"/>
    <w:multiLevelType w:val="hybridMultilevel"/>
    <w:tmpl w:val="0372794C"/>
    <w:lvl w:ilvl="0" w:tplc="473403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2976E4"/>
    <w:multiLevelType w:val="hybridMultilevel"/>
    <w:tmpl w:val="8194777A"/>
    <w:lvl w:ilvl="0" w:tplc="15105F6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444"/>
    <w:rsid w:val="000832B6"/>
    <w:rsid w:val="00090935"/>
    <w:rsid w:val="00126861"/>
    <w:rsid w:val="00255E92"/>
    <w:rsid w:val="002D3D17"/>
    <w:rsid w:val="00394960"/>
    <w:rsid w:val="00413788"/>
    <w:rsid w:val="00583526"/>
    <w:rsid w:val="005D0301"/>
    <w:rsid w:val="005E1328"/>
    <w:rsid w:val="00634D7A"/>
    <w:rsid w:val="00661523"/>
    <w:rsid w:val="00693DD5"/>
    <w:rsid w:val="00743C22"/>
    <w:rsid w:val="00876E9A"/>
    <w:rsid w:val="008A358C"/>
    <w:rsid w:val="008A5BEC"/>
    <w:rsid w:val="00A24444"/>
    <w:rsid w:val="00B24D1F"/>
    <w:rsid w:val="00BF0BA5"/>
    <w:rsid w:val="00C048EF"/>
    <w:rsid w:val="00C40FAB"/>
    <w:rsid w:val="00C65B2F"/>
    <w:rsid w:val="00CE3310"/>
    <w:rsid w:val="00E9764B"/>
    <w:rsid w:val="00F4105C"/>
    <w:rsid w:val="00FC6697"/>
    <w:rsid w:val="00FD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r580</cp:lastModifiedBy>
  <cp:revision>3</cp:revision>
  <cp:lastPrinted>2015-06-01T12:08:00Z</cp:lastPrinted>
  <dcterms:created xsi:type="dcterms:W3CDTF">2015-06-01T12:14:00Z</dcterms:created>
  <dcterms:modified xsi:type="dcterms:W3CDTF">2016-02-08T07:09:00Z</dcterms:modified>
</cp:coreProperties>
</file>