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b/>
          <w:bCs/>
          <w:sz w:val="28"/>
          <w:szCs w:val="20"/>
        </w:rPr>
        <w:t>ИВАНТЕЕВСКОГО МУНИЦИПАЛЬНОГО ОБРАЗОВАНИЯ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b/>
          <w:bCs/>
          <w:sz w:val="28"/>
          <w:szCs w:val="20"/>
        </w:rPr>
        <w:t>ИВАНТЕЕВСКОГО МУНИЦИПАЛЬНОГО РАЙОНА</w:t>
      </w:r>
    </w:p>
    <w:p w:rsid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94FAB" w:rsidRDefault="00394FAB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94FAB" w:rsidRPr="006379C6" w:rsidRDefault="00394FAB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Сорок третье заседание третьего созыва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6379C6" w:rsidRPr="006379C6" w:rsidRDefault="00EF6873" w:rsidP="00637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 №38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79C6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394FAB">
        <w:rPr>
          <w:rFonts w:ascii="Times New Roman" w:eastAsia="Times New Roman" w:hAnsi="Times New Roman" w:cs="Times New Roman"/>
          <w:sz w:val="24"/>
          <w:szCs w:val="24"/>
        </w:rPr>
        <w:t>От   17</w:t>
      </w:r>
      <w:r w:rsidRPr="006379C6">
        <w:rPr>
          <w:rFonts w:ascii="Times New Roman" w:eastAsia="Times New Roman" w:hAnsi="Times New Roman" w:cs="Times New Roman"/>
          <w:sz w:val="24"/>
          <w:szCs w:val="24"/>
        </w:rPr>
        <w:t xml:space="preserve">.12. 2013 года                                                                                         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sz w:val="28"/>
          <w:szCs w:val="20"/>
        </w:rPr>
      </w:pP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b/>
          <w:sz w:val="28"/>
          <w:szCs w:val="20"/>
        </w:rPr>
      </w:pPr>
      <w:r w:rsidRPr="006379C6">
        <w:rPr>
          <w:rFonts w:ascii="Times New Roman" w:eastAsia="Times New Roman" w:hAnsi="Times New Roman" w:cs="Arial"/>
          <w:b/>
          <w:sz w:val="28"/>
          <w:szCs w:val="20"/>
        </w:rPr>
        <w:t xml:space="preserve">О бюджете Ивантеевского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b/>
          <w:sz w:val="28"/>
          <w:szCs w:val="20"/>
        </w:rPr>
      </w:pPr>
      <w:r w:rsidRPr="006379C6">
        <w:rPr>
          <w:rFonts w:ascii="Times New Roman" w:eastAsia="Times New Roman" w:hAnsi="Times New Roman" w:cs="Arial"/>
          <w:b/>
          <w:sz w:val="28"/>
          <w:szCs w:val="20"/>
        </w:rPr>
        <w:t>муниципального образования на 2014 год</w:t>
      </w:r>
    </w:p>
    <w:p w:rsidR="002912D6" w:rsidRDefault="002912D6" w:rsidP="002912D6">
      <w:pPr>
        <w:pStyle w:val="Oaenoaieoiaioa"/>
      </w:pPr>
    </w:p>
    <w:p w:rsidR="002912D6" w:rsidRDefault="002912D6" w:rsidP="002912D6">
      <w:pPr>
        <w:pStyle w:val="Oaenoaieoiaioa"/>
      </w:pPr>
      <w:r>
        <w:t xml:space="preserve">На основании статьи 21  Устава Ивантеевского  муниципального образования Ивантеевского муниципального района Саратовской области  Совет Ивантеевского муниципального образования Ивантеевского муниципального района Саратовской области  </w:t>
      </w:r>
      <w:r>
        <w:rPr>
          <w:b/>
        </w:rPr>
        <w:t>РЕШИЛ:</w:t>
      </w:r>
      <w:r>
        <w:t xml:space="preserve">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sz w:val="28"/>
          <w:szCs w:val="20"/>
        </w:rPr>
      </w:pP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Arial"/>
          <w:b/>
          <w:sz w:val="28"/>
          <w:szCs w:val="28"/>
        </w:rPr>
        <w:t>Пункт 1. Основные характеристики бюджета  муниципального</w:t>
      </w:r>
      <w:r w:rsidRPr="006379C6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>образования    на 2014 год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 бюджета муниципального образования  на 2014 год: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1) общий объем доходов бюджета муниципального образования</w:t>
      </w:r>
      <w:r w:rsidRPr="006379C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>в сумме    10280  тыс. рублей;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образования</w:t>
      </w:r>
      <w:r w:rsidRPr="006379C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>в сумме   9974,9   тыс. рублей;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3) профицит бюджета муниципального образования</w:t>
      </w:r>
      <w:r w:rsidRPr="006379C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>в сумме 305,1тыс. рублей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394FAB" w:rsidRDefault="006379C6" w:rsidP="00394FAB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Пункт 2. Безвозмездные поступления в  бюджет муниципального образования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Утвердить безвозмездные поступления в бюджет муниципального образования    на 2014 год согласно приложению 1 к настоящему Решению.  </w:t>
      </w:r>
    </w:p>
    <w:p w:rsidR="006379C6" w:rsidRPr="006379C6" w:rsidRDefault="006379C6" w:rsidP="006379C6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394FAB" w:rsidRDefault="006379C6" w:rsidP="00394FAB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3. Главные администраторы доходов  бюджета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муниципального образования    и главные администраторы источников финансирования дефицита </w:t>
      </w: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муниципального образования  </w:t>
      </w:r>
    </w:p>
    <w:p w:rsidR="006379C6" w:rsidRPr="006379C6" w:rsidRDefault="006379C6" w:rsidP="006379C6">
      <w:pPr>
        <w:tabs>
          <w:tab w:val="left" w:pos="536"/>
        </w:tabs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Утвердить на 2014 год: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</w:t>
      </w:r>
      <w:r w:rsidRPr="006379C6">
        <w:rPr>
          <w:rFonts w:ascii="Arial" w:eastAsia="Times New Roman" w:hAnsi="Arial" w:cs="Arial"/>
          <w:sz w:val="28"/>
          <w:szCs w:val="28"/>
        </w:rPr>
        <w:t xml:space="preserve"> 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6379C6" w:rsidRPr="006379C6" w:rsidRDefault="006379C6" w:rsidP="006379C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согласно приложению 3 к настоящему Решению;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4. Особенности администрирования доходов бюджета муниципального образования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2014 году 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1.  Установить, что информационное взаимодействие между управлением Федерального казначейства по Саратовской области и администраторами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доходов бюджета муниципального образования  может осуществляться через следующие уполномоченные органы: 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2.  В бюджет муниципального образования  в 2014 году  зачисляются 10 процентов прибыли муниципальных унитарных предприятий муниципального образования, остающейся после уплаты налогов и иных обязательных платежей.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5. Бюджетные ассигнования бюджета  муниципального образования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2014 год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на 2014 год: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Ивантеевского муниципального образования Ивантеевского муниципального района Саратовской области в сумме 1155,1</w:t>
      </w:r>
      <w:r w:rsidRPr="006379C6">
        <w:rPr>
          <w:rFonts w:ascii="Arial" w:eastAsia="Times New Roman" w:hAnsi="Arial" w:cs="Arial"/>
          <w:sz w:val="28"/>
          <w:szCs w:val="28"/>
        </w:rPr>
        <w:t xml:space="preserve"> </w:t>
      </w:r>
      <w:r w:rsidRPr="006379C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 по разделам, подразделам, целевым статьям, группам и подгруппам  видов расходов классификации расходов   бюджета  муниципального образования    согласно приложению 5   к настоящему Решению; </w:t>
      </w:r>
    </w:p>
    <w:p w:rsidR="006379C6" w:rsidRPr="006379C6" w:rsidRDefault="006379C6" w:rsidP="0063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2. 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образования 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6. Межбюджетные трансферты, предоставляемые из бюджета муниципального образования в бюджет муниципального района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межбюджетные трансферты бюджету муниципального района из бюджета муниципального образования  на осуществление  части полномочий по решению вопросов местного значения в соответствии с заключенными соглашениями на 2014 год в сумме 1200,1 тыс. руб.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Пункт 7. Нормативы распределения доходов бюджета муниципального образования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Утвердить на 2014 год: нормативы  распределения доходов бюджета муниципального образования  согласно приложению 6 к настоящему решению.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 8.Особенности исполнения бюджета муниципального образования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 xml:space="preserve">Суммы остатков средств находящихся на 1 января 2014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9.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Утвердить на 2014 год: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муниципального образования согласно приложению №7 к настоящему Решению;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 по состоянию на 2014 год в размере 4850,0 тыс. рублей.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 по состоянию на 1 января 2015 года в размере 0,0 тыс. рублей, в том числе верхний предел долга по муниципальным гарантиям в сумме 0,0 тыс. рублей.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 10.</w:t>
      </w:r>
    </w:p>
    <w:p w:rsidR="006379C6" w:rsidRPr="006379C6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 1 января 2014 года.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     И.В.Черникова                          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Приложение №1к решению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t xml:space="preserve">Совета Ивантеевского  муниципального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t xml:space="preserve">образования «О бюджете  Ивантеевского                                                                                      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на 2014 год »                                                           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0"/>
        </w:rPr>
        <w:t>Безвозмездные поступления в бюджет Ивантеевского</w:t>
      </w: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379C6">
        <w:rPr>
          <w:rFonts w:ascii="Times New Roman" w:eastAsia="Times New Roman" w:hAnsi="Times New Roman" w:cs="Times New Roman"/>
          <w:b/>
          <w:sz w:val="28"/>
          <w:szCs w:val="20"/>
        </w:rPr>
        <w:t xml:space="preserve"> на 2014 год</w:t>
      </w:r>
    </w:p>
    <w:p w:rsidR="006379C6" w:rsidRPr="006379C6" w:rsidRDefault="006379C6" w:rsidP="006379C6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379C6" w:rsidRPr="006379C6" w:rsidRDefault="006379C6" w:rsidP="006379C6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379C6">
        <w:rPr>
          <w:rFonts w:ascii="Times New Roman" w:eastAsia="Times New Roman" w:hAnsi="Times New Roman" w:cs="Times New Roman"/>
          <w:sz w:val="28"/>
          <w:szCs w:val="20"/>
        </w:rPr>
        <w:t>тыс. руб.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917"/>
        <w:gridCol w:w="2054"/>
      </w:tblGrid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2054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379C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Сумма 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2 02 01000 00 0000 151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2 02 01001 10 0000 151</w:t>
            </w:r>
          </w:p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2 02 01001 10 0001 151</w:t>
            </w:r>
          </w:p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202 03 000 00 0000 151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6379C6" w:rsidRPr="006379C6" w:rsidTr="006379C6">
        <w:tc>
          <w:tcPr>
            <w:tcW w:w="2988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17" w:type="dxa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6379C6" w:rsidRPr="006379C6" w:rsidRDefault="006379C6" w:rsidP="0063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526,9</w:t>
            </w:r>
          </w:p>
        </w:tc>
      </w:tr>
    </w:tbl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6379C6" w:rsidRPr="006379C6" w:rsidRDefault="006379C6" w:rsidP="0063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И.В.Черникова                                           </w:t>
      </w:r>
    </w:p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Приложение №2 к решению Совета              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Ивантеевского муниципального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образования   «О бюджете Ивантеевского 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</w:t>
      </w:r>
      <w:r w:rsidRPr="006379C6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на 2014 год»</w:t>
      </w:r>
    </w:p>
    <w:p w:rsidR="006379C6" w:rsidRPr="006379C6" w:rsidRDefault="006379C6" w:rsidP="006379C6">
      <w:pPr>
        <w:tabs>
          <w:tab w:val="left" w:pos="11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доходов  бюджета Ивантеевского  муниципального образования  на 2014 год</w:t>
      </w:r>
    </w:p>
    <w:p w:rsid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6737"/>
      </w:tblGrid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6379C6" w:rsidRPr="006379C6" w:rsidTr="006379C6">
        <w:tc>
          <w:tcPr>
            <w:tcW w:w="1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306  Администрация Ивантеевского  муниципального образования Ивантеевского муниципального района Саратовской области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611102033100000120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611103050100000120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 *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1105025100000120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611105035100000120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учреждений)*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611107015100000120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поселениями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611109045100000120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611301995100000130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поселений*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611302065100000130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611302995100000130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611402052100000410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611402052100000440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611402053100000410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611402053100000440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611404050100000420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30611406025100000430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 и автономных учреждений)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11623051100000140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11623052100000140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30611651040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0000140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поселений*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611701050100000180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611705050100000180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620201001100001151</w:t>
            </w:r>
          </w:p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6379C6" w:rsidRPr="006379C6" w:rsidTr="006379C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620201001100002151</w:t>
            </w:r>
          </w:p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6379C6" w:rsidRPr="006379C6" w:rsidTr="006379C6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620203015100000151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79C6" w:rsidRPr="006379C6" w:rsidTr="006379C6">
        <w:trPr>
          <w:trHeight w:val="35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620204999100000151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6379C6" w:rsidRPr="006379C6" w:rsidTr="006379C6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306207050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0100000180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бюджетов поселений</w:t>
            </w:r>
          </w:p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6379C6" w:rsidTr="006379C6">
        <w:trPr>
          <w:trHeight w:val="98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621805010100000151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79C6" w:rsidRPr="006379C6" w:rsidTr="006379C6">
        <w:trPr>
          <w:trHeight w:val="69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621905000100000151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9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379C6" w:rsidRDefault="006379C6" w:rsidP="006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6" w:rsidRPr="006379C6" w:rsidRDefault="006379C6" w:rsidP="006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6">
        <w:rPr>
          <w:rFonts w:ascii="Times New Roman" w:eastAsia="Times New Roman" w:hAnsi="Times New Roman" w:cs="Times New Roman"/>
          <w:b/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6379C6" w:rsidRDefault="006379C6" w:rsidP="006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Default="006379C6" w:rsidP="006379C6">
      <w:pPr>
        <w:pStyle w:val="2"/>
        <w:jc w:val="both"/>
        <w:rPr>
          <w:b/>
          <w:szCs w:val="28"/>
        </w:rPr>
      </w:pPr>
    </w:p>
    <w:p w:rsidR="006379C6" w:rsidRDefault="006379C6" w:rsidP="006379C6">
      <w:pPr>
        <w:pStyle w:val="2"/>
        <w:jc w:val="both"/>
        <w:rPr>
          <w:b/>
          <w:szCs w:val="28"/>
        </w:rPr>
      </w:pPr>
    </w:p>
    <w:p w:rsidR="006379C6" w:rsidRDefault="006379C6" w:rsidP="006379C6">
      <w:pPr>
        <w:pStyle w:val="2"/>
        <w:jc w:val="both"/>
        <w:rPr>
          <w:b/>
          <w:szCs w:val="28"/>
        </w:rPr>
      </w:pPr>
      <w:r w:rsidRPr="006379C6">
        <w:rPr>
          <w:b/>
          <w:szCs w:val="28"/>
        </w:rPr>
        <w:t>Глава Ивантеевского</w:t>
      </w:r>
    </w:p>
    <w:p w:rsidR="006379C6" w:rsidRPr="006379C6" w:rsidRDefault="006379C6" w:rsidP="006379C6">
      <w:pPr>
        <w:pStyle w:val="2"/>
        <w:jc w:val="both"/>
        <w:rPr>
          <w:b/>
          <w:szCs w:val="28"/>
        </w:rPr>
      </w:pPr>
      <w:r w:rsidRPr="006379C6">
        <w:rPr>
          <w:b/>
          <w:szCs w:val="28"/>
        </w:rPr>
        <w:t xml:space="preserve"> муниципального образования</w:t>
      </w:r>
    </w:p>
    <w:p w:rsidR="006379C6" w:rsidRPr="006379C6" w:rsidRDefault="006379C6" w:rsidP="006379C6">
      <w:pPr>
        <w:pStyle w:val="2"/>
        <w:jc w:val="both"/>
        <w:rPr>
          <w:b/>
          <w:szCs w:val="28"/>
        </w:rPr>
      </w:pPr>
      <w:r w:rsidRPr="006379C6">
        <w:rPr>
          <w:b/>
          <w:szCs w:val="28"/>
        </w:rPr>
        <w:t xml:space="preserve">Ивантеевского муниципального района </w:t>
      </w:r>
    </w:p>
    <w:p w:rsidR="006379C6" w:rsidRPr="006379C6" w:rsidRDefault="006379C6" w:rsidP="00637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И.В. Черникова</w:t>
      </w: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379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379C6" w:rsidRPr="006379C6" w:rsidRDefault="006379C6" w:rsidP="006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Default="006379C6"/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                            Приложение № 3  к  решению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Совета Ивантеевского  муниципального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образования «О бюджете  Ивантеевского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</w:t>
      </w:r>
      <w:r w:rsidRPr="006379C6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на 2014 год»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главных администраторов источников финансирования </w:t>
      </w: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>дефицита бюджета Ивантеевского муниципального образования на 2014 год</w:t>
      </w:r>
    </w:p>
    <w:p w:rsidR="006379C6" w:rsidRPr="006379C6" w:rsidRDefault="006379C6" w:rsidP="0063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5789"/>
      </w:tblGrid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админи</w:t>
            </w:r>
          </w:p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стратора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379C6" w:rsidRPr="006379C6" w:rsidTr="006379C6">
        <w:tc>
          <w:tcPr>
            <w:tcW w:w="10008" w:type="dxa"/>
            <w:gridSpan w:val="3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306 Администрация Ивантеевского  муниципального образования  Ивантеевского муниципального района Саратовской области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01 02 00 00 10 0000 710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01 02 00 00 10 0000 810 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01 03 01 00 10 0000 710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 Российской Федерации бюджетом поселения в валюте Российской Федерации*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01 03 01 00 10 0000 810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бюджетом поселения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01 06 05 01 10 0000 540 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01 06 05 01 10 0000 640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бюджета поселения в валюте Российской Федерации*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01 06 06 00 10 0000 710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прочих источников внутреннего финансирования дефицита бюджета поселения*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01 06 06 00 10 0000 810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обязательств за счет прочих источников внутреннего финансирования дефицита бюджета поселения*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01 06 08 00 10 0000 540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бюджетных кредитов   бюджетами поселений</w:t>
            </w:r>
          </w:p>
        </w:tc>
      </w:tr>
      <w:tr w:rsidR="006379C6" w:rsidRPr="006379C6" w:rsidTr="006379C6">
        <w:tc>
          <w:tcPr>
            <w:tcW w:w="1384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6379C6" w:rsidRPr="006379C6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01 06 08 00 10 0000 640</w:t>
            </w:r>
          </w:p>
        </w:tc>
        <w:tc>
          <w:tcPr>
            <w:tcW w:w="5789" w:type="dxa"/>
          </w:tcPr>
          <w:p w:rsidR="006379C6" w:rsidRPr="006379C6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6379C6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 бюджетами поселений внутри страны</w:t>
            </w:r>
          </w:p>
        </w:tc>
      </w:tr>
    </w:tbl>
    <w:p w:rsidR="006379C6" w:rsidRPr="006379C6" w:rsidRDefault="006379C6" w:rsidP="00637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Ивантеевского </w:t>
      </w:r>
    </w:p>
    <w:p w:rsidR="006379C6" w:rsidRPr="006379C6" w:rsidRDefault="006379C6" w:rsidP="00637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6379C6" w:rsidRPr="006379C6" w:rsidRDefault="006379C6" w:rsidP="00637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Ивантеевского муниципального </w:t>
      </w:r>
    </w:p>
    <w:p w:rsidR="006379C6" w:rsidRPr="006379C6" w:rsidRDefault="006379C6" w:rsidP="006379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Саратовской области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6379C6">
        <w:rPr>
          <w:rFonts w:ascii="Times New Roman" w:eastAsia="Times New Roman" w:hAnsi="Times New Roman" w:cs="Times New Roman"/>
          <w:b/>
          <w:sz w:val="26"/>
          <w:szCs w:val="26"/>
        </w:rPr>
        <w:t xml:space="preserve">И.В.Черникова                                                                         </w:t>
      </w:r>
    </w:p>
    <w:p w:rsidR="006379C6" w:rsidRDefault="006379C6">
      <w:pPr>
        <w:rPr>
          <w:sz w:val="26"/>
          <w:szCs w:val="26"/>
        </w:rPr>
      </w:pP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№4 к  решению 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Совета Ивантеевского муниципального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образования  «О бюджете Ивантеевского  </w:t>
      </w: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9C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муниципального образования на 2014год»                                                                </w:t>
      </w:r>
    </w:p>
    <w:p w:rsidR="006379C6" w:rsidRPr="006379C6" w:rsidRDefault="006379C6" w:rsidP="00637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6" w:rsidRPr="00A42AA1" w:rsidRDefault="006379C6" w:rsidP="00637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 расходов бюджета   Ивантеевского  муниципального образования на 2014 год</w:t>
      </w:r>
    </w:p>
    <w:p w:rsidR="006379C6" w:rsidRPr="00A42AA1" w:rsidRDefault="006379C6" w:rsidP="006379C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9C6" w:rsidRPr="006379C6" w:rsidRDefault="006379C6" w:rsidP="00637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9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тыс.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79C6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709"/>
        <w:gridCol w:w="567"/>
        <w:gridCol w:w="709"/>
        <w:gridCol w:w="1134"/>
        <w:gridCol w:w="850"/>
        <w:gridCol w:w="992"/>
      </w:tblGrid>
      <w:tr w:rsidR="006379C6" w:rsidRPr="00A42AA1" w:rsidTr="006379C6">
        <w:trPr>
          <w:trHeight w:val="870"/>
        </w:trPr>
        <w:tc>
          <w:tcPr>
            <w:tcW w:w="5954" w:type="dxa"/>
            <w:shd w:val="clear" w:color="auto" w:fill="auto"/>
            <w:noWrap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79C6" w:rsidRPr="00A42AA1" w:rsidTr="006379C6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A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9974,9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3227,6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2497,1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2006,2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2006,2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1593,5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земельного налога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налога на имущество и транспортного налога органами государственной власти области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межбюджетных трансфертов бюджетам муниципальных районов из бюджетов муниципальных образований на разработку и согласование планов поселений, правил  землепользования и застройки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формированию, исполнению  и контролю  бюджетов поселений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межбюджетных трансфертов бюджетам муниципальных районов из бюджетов муниципальных образований на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мероприятий  по гражданской обороне, защите населения и территорий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725,5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 исполнению   бюджетов поселений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309,0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 ,где отсутствуют военные 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1155,1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="006379C6"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9079000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9079000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9079000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A42AA1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r w:rsidR="006379C6"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208,2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бюджетам на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мероприятий по организации культурного досуга и обеспечения жителей Ивантеевского муниципального образования услугами организаций культуры на 2013- 2015 год»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8702710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6379C6" w:rsidRPr="00A42AA1" w:rsidTr="006379C6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8702710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6379C6" w:rsidRPr="00A42AA1" w:rsidTr="006379C6">
        <w:trPr>
          <w:trHeight w:val="312"/>
        </w:trPr>
        <w:tc>
          <w:tcPr>
            <w:tcW w:w="595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9C6" w:rsidRPr="00A42AA1" w:rsidRDefault="006379C6" w:rsidP="006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9974,9</w:t>
            </w:r>
          </w:p>
        </w:tc>
      </w:tr>
    </w:tbl>
    <w:p w:rsidR="006379C6" w:rsidRDefault="006379C6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6" w:rsidRPr="00A42AA1" w:rsidRDefault="006379C6" w:rsidP="006379C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9C6" w:rsidRPr="00A42AA1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Ивантеевского </w:t>
      </w:r>
    </w:p>
    <w:p w:rsidR="006379C6" w:rsidRPr="00A42AA1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</w:t>
      </w:r>
      <w:r w:rsidRPr="00A4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  </w:t>
      </w:r>
    </w:p>
    <w:p w:rsidR="006379C6" w:rsidRPr="00A42AA1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6379C6" w:rsidRPr="00A42AA1" w:rsidRDefault="006379C6" w:rsidP="006379C6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                           И.В. Черникова                                                        </w:t>
      </w:r>
    </w:p>
    <w:p w:rsidR="006379C6" w:rsidRDefault="006379C6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Default="00A42AA1">
      <w:pPr>
        <w:rPr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№5 к  решению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Совета Ивантеевского муниципального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образования  «О бюджете Ивантеевского 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муниципального образования на 2014год»                                                                </w:t>
      </w:r>
    </w:p>
    <w:p w:rsidR="00A42AA1" w:rsidRPr="00A42AA1" w:rsidRDefault="00A42AA1" w:rsidP="00A42AA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 и подгруппам  видов  расходов,  классификации расходов бюджета  Ивантеевского муниципального образования на 2014 год</w:t>
      </w: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9"/>
        <w:gridCol w:w="596"/>
        <w:gridCol w:w="720"/>
        <w:gridCol w:w="1080"/>
        <w:gridCol w:w="736"/>
        <w:gridCol w:w="1064"/>
      </w:tblGrid>
      <w:tr w:rsidR="00A42AA1" w:rsidRPr="00A42AA1" w:rsidTr="00622A15">
        <w:trPr>
          <w:trHeight w:val="870"/>
        </w:trPr>
        <w:tc>
          <w:tcPr>
            <w:tcW w:w="6649" w:type="dxa"/>
            <w:shd w:val="clear" w:color="auto" w:fill="auto"/>
            <w:noWrap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42AA1" w:rsidRPr="00A42AA1" w:rsidTr="00622A15">
        <w:trPr>
          <w:trHeight w:val="255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tabs>
                <w:tab w:val="left" w:pos="-749"/>
              </w:tabs>
              <w:spacing w:after="0" w:line="240" w:lineRule="auto"/>
              <w:ind w:left="-890" w:firstLine="8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3227,6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2497,1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2006,2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2006,2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1593,5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9130220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земельного налога , налога на имущество и транспортного налога органами государственной власти области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9130610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490,9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межбюджетных трансфертов бюджетам </w:t>
            </w: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 из бюджетов муниципальных образований на разработку и согласование планов поселений, правил  землепользования и застройки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формированию, исполнению  и контролю  бюджетов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межбюджетных трансфертов бюджетам муниципальных районов из бюджетов муниципальных образований на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мероприятий  по гражданской обороне, защите населения и территорий поселений от чрезвычайных ситуаций природного и техногенного характера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9940881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725,5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 , признание прав и регулирование отношений по муниципальной собственности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9400660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межбюджетных трансфертов бюджетам муниципальных районов из бюджетов муниципальных образований на финансовое  обеспечение расходов  по  исполнению   бюджетов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9700660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309,0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309,0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9025118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9800600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1155,1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,ремонт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9079000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1140,1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9420670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9060100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Озеленение, прочие мероприятия по благоустройству поселений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9060200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208,2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Культура 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 бюджетам на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9616603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мероприятий по организации культурного досуга и обеспечения жителей Ивантеевского муниципального образования услугами организаций культуры на 2013- 2015 год»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8702710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A42AA1" w:rsidRPr="00A42AA1" w:rsidTr="00622A15">
        <w:trPr>
          <w:trHeight w:val="199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8702710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A42AA1" w:rsidRPr="00A42AA1" w:rsidTr="00622A15">
        <w:trPr>
          <w:trHeight w:val="312"/>
        </w:trPr>
        <w:tc>
          <w:tcPr>
            <w:tcW w:w="6649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9974,9</w:t>
            </w:r>
          </w:p>
        </w:tc>
      </w:tr>
    </w:tbl>
    <w:p w:rsidR="00A42AA1" w:rsidRP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</w:t>
      </w:r>
      <w:r w:rsidRPr="00A42AA1">
        <w:rPr>
          <w:rFonts w:ascii="Times New Roman" w:eastAsia="Times New Roman" w:hAnsi="Times New Roman" w:cs="Times New Roman"/>
          <w:b/>
          <w:sz w:val="28"/>
          <w:szCs w:val="20"/>
        </w:rPr>
        <w:t>Ивантеевского</w:t>
      </w:r>
    </w:p>
    <w:p w:rsidR="00A42AA1" w:rsidRPr="00A42AA1" w:rsidRDefault="00A42AA1" w:rsidP="00A42AA1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A42AA1">
        <w:rPr>
          <w:rFonts w:ascii="Times New Roman" w:eastAsia="Times New Roman" w:hAnsi="Times New Roman" w:cs="Times New Roman"/>
          <w:b/>
          <w:sz w:val="28"/>
          <w:szCs w:val="20"/>
        </w:rPr>
        <w:t>образования</w:t>
      </w:r>
    </w:p>
    <w:p w:rsidR="00A42AA1" w:rsidRPr="00A42AA1" w:rsidRDefault="00A42AA1" w:rsidP="00A42AA1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0"/>
        </w:rPr>
        <w:t>Ивантеевского муниципального района</w:t>
      </w:r>
    </w:p>
    <w:p w:rsidR="00A42AA1" w:rsidRPr="00A42AA1" w:rsidRDefault="00A42AA1" w:rsidP="00A42AA1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0"/>
        </w:rPr>
        <w:t xml:space="preserve">Саратовской области                                                                         И.В. Черникова                                                                     </w:t>
      </w:r>
    </w:p>
    <w:p w:rsidR="00A42AA1" w:rsidRP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2AA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Приложение № 6 к решению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2A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Совета Ивантеевского муниципального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2A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образования «О бюджете  Ивантеевского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муниципального образования  на 2014 год» 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распределения доходов 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Ивантеевского  муниципального образования на 2014 год</w:t>
      </w:r>
    </w:p>
    <w:p w:rsidR="00A42AA1" w:rsidRPr="00A42AA1" w:rsidRDefault="00A42AA1" w:rsidP="00A42AA1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42AA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(%)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03"/>
        <w:gridCol w:w="1559"/>
      </w:tblGrid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Поступление в бюджет муниципального образования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2 02 01001 10 0001 151</w:t>
            </w:r>
          </w:p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2 02 01001 10 0002 151</w:t>
            </w:r>
          </w:p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2 02 03015 10 0000 151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2 02 04999 10 0000 151 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2 07 050</w:t>
            </w: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0 10 0000 180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бюджетов поселений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2 18 05010 10 0000 151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42AA1" w:rsidRPr="00A42AA1" w:rsidTr="00622A15">
        <w:tc>
          <w:tcPr>
            <w:tcW w:w="3085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2 19 05000 10 0000 151</w:t>
            </w:r>
          </w:p>
        </w:tc>
        <w:tc>
          <w:tcPr>
            <w:tcW w:w="5103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A42AA1" w:rsidRPr="00A42AA1" w:rsidRDefault="00A42AA1" w:rsidP="00A4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AA1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A42AA1" w:rsidRPr="00A42AA1" w:rsidRDefault="00A42AA1" w:rsidP="00A42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 И.В. Черникова                                            </w:t>
      </w: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№7 к решению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Совета Ивантеевского муниципального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образования  «О бюджете Ивантеевского 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муниципального образования на2014 год»                                                            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</w:t>
      </w: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бюджета Ивантеевского муниципального образования на 2014 год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251"/>
      </w:tblGrid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A42AA1" w:rsidRPr="00A42AA1" w:rsidRDefault="00A42AA1" w:rsidP="00A4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vAlign w:val="center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-305,1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-305,1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01 05 00 00 00 0000 500 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-10280,0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-10280,0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-10280,0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-10280,0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9974,9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9974,9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01 05 02 01 00 0000 600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9974,9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01 05 02 01 10 0000 600</w:t>
            </w: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9974,9</w:t>
            </w:r>
          </w:p>
        </w:tc>
      </w:tr>
      <w:tr w:rsidR="00A42AA1" w:rsidRPr="00A42AA1" w:rsidTr="00622A15">
        <w:tc>
          <w:tcPr>
            <w:tcW w:w="299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A42AA1" w:rsidRPr="00A42AA1" w:rsidRDefault="00A42AA1" w:rsidP="00A4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A42AA1" w:rsidRPr="00A42AA1" w:rsidRDefault="00A42AA1" w:rsidP="00A4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</w:tcPr>
          <w:p w:rsidR="00A42AA1" w:rsidRPr="00A42AA1" w:rsidRDefault="00A42AA1" w:rsidP="00A4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-305,1</w:t>
            </w:r>
          </w:p>
        </w:tc>
      </w:tr>
    </w:tbl>
    <w:p w:rsidR="00A42AA1" w:rsidRPr="00A42AA1" w:rsidRDefault="00A42AA1" w:rsidP="00A4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Ивантеевского  </w:t>
      </w:r>
    </w:p>
    <w:p w:rsidR="00A42AA1" w:rsidRPr="00A42AA1" w:rsidRDefault="00A42AA1" w:rsidP="00A42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образования    </w:t>
      </w:r>
    </w:p>
    <w:p w:rsidR="00A42AA1" w:rsidRPr="00A42AA1" w:rsidRDefault="00A42AA1" w:rsidP="00A42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A42AA1" w:rsidRPr="00A42AA1" w:rsidRDefault="00A42AA1" w:rsidP="00A42A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И.В. Черникова   </w:t>
      </w:r>
      <w:r w:rsidRPr="00A42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8 к решению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Совета  Ивантеевского  муниципального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образования «О бюджете  Ивантеевского</w:t>
      </w:r>
      <w:r w:rsidRPr="00A42A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A42AA1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на 2014 год»</w:t>
      </w:r>
    </w:p>
    <w:p w:rsidR="00A42AA1" w:rsidRPr="00A42AA1" w:rsidRDefault="00A42AA1" w:rsidP="00A4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42AA1" w:rsidRPr="00A42AA1" w:rsidRDefault="00A42AA1" w:rsidP="00A42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Случаи предоставления субсидий юридическим лицам </w:t>
      </w:r>
    </w:p>
    <w:p w:rsidR="00A42AA1" w:rsidRPr="00A42AA1" w:rsidRDefault="00A42AA1" w:rsidP="00A42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(за исключением субсидий государственным (муниципальным) </w:t>
      </w:r>
    </w:p>
    <w:p w:rsidR="00A42AA1" w:rsidRPr="00A42AA1" w:rsidRDefault="00A42AA1" w:rsidP="00A42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>учреждениям,</w:t>
      </w:r>
      <w:r w:rsidRPr="00A4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субсидий, указанных в пункте 7 статьи 78 </w:t>
      </w:r>
    </w:p>
    <w:p w:rsidR="00A42AA1" w:rsidRPr="00A42AA1" w:rsidRDefault="00A42AA1" w:rsidP="00A42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кодекса Российской Федерации), индивидуальным </w:t>
      </w:r>
    </w:p>
    <w:p w:rsidR="00A42AA1" w:rsidRPr="00A42AA1" w:rsidRDefault="00A42AA1" w:rsidP="00A42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предпринимателям, физическим лицам – производителям товаров, работ, услуг</w:t>
      </w: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</w:t>
      </w: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</w:t>
      </w:r>
    </w:p>
    <w:p w:rsidR="00A42AA1" w:rsidRPr="00A42AA1" w:rsidRDefault="00A42AA1" w:rsidP="00A4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A42AA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42AA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A4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A1">
        <w:rPr>
          <w:rFonts w:ascii="Times New Roman" w:eastAsia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A42AA1" w:rsidRPr="00A42AA1" w:rsidRDefault="00A42AA1" w:rsidP="00A42AA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sz w:val="28"/>
          <w:szCs w:val="28"/>
        </w:rPr>
        <w:t xml:space="preserve"> 1.1Субсидия муниципальным унитарным предприятиям  муниципального образования  на финансовое обеспечение (возмещение) затрат по предоставлению услуг по благоустройству  Ивантеевского муниципального образования.</w:t>
      </w: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A42AA1" w:rsidRPr="00A42AA1" w:rsidRDefault="00A42AA1" w:rsidP="00A42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A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 И.В. Черникова                                                    </w:t>
      </w: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 w:rsidP="00A42AA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A1" w:rsidRPr="00A42AA1" w:rsidRDefault="00A42AA1">
      <w:pPr>
        <w:rPr>
          <w:sz w:val="24"/>
          <w:szCs w:val="24"/>
        </w:rPr>
      </w:pPr>
    </w:p>
    <w:sectPr w:rsidR="00A42AA1" w:rsidRPr="00A42AA1" w:rsidSect="006379C6">
      <w:footerReference w:type="even" r:id="rId6"/>
      <w:footerReference w:type="default" r:id="rId7"/>
      <w:pgSz w:w="11909" w:h="16834" w:code="9"/>
      <w:pgMar w:top="340" w:right="1134" w:bottom="425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4C" w:rsidRDefault="00C01D4C" w:rsidP="00094EB4">
      <w:pPr>
        <w:spacing w:after="0" w:line="240" w:lineRule="auto"/>
      </w:pPr>
      <w:r>
        <w:separator/>
      </w:r>
    </w:p>
  </w:endnote>
  <w:endnote w:type="continuationSeparator" w:id="1">
    <w:p w:rsidR="00C01D4C" w:rsidRDefault="00C01D4C" w:rsidP="0009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5" w:rsidRDefault="00DB3767" w:rsidP="00637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A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A15">
      <w:rPr>
        <w:rStyle w:val="a5"/>
        <w:noProof/>
      </w:rPr>
      <w:t>9</w:t>
    </w:r>
    <w:r>
      <w:rPr>
        <w:rStyle w:val="a5"/>
      </w:rPr>
      <w:fldChar w:fldCharType="end"/>
    </w:r>
  </w:p>
  <w:p w:rsidR="00622A15" w:rsidRDefault="00622A15" w:rsidP="006379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5" w:rsidRDefault="00DB3767" w:rsidP="00637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A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FAB">
      <w:rPr>
        <w:rStyle w:val="a5"/>
        <w:noProof/>
      </w:rPr>
      <w:t>2</w:t>
    </w:r>
    <w:r>
      <w:rPr>
        <w:rStyle w:val="a5"/>
      </w:rPr>
      <w:fldChar w:fldCharType="end"/>
    </w:r>
  </w:p>
  <w:p w:rsidR="00622A15" w:rsidRDefault="00622A15" w:rsidP="006379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4C" w:rsidRDefault="00C01D4C" w:rsidP="00094EB4">
      <w:pPr>
        <w:spacing w:after="0" w:line="240" w:lineRule="auto"/>
      </w:pPr>
      <w:r>
        <w:separator/>
      </w:r>
    </w:p>
  </w:footnote>
  <w:footnote w:type="continuationSeparator" w:id="1">
    <w:p w:rsidR="00C01D4C" w:rsidRDefault="00C01D4C" w:rsidP="00094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9C6"/>
    <w:rsid w:val="00094EB4"/>
    <w:rsid w:val="001B2DB4"/>
    <w:rsid w:val="002912D6"/>
    <w:rsid w:val="00394FAB"/>
    <w:rsid w:val="005E7C75"/>
    <w:rsid w:val="00622A15"/>
    <w:rsid w:val="006379C6"/>
    <w:rsid w:val="00A42AA1"/>
    <w:rsid w:val="00C01D4C"/>
    <w:rsid w:val="00DB3767"/>
    <w:rsid w:val="00EF6873"/>
    <w:rsid w:val="00F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79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379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379C6"/>
  </w:style>
  <w:style w:type="paragraph" w:styleId="2">
    <w:name w:val="Body Text 2"/>
    <w:basedOn w:val="a"/>
    <w:link w:val="20"/>
    <w:rsid w:val="00637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79C6"/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2912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2013-12-17T06:39:00Z</dcterms:created>
  <dcterms:modified xsi:type="dcterms:W3CDTF">2013-12-20T07:01:00Z</dcterms:modified>
</cp:coreProperties>
</file>