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0D" w:rsidRDefault="00D8170D" w:rsidP="00D8170D">
      <w:pPr>
        <w:pStyle w:val="a8"/>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D8170D" w:rsidRDefault="00D8170D" w:rsidP="00D8170D">
      <w:pPr>
        <w:pStyle w:val="a8"/>
        <w:jc w:val="center"/>
        <w:rPr>
          <w:rFonts w:ascii="Times New Roman" w:hAnsi="Times New Roman" w:cs="Times New Roman"/>
          <w:b/>
          <w:sz w:val="28"/>
          <w:szCs w:val="28"/>
        </w:rPr>
      </w:pPr>
      <w:r>
        <w:rPr>
          <w:rFonts w:ascii="Times New Roman" w:hAnsi="Times New Roman" w:cs="Times New Roman"/>
          <w:b/>
          <w:sz w:val="28"/>
          <w:szCs w:val="28"/>
        </w:rPr>
        <w:t>ИВАНОВСКОГО МУНИЦИПАЛЬНОГО ОБРАЗОВАНИЯ ИВАНТЕЕВСКОГО МУНИЦИПАЛЬНОГО РАЙОНА</w:t>
      </w:r>
    </w:p>
    <w:p w:rsidR="00D8170D" w:rsidRDefault="00D8170D" w:rsidP="00D8170D">
      <w:pPr>
        <w:pStyle w:val="a8"/>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D8170D" w:rsidRDefault="00D8170D" w:rsidP="00D8170D">
      <w:pPr>
        <w:pStyle w:val="a8"/>
        <w:tabs>
          <w:tab w:val="left" w:pos="5485"/>
        </w:tabs>
        <w:rPr>
          <w:rFonts w:ascii="Times New Roman" w:hAnsi="Times New Roman" w:cs="Times New Roman"/>
          <w:b/>
          <w:sz w:val="28"/>
          <w:szCs w:val="28"/>
        </w:rPr>
      </w:pPr>
      <w:r>
        <w:rPr>
          <w:rFonts w:ascii="Times New Roman" w:hAnsi="Times New Roman" w:cs="Times New Roman"/>
          <w:b/>
          <w:sz w:val="28"/>
          <w:szCs w:val="28"/>
        </w:rPr>
        <w:tab/>
      </w:r>
    </w:p>
    <w:p w:rsidR="00D8170D" w:rsidRDefault="00D8170D" w:rsidP="00D8170D">
      <w:pPr>
        <w:pStyle w:val="a8"/>
        <w:tabs>
          <w:tab w:val="left" w:pos="5485"/>
        </w:tabs>
        <w:rPr>
          <w:rFonts w:ascii="Times New Roman" w:hAnsi="Times New Roman" w:cs="Times New Roman"/>
          <w:b/>
          <w:sz w:val="28"/>
          <w:szCs w:val="28"/>
        </w:rPr>
      </w:pPr>
    </w:p>
    <w:p w:rsidR="00D8170D" w:rsidRDefault="00D8170D" w:rsidP="00D8170D">
      <w:pPr>
        <w:pStyle w:val="a8"/>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8170D" w:rsidRDefault="00D8170D" w:rsidP="00D8170D">
      <w:pPr>
        <w:pStyle w:val="a8"/>
        <w:jc w:val="center"/>
        <w:rPr>
          <w:rFonts w:ascii="Times New Roman" w:hAnsi="Times New Roman" w:cs="Times New Roman"/>
          <w:sz w:val="28"/>
          <w:szCs w:val="28"/>
        </w:rPr>
      </w:pPr>
    </w:p>
    <w:p w:rsidR="00D36EA2" w:rsidRPr="00557DD7" w:rsidRDefault="00D36EA2" w:rsidP="00D36EA2">
      <w:pPr>
        <w:pStyle w:val="a8"/>
        <w:jc w:val="center"/>
        <w:rPr>
          <w:rFonts w:ascii="Times New Roman" w:hAnsi="Times New Roman" w:cs="Times New Roman"/>
          <w:sz w:val="26"/>
          <w:szCs w:val="26"/>
        </w:rPr>
      </w:pPr>
      <w:r>
        <w:rPr>
          <w:rFonts w:ascii="Times New Roman" w:hAnsi="Times New Roman" w:cs="Times New Roman"/>
          <w:b/>
          <w:sz w:val="28"/>
          <w:szCs w:val="28"/>
        </w:rPr>
        <w:t>от 07.05.2020</w:t>
      </w:r>
      <w:r w:rsidR="00D8170D" w:rsidRPr="00EE73B5">
        <w:rPr>
          <w:rFonts w:ascii="Times New Roman" w:hAnsi="Times New Roman" w:cs="Times New Roman"/>
          <w:b/>
          <w:sz w:val="28"/>
          <w:szCs w:val="28"/>
        </w:rPr>
        <w:t xml:space="preserve"> г.  № </w:t>
      </w:r>
      <w:r w:rsidR="0006311A">
        <w:rPr>
          <w:rFonts w:ascii="Times New Roman" w:hAnsi="Times New Roman" w:cs="Times New Roman"/>
          <w:b/>
          <w:sz w:val="28"/>
          <w:szCs w:val="28"/>
        </w:rPr>
        <w:t>9</w:t>
      </w:r>
      <w:r>
        <w:rPr>
          <w:rFonts w:ascii="Times New Roman" w:hAnsi="Times New Roman" w:cs="Times New Roman"/>
          <w:b/>
          <w:sz w:val="28"/>
          <w:szCs w:val="28"/>
        </w:rPr>
        <w:t xml:space="preserve">                                           </w:t>
      </w:r>
      <w:r w:rsidRPr="00557DD7">
        <w:rPr>
          <w:rFonts w:ascii="Times New Roman" w:hAnsi="Times New Roman" w:cs="Times New Roman"/>
          <w:sz w:val="26"/>
          <w:szCs w:val="26"/>
        </w:rPr>
        <w:t>с. Ивановка</w:t>
      </w:r>
    </w:p>
    <w:p w:rsidR="00D8170D" w:rsidRPr="00EE73B5" w:rsidRDefault="00D8170D" w:rsidP="00D8170D">
      <w:pPr>
        <w:pStyle w:val="a8"/>
        <w:rPr>
          <w:rFonts w:ascii="Times New Roman" w:hAnsi="Times New Roman" w:cs="Times New Roman"/>
          <w:b/>
          <w:sz w:val="28"/>
          <w:szCs w:val="28"/>
          <w:u w:val="single"/>
        </w:rPr>
      </w:pPr>
    </w:p>
    <w:p w:rsidR="00D8170D" w:rsidRDefault="00D8170D" w:rsidP="00D8170D">
      <w:pPr>
        <w:pStyle w:val="a8"/>
        <w:rPr>
          <w:rFonts w:ascii="Times New Roman" w:hAnsi="Times New Roman" w:cs="Times New Roman"/>
          <w:b/>
          <w:sz w:val="28"/>
          <w:szCs w:val="28"/>
        </w:rPr>
      </w:pPr>
      <w:r>
        <w:rPr>
          <w:rFonts w:ascii="Times New Roman" w:hAnsi="Times New Roman" w:cs="Times New Roman"/>
          <w:b/>
          <w:sz w:val="28"/>
          <w:szCs w:val="28"/>
        </w:rPr>
        <w:t xml:space="preserve">                                                                                                      </w:t>
      </w:r>
    </w:p>
    <w:p w:rsidR="00112063" w:rsidRPr="00B87E5F" w:rsidRDefault="00112063" w:rsidP="00112063">
      <w:pPr>
        <w:spacing w:after="0" w:line="240" w:lineRule="auto"/>
        <w:rPr>
          <w:rFonts w:ascii="PT Astra Serif" w:hAnsi="PT Astra Serif"/>
          <w:sz w:val="24"/>
          <w:szCs w:val="24"/>
        </w:rPr>
      </w:pPr>
    </w:p>
    <w:p w:rsidR="00112063" w:rsidRPr="00B87E5F" w:rsidRDefault="00411B75" w:rsidP="00D36EA2">
      <w:pPr>
        <w:spacing w:after="0" w:line="240" w:lineRule="auto"/>
        <w:ind w:firstLine="709"/>
        <w:jc w:val="center"/>
        <w:rPr>
          <w:rFonts w:ascii="PT Astra Serif" w:hAnsi="PT Astra Serif"/>
          <w:b/>
          <w:sz w:val="24"/>
          <w:szCs w:val="24"/>
        </w:rPr>
      </w:pPr>
      <w:proofErr w:type="gramStart"/>
      <w:r w:rsidRPr="00411B75">
        <w:rPr>
          <w:rFonts w:ascii="PT Astra Serif" w:hAnsi="PT Astra Serif"/>
          <w:b/>
          <w:sz w:val="24"/>
          <w:szCs w:val="24"/>
        </w:rPr>
        <w:t xml:space="preserve">Об утверждении Административного регламента по предоставлению муниципальной услуги </w:t>
      </w:r>
      <w:r>
        <w:rPr>
          <w:rFonts w:ascii="PT Astra Serif" w:hAnsi="PT Astra Serif"/>
          <w:b/>
          <w:sz w:val="24"/>
          <w:szCs w:val="24"/>
        </w:rPr>
        <w:t>«</w:t>
      </w:r>
      <w:r w:rsidRPr="00411B75">
        <w:rPr>
          <w:rFonts w:ascii="PT Astra Serif" w:hAnsi="PT Astra Serif"/>
          <w:b/>
          <w:sz w:val="24"/>
          <w:szCs w:val="24"/>
        </w:rPr>
        <w:t>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w:t>
      </w:r>
      <w:r>
        <w:rPr>
          <w:rFonts w:ascii="PT Astra Serif" w:hAnsi="PT Astra Serif"/>
          <w:b/>
          <w:sz w:val="24"/>
          <w:szCs w:val="24"/>
        </w:rPr>
        <w:t>»</w:t>
      </w:r>
      <w:bookmarkStart w:id="0" w:name="_GoBack"/>
      <w:bookmarkEnd w:id="0"/>
      <w:proofErr w:type="gramEnd"/>
    </w:p>
    <w:p w:rsidR="00112063" w:rsidRPr="00B87E5F" w:rsidRDefault="00112063" w:rsidP="004A59FA">
      <w:pPr>
        <w:spacing w:after="0" w:line="240" w:lineRule="auto"/>
        <w:ind w:firstLine="709"/>
        <w:jc w:val="center"/>
        <w:rPr>
          <w:rFonts w:ascii="PT Astra Serif" w:hAnsi="PT Astra Serif"/>
          <w:sz w:val="24"/>
          <w:szCs w:val="24"/>
        </w:rPr>
      </w:pPr>
    </w:p>
    <w:p w:rsidR="004A59FA" w:rsidRPr="00D36EA2" w:rsidRDefault="00112063" w:rsidP="00D36EA2">
      <w:pPr>
        <w:spacing w:after="0"/>
        <w:ind w:firstLine="540"/>
        <w:jc w:val="both"/>
        <w:rPr>
          <w:rFonts w:ascii="Times New Roman" w:hAnsi="Times New Roman" w:cs="Times New Roman"/>
          <w:sz w:val="24"/>
          <w:szCs w:val="24"/>
        </w:rPr>
      </w:pPr>
      <w:r w:rsidRPr="00B87E5F">
        <w:rPr>
          <w:rFonts w:ascii="PT Astra Serif" w:hAnsi="PT Astra Serif"/>
          <w:sz w:val="24"/>
          <w:szCs w:val="24"/>
        </w:rPr>
        <w:t xml:space="preserve">В соответствии с Земельным кодексом Российской Федерации, Федеральным законом </w:t>
      </w:r>
      <w:proofErr w:type="gramStart"/>
      <w:r w:rsidRPr="00B87E5F">
        <w:rPr>
          <w:rFonts w:ascii="PT Astra Serif" w:hAnsi="PT Astra Serif"/>
          <w:sz w:val="24"/>
          <w:szCs w:val="24"/>
        </w:rPr>
        <w:t>от 23 июня 2014 года № 171-ФЗ «О внесении изменений в Земельный кодекс Российской Федерации и отдельные законодательные акты Российской Федерации», Федеральны</w:t>
      </w:r>
      <w:r w:rsidR="00906509">
        <w:rPr>
          <w:rFonts w:ascii="PT Astra Serif" w:hAnsi="PT Astra Serif"/>
          <w:sz w:val="24"/>
          <w:szCs w:val="24"/>
        </w:rPr>
        <w:t xml:space="preserve">м законом от 27 июля 2010 года </w:t>
      </w:r>
      <w:r w:rsidRPr="00B87E5F">
        <w:rPr>
          <w:rFonts w:ascii="PT Astra Serif" w:hAnsi="PT Astra Serif"/>
          <w:sz w:val="24"/>
          <w:szCs w:val="24"/>
        </w:rPr>
        <w:t xml:space="preserve">№ 210-ФЗ </w:t>
      </w:r>
      <w:r w:rsidR="004A59FA" w:rsidRPr="00B87E5F">
        <w:rPr>
          <w:rFonts w:ascii="PT Astra Serif" w:hAnsi="PT Astra Serif"/>
          <w:sz w:val="24"/>
          <w:szCs w:val="24"/>
        </w:rPr>
        <w:t>«</w:t>
      </w:r>
      <w:r w:rsidRPr="00B87E5F">
        <w:rPr>
          <w:rFonts w:ascii="PT Astra Serif" w:hAnsi="PT Astra Serif"/>
          <w:sz w:val="24"/>
          <w:szCs w:val="24"/>
        </w:rPr>
        <w:t>Об организации предоставления государственных и муниципальных услуг</w:t>
      </w:r>
      <w:r w:rsidR="004A59FA" w:rsidRPr="00B87E5F">
        <w:rPr>
          <w:rFonts w:ascii="PT Astra Serif" w:hAnsi="PT Astra Serif"/>
          <w:sz w:val="24"/>
          <w:szCs w:val="24"/>
        </w:rPr>
        <w:t>»</w:t>
      </w:r>
      <w:r w:rsidRPr="00B87E5F">
        <w:rPr>
          <w:rFonts w:ascii="PT Astra Serif" w:hAnsi="PT Astra Serif"/>
          <w:sz w:val="24"/>
          <w:szCs w:val="24"/>
        </w:rPr>
        <w:t xml:space="preserve">, </w:t>
      </w:r>
      <w:r w:rsidR="00411B75" w:rsidRPr="00411B75">
        <w:rPr>
          <w:rFonts w:ascii="PT Astra Serif" w:hAnsi="PT Astra Serif"/>
          <w:sz w:val="24"/>
          <w:szCs w:val="24"/>
        </w:rPr>
        <w:t>постановлением Правительства Российской Федерации от 10</w:t>
      </w:r>
      <w:r w:rsidR="00411B75">
        <w:rPr>
          <w:rFonts w:ascii="PT Astra Serif" w:hAnsi="PT Astra Serif"/>
          <w:sz w:val="24"/>
          <w:szCs w:val="24"/>
        </w:rPr>
        <w:t xml:space="preserve"> июля </w:t>
      </w:r>
      <w:r w:rsidR="00411B75" w:rsidRPr="00411B75">
        <w:rPr>
          <w:rFonts w:ascii="PT Astra Serif" w:hAnsi="PT Astra Serif"/>
          <w:sz w:val="24"/>
          <w:szCs w:val="24"/>
        </w:rPr>
        <w:t>2018</w:t>
      </w:r>
      <w:r w:rsidR="00411B75">
        <w:rPr>
          <w:rFonts w:ascii="PT Astra Serif" w:hAnsi="PT Astra Serif"/>
          <w:sz w:val="24"/>
          <w:szCs w:val="24"/>
        </w:rPr>
        <w:t xml:space="preserve"> года</w:t>
      </w:r>
      <w:r w:rsidR="00411B75" w:rsidRPr="00411B75">
        <w:rPr>
          <w:rFonts w:ascii="PT Astra Serif" w:hAnsi="PT Astra Serif"/>
          <w:sz w:val="24"/>
          <w:szCs w:val="24"/>
        </w:rPr>
        <w:t xml:space="preserve"> </w:t>
      </w:r>
      <w:r w:rsidR="00411B75">
        <w:rPr>
          <w:rFonts w:ascii="PT Astra Serif" w:hAnsi="PT Astra Serif"/>
          <w:sz w:val="24"/>
          <w:szCs w:val="24"/>
        </w:rPr>
        <w:t>№</w:t>
      </w:r>
      <w:r w:rsidR="00411B75" w:rsidRPr="00411B75">
        <w:rPr>
          <w:rFonts w:ascii="PT Astra Serif" w:hAnsi="PT Astra Serif"/>
          <w:sz w:val="24"/>
          <w:szCs w:val="24"/>
        </w:rPr>
        <w:t xml:space="preserve"> 800 </w:t>
      </w:r>
      <w:r w:rsidR="00411B75">
        <w:rPr>
          <w:rFonts w:ascii="PT Astra Serif" w:hAnsi="PT Astra Serif"/>
          <w:sz w:val="24"/>
          <w:szCs w:val="24"/>
        </w:rPr>
        <w:t>«</w:t>
      </w:r>
      <w:r w:rsidR="00411B75" w:rsidRPr="00411B75">
        <w:rPr>
          <w:rFonts w:ascii="PT Astra Serif" w:hAnsi="PT Astra Serif"/>
          <w:sz w:val="24"/>
          <w:szCs w:val="24"/>
        </w:rPr>
        <w:t>О проведении рекультивации и консервации земель</w:t>
      </w:r>
      <w:r w:rsidR="00411B75">
        <w:rPr>
          <w:rFonts w:ascii="PT Astra Serif" w:hAnsi="PT Astra Serif"/>
          <w:sz w:val="24"/>
          <w:szCs w:val="24"/>
        </w:rPr>
        <w:t xml:space="preserve">», </w:t>
      </w:r>
      <w:hyperlink r:id="rId6">
        <w:r w:rsidR="00D36EA2" w:rsidRPr="00D36EA2">
          <w:rPr>
            <w:rStyle w:val="ListLabel4"/>
            <w:rFonts w:ascii="Times New Roman" w:hAnsi="Times New Roman"/>
            <w:color w:val="auto"/>
            <w:sz w:val="24"/>
            <w:szCs w:val="24"/>
          </w:rPr>
          <w:t>постановлением</w:t>
        </w:r>
      </w:hyperlink>
      <w:r w:rsidR="00D36EA2" w:rsidRPr="00D36EA2">
        <w:rPr>
          <w:rFonts w:ascii="Times New Roman" w:hAnsi="Times New Roman" w:cs="Times New Roman"/>
          <w:sz w:val="24"/>
          <w:szCs w:val="24"/>
        </w:rPr>
        <w:t xml:space="preserve"> администрации Ивановского муниципального образования от 14.05.2012г. № 16</w:t>
      </w:r>
      <w:proofErr w:type="gramEnd"/>
      <w:r w:rsidR="00D36EA2" w:rsidRPr="00D36EA2">
        <w:rPr>
          <w:rFonts w:ascii="Times New Roman" w:hAnsi="Times New Roman" w:cs="Times New Roman"/>
          <w:sz w:val="24"/>
          <w:szCs w:val="24"/>
        </w:rPr>
        <w:t xml:space="preserve">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Ивановского муниципального образования, администрация Ивановского муниципального образования  Ивантеевского муниципального района Саратовской области, </w:t>
      </w:r>
      <w:r w:rsidR="00D36EA2" w:rsidRPr="00D36EA2">
        <w:rPr>
          <w:rFonts w:ascii="Times New Roman" w:hAnsi="Times New Roman" w:cs="Times New Roman"/>
          <w:b/>
          <w:sz w:val="24"/>
          <w:szCs w:val="24"/>
        </w:rPr>
        <w:t>ПОСТАНОВЛЯЕТ</w:t>
      </w:r>
      <w:r w:rsidR="00D36EA2" w:rsidRPr="00D36EA2">
        <w:rPr>
          <w:rFonts w:ascii="Times New Roman" w:hAnsi="Times New Roman" w:cs="Times New Roman"/>
          <w:sz w:val="24"/>
          <w:szCs w:val="24"/>
        </w:rPr>
        <w:t>:</w:t>
      </w:r>
    </w:p>
    <w:p w:rsidR="00112063" w:rsidRPr="00B87E5F" w:rsidRDefault="00112063" w:rsidP="004A59FA">
      <w:pPr>
        <w:spacing w:after="0" w:line="240" w:lineRule="auto"/>
        <w:ind w:firstLine="709"/>
        <w:jc w:val="both"/>
        <w:rPr>
          <w:rFonts w:ascii="PT Astra Serif" w:hAnsi="PT Astra Serif"/>
          <w:sz w:val="24"/>
          <w:szCs w:val="24"/>
        </w:rPr>
      </w:pPr>
      <w:r w:rsidRPr="00B87E5F">
        <w:rPr>
          <w:rFonts w:ascii="PT Astra Serif" w:hAnsi="PT Astra Serif"/>
          <w:sz w:val="24"/>
          <w:szCs w:val="24"/>
          <w:shd w:val="clear" w:color="auto" w:fill="FFFFFF"/>
        </w:rPr>
        <w:t>1. </w:t>
      </w:r>
      <w:proofErr w:type="gramStart"/>
      <w:r w:rsidRPr="00B87E5F">
        <w:rPr>
          <w:rStyle w:val="a3"/>
          <w:rFonts w:ascii="PT Astra Serif" w:hAnsi="PT Astra Serif"/>
          <w:i w:val="0"/>
          <w:iCs w:val="0"/>
          <w:sz w:val="24"/>
          <w:szCs w:val="24"/>
          <w:shd w:val="clear" w:color="auto" w:fill="FFFFFF"/>
        </w:rPr>
        <w:t>Утвердить</w:t>
      </w:r>
      <w:r w:rsidRPr="00B87E5F">
        <w:rPr>
          <w:rFonts w:ascii="PT Astra Serif" w:hAnsi="PT Astra Serif"/>
          <w:sz w:val="24"/>
          <w:szCs w:val="24"/>
          <w:shd w:val="clear" w:color="auto" w:fill="FFFFFF"/>
        </w:rPr>
        <w:t xml:space="preserve"> административный регламент по предоставлению муниципальной услуги </w:t>
      </w:r>
      <w:r w:rsidR="00411B75" w:rsidRPr="00411B75">
        <w:rPr>
          <w:rFonts w:ascii="PT Astra Serif" w:hAnsi="PT Astra Serif"/>
          <w:sz w:val="24"/>
          <w:szCs w:val="24"/>
          <w:shd w:val="clear" w:color="auto" w:fill="FFFFFF"/>
        </w:rPr>
        <w:t>«Согласование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w:t>
      </w:r>
      <w:r w:rsidRPr="00B87E5F">
        <w:rPr>
          <w:rFonts w:ascii="PT Astra Serif" w:hAnsi="PT Astra Serif"/>
          <w:sz w:val="24"/>
          <w:szCs w:val="24"/>
          <w:shd w:val="clear" w:color="auto" w:fill="FFFFFF"/>
        </w:rPr>
        <w:t xml:space="preserve"> согласно</w:t>
      </w:r>
      <w:proofErr w:type="gramEnd"/>
      <w:r w:rsidRPr="00B87E5F">
        <w:rPr>
          <w:rFonts w:ascii="PT Astra Serif" w:hAnsi="PT Astra Serif"/>
          <w:sz w:val="24"/>
          <w:szCs w:val="24"/>
          <w:shd w:val="clear" w:color="auto" w:fill="FFFFFF"/>
        </w:rPr>
        <w:t> </w:t>
      </w:r>
      <w:hyperlink r:id="rId7" w:anchor="/document/46621704/entry/1000" w:history="1">
        <w:r w:rsidRPr="00B87E5F">
          <w:rPr>
            <w:rStyle w:val="a4"/>
            <w:rFonts w:ascii="PT Astra Serif" w:hAnsi="PT Astra Serif"/>
            <w:color w:val="auto"/>
            <w:sz w:val="24"/>
            <w:szCs w:val="24"/>
            <w:u w:val="none"/>
            <w:shd w:val="clear" w:color="auto" w:fill="FFFFFF"/>
          </w:rPr>
          <w:t>приложению</w:t>
        </w:r>
      </w:hyperlink>
      <w:r w:rsidRPr="00B87E5F">
        <w:rPr>
          <w:rFonts w:ascii="PT Astra Serif" w:hAnsi="PT Astra Serif"/>
          <w:sz w:val="24"/>
          <w:szCs w:val="24"/>
          <w:shd w:val="clear" w:color="auto" w:fill="FFFFFF"/>
        </w:rPr>
        <w:t> к настоящему постановлению.</w:t>
      </w:r>
    </w:p>
    <w:p w:rsidR="00D36EA2" w:rsidRDefault="004B5866" w:rsidP="004A59FA">
      <w:pPr>
        <w:shd w:val="clear" w:color="auto" w:fill="FFFFFF"/>
        <w:spacing w:after="0" w:line="240" w:lineRule="auto"/>
        <w:ind w:firstLine="709"/>
        <w:jc w:val="both"/>
        <w:rPr>
          <w:rFonts w:ascii="Times New Roman" w:hAnsi="Times New Roman" w:cs="Times New Roman"/>
          <w:sz w:val="24"/>
          <w:szCs w:val="24"/>
        </w:rPr>
      </w:pPr>
      <w:r>
        <w:rPr>
          <w:rFonts w:ascii="PT Astra Serif" w:eastAsia="Times New Roman" w:hAnsi="PT Astra Serif" w:cs="Times New Roman"/>
          <w:sz w:val="24"/>
          <w:szCs w:val="24"/>
          <w:lang w:eastAsia="ru-RU"/>
        </w:rPr>
        <w:t>2</w:t>
      </w:r>
      <w:r w:rsidR="00112063" w:rsidRPr="00B87E5F">
        <w:rPr>
          <w:rFonts w:ascii="PT Astra Serif" w:eastAsia="Times New Roman" w:hAnsi="PT Astra Serif" w:cs="Times New Roman"/>
          <w:sz w:val="24"/>
          <w:szCs w:val="24"/>
          <w:lang w:eastAsia="ru-RU"/>
        </w:rPr>
        <w:t xml:space="preserve">. </w:t>
      </w:r>
      <w:r w:rsidR="00D36EA2" w:rsidRPr="00D36EA2">
        <w:rPr>
          <w:rFonts w:ascii="Times New Roman" w:hAnsi="Times New Roman" w:cs="Times New Roman"/>
          <w:sz w:val="24"/>
          <w:szCs w:val="24"/>
        </w:rPr>
        <w:t>Опубликовать настоящее постановление в официальном информационном бюллетене «Известие» и разместить на официальном сайте администрации Ивантеевского муниципального района</w:t>
      </w:r>
    </w:p>
    <w:p w:rsidR="00112063" w:rsidRPr="00D36EA2" w:rsidRDefault="00D36EA2" w:rsidP="004A59F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6EA2">
        <w:rPr>
          <w:rFonts w:ascii="Times New Roman" w:eastAsia="Times New Roman" w:hAnsi="Times New Roman" w:cs="Times New Roman"/>
          <w:sz w:val="24"/>
          <w:szCs w:val="24"/>
          <w:lang w:eastAsia="ru-RU"/>
        </w:rPr>
        <w:t xml:space="preserve"> </w:t>
      </w:r>
      <w:r w:rsidR="004B5866" w:rsidRPr="00D36EA2">
        <w:rPr>
          <w:rFonts w:ascii="Times New Roman" w:eastAsia="Times New Roman" w:hAnsi="Times New Roman" w:cs="Times New Roman"/>
          <w:sz w:val="24"/>
          <w:szCs w:val="24"/>
          <w:lang w:eastAsia="ru-RU"/>
        </w:rPr>
        <w:t>3</w:t>
      </w:r>
      <w:r w:rsidR="00112063" w:rsidRPr="00D36EA2">
        <w:rPr>
          <w:rFonts w:ascii="Times New Roman" w:eastAsia="Times New Roman" w:hAnsi="Times New Roman" w:cs="Times New Roman"/>
          <w:sz w:val="24"/>
          <w:szCs w:val="24"/>
          <w:lang w:eastAsia="ru-RU"/>
        </w:rPr>
        <w:t xml:space="preserve">. </w:t>
      </w:r>
      <w:proofErr w:type="gramStart"/>
      <w:r w:rsidR="00112063" w:rsidRPr="00D36EA2">
        <w:rPr>
          <w:rFonts w:ascii="Times New Roman" w:eastAsia="Times New Roman" w:hAnsi="Times New Roman" w:cs="Times New Roman"/>
          <w:sz w:val="24"/>
          <w:szCs w:val="24"/>
          <w:lang w:eastAsia="ru-RU"/>
        </w:rPr>
        <w:t>Контроль за</w:t>
      </w:r>
      <w:proofErr w:type="gramEnd"/>
      <w:r w:rsidR="00112063" w:rsidRPr="00D36EA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12063" w:rsidRPr="00B87E5F" w:rsidRDefault="00112063" w:rsidP="004A59FA">
      <w:pPr>
        <w:shd w:val="clear" w:color="auto" w:fill="FFFFFF"/>
        <w:spacing w:after="0" w:line="240" w:lineRule="auto"/>
        <w:ind w:firstLine="709"/>
        <w:jc w:val="both"/>
        <w:rPr>
          <w:rFonts w:ascii="PT Astra Serif" w:eastAsia="Times New Roman" w:hAnsi="PT Astra Serif" w:cs="Times New Roman"/>
          <w:sz w:val="24"/>
          <w:szCs w:val="24"/>
          <w:lang w:eastAsia="ru-RU"/>
        </w:rPr>
      </w:pPr>
    </w:p>
    <w:p w:rsidR="004F2098" w:rsidRPr="004F2098" w:rsidRDefault="004F2098" w:rsidP="004F2098">
      <w:pPr>
        <w:spacing w:after="0"/>
        <w:jc w:val="both"/>
        <w:rPr>
          <w:rFonts w:ascii="Times New Roman" w:hAnsi="Times New Roman" w:cs="Times New Roman"/>
          <w:b/>
          <w:bCs/>
          <w:color w:val="000000"/>
          <w:sz w:val="24"/>
          <w:szCs w:val="24"/>
        </w:rPr>
      </w:pPr>
      <w:r w:rsidRPr="004F2098">
        <w:rPr>
          <w:rFonts w:ascii="Times New Roman" w:hAnsi="Times New Roman" w:cs="Times New Roman"/>
          <w:b/>
          <w:bCs/>
          <w:color w:val="000000"/>
          <w:sz w:val="24"/>
          <w:szCs w:val="24"/>
        </w:rPr>
        <w:t xml:space="preserve">Глава </w:t>
      </w:r>
      <w:proofErr w:type="gramStart"/>
      <w:r w:rsidRPr="004F2098">
        <w:rPr>
          <w:rFonts w:ascii="Times New Roman" w:hAnsi="Times New Roman" w:cs="Times New Roman"/>
          <w:b/>
          <w:bCs/>
          <w:color w:val="000000"/>
          <w:sz w:val="24"/>
          <w:szCs w:val="24"/>
        </w:rPr>
        <w:t>Ивановского</w:t>
      </w:r>
      <w:proofErr w:type="gramEnd"/>
    </w:p>
    <w:p w:rsidR="004F2098" w:rsidRPr="004F2098" w:rsidRDefault="004F2098" w:rsidP="004F2098">
      <w:pPr>
        <w:pStyle w:val="a9"/>
        <w:spacing w:after="0" w:line="100" w:lineRule="atLeast"/>
        <w:rPr>
          <w:rFonts w:cs="Times New Roman"/>
        </w:rPr>
      </w:pPr>
      <w:r w:rsidRPr="004F2098">
        <w:rPr>
          <w:rFonts w:cs="Times New Roman"/>
          <w:b/>
          <w:bCs/>
          <w:color w:val="000000"/>
        </w:rPr>
        <w:t xml:space="preserve">муниципального образования:                                                 А.А.Шишкин        </w:t>
      </w:r>
    </w:p>
    <w:p w:rsidR="004F2098" w:rsidRDefault="004F2098" w:rsidP="004F2098">
      <w:pPr>
        <w:jc w:val="both"/>
      </w:pPr>
    </w:p>
    <w:p w:rsidR="00112063" w:rsidRPr="00F54FC4" w:rsidRDefault="00112063" w:rsidP="004A59FA">
      <w:pPr>
        <w:spacing w:after="0" w:line="240" w:lineRule="auto"/>
        <w:ind w:firstLine="709"/>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lastRenderedPageBreak/>
        <w:t>Приложение</w:t>
      </w:r>
      <w:r w:rsidRPr="00F54FC4">
        <w:rPr>
          <w:rFonts w:ascii="PT Astra Serif" w:eastAsia="Times New Roman" w:hAnsi="PT Astra Serif" w:cs="Times New Roman"/>
          <w:bCs/>
          <w:sz w:val="20"/>
          <w:szCs w:val="20"/>
          <w:lang w:eastAsia="ru-RU"/>
        </w:rPr>
        <w:br/>
        <w:t>к </w:t>
      </w:r>
      <w:hyperlink r:id="rId8" w:anchor="/document/46621704/entry/0" w:history="1">
        <w:r w:rsidRPr="00F54FC4">
          <w:rPr>
            <w:rFonts w:ascii="PT Astra Serif" w:eastAsia="Times New Roman" w:hAnsi="PT Astra Serif" w:cs="Times New Roman"/>
            <w:bCs/>
            <w:sz w:val="20"/>
            <w:szCs w:val="20"/>
            <w:lang w:eastAsia="ru-RU"/>
          </w:rPr>
          <w:t>постановлению</w:t>
        </w:r>
      </w:hyperlink>
      <w:r w:rsidRPr="00F54FC4">
        <w:rPr>
          <w:rFonts w:ascii="PT Astra Serif" w:eastAsia="Times New Roman" w:hAnsi="PT Astra Serif" w:cs="Times New Roman"/>
          <w:bCs/>
          <w:sz w:val="20"/>
          <w:szCs w:val="20"/>
          <w:lang w:eastAsia="ru-RU"/>
        </w:rPr>
        <w:t xml:space="preserve"> Администр</w:t>
      </w:r>
      <w:r w:rsidR="004F2098" w:rsidRPr="00F54FC4">
        <w:rPr>
          <w:rFonts w:ascii="PT Astra Serif" w:eastAsia="Times New Roman" w:hAnsi="PT Astra Serif" w:cs="Times New Roman"/>
          <w:bCs/>
          <w:sz w:val="20"/>
          <w:szCs w:val="20"/>
          <w:lang w:eastAsia="ru-RU"/>
        </w:rPr>
        <w:t>ации</w:t>
      </w:r>
      <w:r w:rsidR="004F2098" w:rsidRPr="00F54FC4">
        <w:rPr>
          <w:rFonts w:ascii="PT Astra Serif" w:eastAsia="Times New Roman" w:hAnsi="PT Astra Serif" w:cs="Times New Roman"/>
          <w:bCs/>
          <w:sz w:val="20"/>
          <w:szCs w:val="20"/>
          <w:lang w:eastAsia="ru-RU"/>
        </w:rPr>
        <w:br/>
        <w:t>муниципального образования</w:t>
      </w:r>
      <w:r w:rsidR="004F2098" w:rsidRPr="00F54FC4">
        <w:rPr>
          <w:rFonts w:ascii="PT Astra Serif" w:eastAsia="Times New Roman" w:hAnsi="PT Astra Serif" w:cs="Times New Roman"/>
          <w:bCs/>
          <w:sz w:val="20"/>
          <w:szCs w:val="20"/>
          <w:lang w:eastAsia="ru-RU"/>
        </w:rPr>
        <w:br/>
        <w:t>от 07</w:t>
      </w:r>
      <w:r w:rsidR="007A16E0" w:rsidRPr="00F54FC4">
        <w:rPr>
          <w:rFonts w:ascii="PT Astra Serif" w:eastAsia="Times New Roman" w:hAnsi="PT Astra Serif" w:cs="Times New Roman"/>
          <w:bCs/>
          <w:sz w:val="20"/>
          <w:szCs w:val="20"/>
          <w:lang w:eastAsia="ru-RU"/>
        </w:rPr>
        <w:t xml:space="preserve"> </w:t>
      </w:r>
      <w:r w:rsidR="004F2098" w:rsidRPr="00F54FC4">
        <w:rPr>
          <w:rFonts w:ascii="PT Astra Serif" w:eastAsia="Times New Roman" w:hAnsi="PT Astra Serif" w:cs="Times New Roman"/>
          <w:bCs/>
          <w:sz w:val="20"/>
          <w:szCs w:val="20"/>
          <w:lang w:eastAsia="ru-RU"/>
        </w:rPr>
        <w:t>мая 2020 года №</w:t>
      </w:r>
      <w:r w:rsidR="00456E50" w:rsidRPr="00F54FC4">
        <w:rPr>
          <w:rFonts w:ascii="PT Astra Serif" w:eastAsia="Times New Roman" w:hAnsi="PT Astra Serif" w:cs="Times New Roman"/>
          <w:bCs/>
          <w:sz w:val="20"/>
          <w:szCs w:val="20"/>
          <w:lang w:eastAsia="ru-RU"/>
        </w:rPr>
        <w:t xml:space="preserve"> 9</w:t>
      </w:r>
      <w:r w:rsidR="004F2098" w:rsidRPr="00F54FC4">
        <w:rPr>
          <w:rFonts w:ascii="PT Astra Serif" w:eastAsia="Times New Roman" w:hAnsi="PT Astra Serif" w:cs="Times New Roman"/>
          <w:bCs/>
          <w:sz w:val="20"/>
          <w:szCs w:val="20"/>
          <w:lang w:eastAsia="ru-RU"/>
        </w:rPr>
        <w:t xml:space="preserve">  </w:t>
      </w:r>
    </w:p>
    <w:p w:rsidR="004A59FA" w:rsidRPr="00F54FC4" w:rsidRDefault="004A59FA" w:rsidP="004A59FA">
      <w:pPr>
        <w:spacing w:after="0" w:line="240" w:lineRule="auto"/>
        <w:ind w:firstLine="709"/>
        <w:jc w:val="right"/>
        <w:rPr>
          <w:rFonts w:ascii="PT Astra Serif" w:eastAsia="Times New Roman" w:hAnsi="PT Astra Serif" w:cs="Times New Roman"/>
          <w:sz w:val="20"/>
          <w:szCs w:val="20"/>
          <w:lang w:eastAsia="ru-RU"/>
        </w:rPr>
      </w:pPr>
    </w:p>
    <w:p w:rsidR="004B5866" w:rsidRPr="00F54FC4" w:rsidRDefault="004B5866" w:rsidP="004A59FA">
      <w:pPr>
        <w:spacing w:after="0" w:line="240" w:lineRule="auto"/>
        <w:ind w:firstLine="709"/>
        <w:jc w:val="right"/>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proofErr w:type="gramStart"/>
      <w:r w:rsidRPr="00F54FC4">
        <w:rPr>
          <w:rFonts w:ascii="PT Astra Serif" w:eastAsia="Times New Roman" w:hAnsi="PT Astra Serif" w:cs="Times New Roman"/>
          <w:b/>
          <w:sz w:val="20"/>
          <w:szCs w:val="20"/>
          <w:lang w:eastAsia="ru-RU"/>
        </w:rPr>
        <w:t>Административный регламент</w:t>
      </w:r>
      <w:r w:rsidRPr="00F54FC4">
        <w:rPr>
          <w:rFonts w:ascii="PT Astra Serif" w:eastAsia="Times New Roman" w:hAnsi="PT Astra Serif" w:cs="Times New Roman"/>
          <w:b/>
          <w:sz w:val="20"/>
          <w:szCs w:val="20"/>
          <w:lang w:eastAsia="ru-RU"/>
        </w:rPr>
        <w:br/>
        <w:t xml:space="preserve">Администрации муниципального образования по предоставлению муниципальной услуги </w:t>
      </w:r>
      <w:r w:rsidR="00411B75" w:rsidRPr="00F54FC4">
        <w:rPr>
          <w:rFonts w:ascii="PT Astra Serif" w:eastAsia="Times New Roman" w:hAnsi="PT Astra Serif" w:cs="Times New Roman"/>
          <w:b/>
          <w:sz w:val="20"/>
          <w:szCs w:val="20"/>
          <w:lang w:eastAsia="ru-RU"/>
        </w:rPr>
        <w:t>«Согласование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w:t>
      </w:r>
      <w:proofErr w:type="gramEnd"/>
      <w:r w:rsidR="00411B75" w:rsidRPr="00F54FC4">
        <w:rPr>
          <w:rFonts w:ascii="PT Astra Serif" w:eastAsia="Times New Roman" w:hAnsi="PT Astra Serif" w:cs="Times New Roman"/>
          <w:b/>
          <w:sz w:val="20"/>
          <w:szCs w:val="20"/>
          <w:lang w:eastAsia="ru-RU"/>
        </w:rPr>
        <w:t xml:space="preserve"> экспертизе»</w:t>
      </w:r>
    </w:p>
    <w:p w:rsidR="00B87E5F" w:rsidRPr="00F54FC4" w:rsidRDefault="00B87E5F" w:rsidP="004A59FA">
      <w:pPr>
        <w:spacing w:after="0" w:line="240" w:lineRule="auto"/>
        <w:ind w:firstLine="709"/>
        <w:jc w:val="center"/>
        <w:rPr>
          <w:rFonts w:ascii="PT Astra Serif" w:eastAsia="Times New Roman" w:hAnsi="PT Astra Serif" w:cs="Times New Roman"/>
          <w:b/>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I. Общие положения</w:t>
      </w:r>
    </w:p>
    <w:p w:rsidR="004A59FA" w:rsidRPr="00F54FC4" w:rsidRDefault="004A59FA" w:rsidP="004A59FA">
      <w:pPr>
        <w:spacing w:after="0" w:line="240" w:lineRule="auto"/>
        <w:ind w:firstLine="709"/>
        <w:jc w:val="both"/>
        <w:rPr>
          <w:rFonts w:ascii="PT Astra Serif" w:eastAsia="Times New Roman" w:hAnsi="PT Astra Serif" w:cs="Times New Roman"/>
          <w:b/>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1. Предмет регулирования Административного регламента</w:t>
      </w:r>
    </w:p>
    <w:p w:rsidR="004A59FA" w:rsidRPr="00F54FC4" w:rsidRDefault="004A59FA" w:rsidP="004A59FA">
      <w:pPr>
        <w:spacing w:after="0" w:line="240" w:lineRule="auto"/>
        <w:ind w:firstLine="709"/>
        <w:jc w:val="center"/>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1.1. </w:t>
      </w:r>
      <w:proofErr w:type="gramStart"/>
      <w:r w:rsidR="00E22D4D" w:rsidRPr="00F54FC4">
        <w:rPr>
          <w:rFonts w:ascii="Times New Roman" w:hAnsi="Times New Roman"/>
          <w:sz w:val="20"/>
          <w:szCs w:val="20"/>
        </w:rPr>
        <w:t>Административный регламент по предоставлению Администрацией Ивановского муниципального образования (далее – Администрация) муниципальной услуги</w:t>
      </w:r>
      <w:r w:rsidRPr="00F54FC4">
        <w:rPr>
          <w:rFonts w:ascii="PT Astra Serif" w:eastAsia="Times New Roman" w:hAnsi="PT Astra Serif" w:cs="Times New Roman"/>
          <w:sz w:val="20"/>
          <w:szCs w:val="20"/>
          <w:lang w:eastAsia="ru-RU"/>
        </w:rPr>
        <w:t xml:space="preserve"> </w:t>
      </w:r>
      <w:r w:rsidR="00411B75" w:rsidRPr="00F54FC4">
        <w:rPr>
          <w:rFonts w:ascii="PT Astra Serif" w:eastAsia="Times New Roman" w:hAnsi="PT Astra Serif" w:cs="Times New Roman"/>
          <w:sz w:val="20"/>
          <w:szCs w:val="20"/>
          <w:lang w:eastAsia="ru-RU"/>
        </w:rPr>
        <w:t>«Согласование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w:t>
      </w:r>
      <w:proofErr w:type="gramEnd"/>
      <w:r w:rsidR="00411B75" w:rsidRPr="00F54FC4">
        <w:rPr>
          <w:rFonts w:ascii="PT Astra Serif" w:eastAsia="Times New Roman" w:hAnsi="PT Astra Serif" w:cs="Times New Roman"/>
          <w:sz w:val="20"/>
          <w:szCs w:val="20"/>
          <w:lang w:eastAsia="ru-RU"/>
        </w:rPr>
        <w:t xml:space="preserve"> подлежит государственной экологической экспертизе»</w:t>
      </w:r>
      <w:r w:rsidRPr="00F54FC4">
        <w:rPr>
          <w:rFonts w:ascii="PT Astra Serif" w:eastAsia="Times New Roman" w:hAnsi="PT Astra Serif" w:cs="Times New Roman"/>
          <w:sz w:val="20"/>
          <w:szCs w:val="20"/>
          <w:lang w:eastAsia="ru-RU"/>
        </w:rPr>
        <w:t xml:space="preserve"> (далее - муниципальная услуга) разработан в соответствии с </w:t>
      </w:r>
      <w:hyperlink r:id="rId9" w:anchor="/document/12177515/entry/0" w:history="1">
        <w:r w:rsidRPr="00F54FC4">
          <w:rPr>
            <w:rFonts w:ascii="PT Astra Serif" w:eastAsia="Times New Roman" w:hAnsi="PT Astra Serif" w:cs="Times New Roman"/>
            <w:sz w:val="20"/>
            <w:szCs w:val="20"/>
            <w:lang w:eastAsia="ru-RU"/>
          </w:rPr>
          <w:t>Федеральным законом</w:t>
        </w:r>
      </w:hyperlink>
      <w:r w:rsidRPr="00F54FC4">
        <w:rPr>
          <w:rFonts w:ascii="PT Astra Serif" w:eastAsia="Times New Roman" w:hAnsi="PT Astra Serif" w:cs="Times New Roman"/>
          <w:sz w:val="20"/>
          <w:szCs w:val="20"/>
          <w:lang w:eastAsia="ru-RU"/>
        </w:rPr>
        <w:t> от 27 июля 2010 года № 210-ФЗ «Об организации предоставления государственных и муниципальных услуг» (далее - Федеральный закон), в целях повышения качества предоставления муниципальной услуги и устанавливает порядок и стандарт предоставления муниципальной услуги.</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Предметом регулирования настоящего Административного регламента являются отношения, возникающие в связи с предо</w:t>
      </w:r>
      <w:r w:rsidR="00133218" w:rsidRPr="00F54FC4">
        <w:rPr>
          <w:rFonts w:ascii="PT Astra Serif" w:eastAsia="Times New Roman" w:hAnsi="PT Astra Serif" w:cs="Times New Roman"/>
          <w:sz w:val="20"/>
          <w:szCs w:val="20"/>
          <w:lang w:eastAsia="ru-RU"/>
        </w:rPr>
        <w:t>ставлением муниципальной услуги</w:t>
      </w:r>
      <w:r w:rsidR="00411B75" w:rsidRPr="00F54FC4">
        <w:rPr>
          <w:rFonts w:ascii="PT Astra Serif" w:eastAsia="Times New Roman" w:hAnsi="PT Astra Serif" w:cs="Times New Roman"/>
          <w:sz w:val="20"/>
          <w:szCs w:val="20"/>
          <w:lang w:eastAsia="ru-RU"/>
        </w:rPr>
        <w:t>.</w:t>
      </w:r>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 Круг заявителей</w:t>
      </w:r>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411B75" w:rsidRPr="00F54FC4" w:rsidRDefault="00411B75" w:rsidP="00411B75">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2.1. Заявителями на предоставление муниципальной услуги являются физические и юридические лица, либо уполномоченные ими представители (далее - заявители) из числа:</w:t>
      </w:r>
    </w:p>
    <w:p w:rsidR="00411B75" w:rsidRPr="00F54FC4" w:rsidRDefault="00411B75" w:rsidP="00411B75">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2.1.1. 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находящиеся в муниципальной собственности, без предоставления земельных участков и установления сервитутов;</w:t>
      </w:r>
    </w:p>
    <w:p w:rsidR="00411B75" w:rsidRPr="00F54FC4" w:rsidRDefault="00411B75" w:rsidP="00411B75">
      <w:pPr>
        <w:spacing w:after="0" w:line="240" w:lineRule="auto"/>
        <w:ind w:firstLine="709"/>
        <w:jc w:val="both"/>
        <w:rPr>
          <w:rFonts w:ascii="PT Astra Serif" w:eastAsia="Times New Roman" w:hAnsi="PT Astra Serif" w:cs="Times New Roman"/>
          <w:sz w:val="20"/>
          <w:szCs w:val="20"/>
          <w:lang w:eastAsia="ru-RU"/>
        </w:rPr>
      </w:pPr>
      <w:proofErr w:type="gramStart"/>
      <w:r w:rsidRPr="00F54FC4">
        <w:rPr>
          <w:rFonts w:ascii="PT Astra Serif" w:eastAsia="Times New Roman" w:hAnsi="PT Astra Serif" w:cs="Times New Roman"/>
          <w:sz w:val="20"/>
          <w:szCs w:val="20"/>
          <w:lang w:eastAsia="ru-RU"/>
        </w:rPr>
        <w:t>2.1.2.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отсутствует информация о таких лицах, арендаторы земельных участков, землепользователи, землевладельцы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w:t>
      </w:r>
      <w:r w:rsidR="006F04FF" w:rsidRPr="00F54FC4">
        <w:rPr>
          <w:rFonts w:ascii="PT Astra Serif" w:eastAsia="Times New Roman" w:hAnsi="PT Astra Serif" w:cs="Times New Roman"/>
          <w:sz w:val="20"/>
          <w:szCs w:val="20"/>
          <w:lang w:eastAsia="ru-RU"/>
        </w:rPr>
        <w:t xml:space="preserve"> с земельным законодательством);</w:t>
      </w:r>
      <w:proofErr w:type="gramEnd"/>
    </w:p>
    <w:p w:rsidR="006F04FF" w:rsidRPr="00F54FC4" w:rsidRDefault="006F04FF" w:rsidP="00411B75">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2.1.3. лиц, деятельность которых привела к необходимости рекультивации земель при прекращении ими прав на земельный участок.</w:t>
      </w:r>
    </w:p>
    <w:p w:rsidR="00411B75" w:rsidRPr="00F54FC4" w:rsidRDefault="00411B75"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3. Требования к порядку информирования о предоставлении муниципальной услуги</w:t>
      </w:r>
    </w:p>
    <w:p w:rsidR="00864D88" w:rsidRPr="00F54FC4" w:rsidRDefault="00864D88" w:rsidP="00A22288">
      <w:pPr>
        <w:spacing w:after="0" w:line="240" w:lineRule="auto"/>
        <w:rPr>
          <w:rFonts w:ascii="PT Astra Serif" w:eastAsia="Times New Roman" w:hAnsi="PT Astra Serif" w:cs="Times New Roman"/>
          <w:b/>
          <w:sz w:val="20"/>
          <w:szCs w:val="20"/>
          <w:lang w:eastAsia="ru-RU"/>
        </w:rPr>
      </w:pP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3.1. Информация о местонахождении, контактных и справочных телефонах, официальном сайте, адресе электронной почты и графике работы Администрации:</w:t>
      </w:r>
    </w:p>
    <w:p w:rsidR="00456E50" w:rsidRPr="00F54FC4" w:rsidRDefault="00456E50" w:rsidP="00456E50">
      <w:pPr>
        <w:pStyle w:val="a8"/>
        <w:ind w:firstLine="851"/>
        <w:jc w:val="both"/>
        <w:rPr>
          <w:rFonts w:ascii="Times New Roman" w:hAnsi="Times New Roman"/>
          <w:sz w:val="20"/>
          <w:szCs w:val="20"/>
        </w:rPr>
      </w:pPr>
    </w:p>
    <w:tbl>
      <w:tblPr>
        <w:tblW w:w="9905" w:type="dxa"/>
        <w:tblInd w:w="-25" w:type="dxa"/>
        <w:tblLayout w:type="fixed"/>
        <w:tblLook w:val="0000"/>
      </w:tblPr>
      <w:tblGrid>
        <w:gridCol w:w="2114"/>
        <w:gridCol w:w="1799"/>
        <w:gridCol w:w="1584"/>
        <w:gridCol w:w="1841"/>
        <w:gridCol w:w="2567"/>
      </w:tblGrid>
      <w:tr w:rsidR="00456E50" w:rsidRPr="00F54FC4" w:rsidTr="00140D0E">
        <w:tc>
          <w:tcPr>
            <w:tcW w:w="2114"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snapToGrid w:val="0"/>
              <w:jc w:val="center"/>
              <w:rPr>
                <w:rFonts w:cs="Times New Roman"/>
                <w:sz w:val="20"/>
                <w:szCs w:val="20"/>
              </w:rPr>
            </w:pPr>
          </w:p>
        </w:tc>
        <w:tc>
          <w:tcPr>
            <w:tcW w:w="1799"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jc w:val="center"/>
              <w:rPr>
                <w:rFonts w:cs="Times New Roman"/>
                <w:sz w:val="20"/>
                <w:szCs w:val="20"/>
              </w:rPr>
            </w:pPr>
            <w:r w:rsidRPr="00F54FC4">
              <w:rPr>
                <w:rFonts w:cs="Times New Roman"/>
                <w:sz w:val="20"/>
                <w:szCs w:val="20"/>
              </w:rPr>
              <w:t>Адрес</w:t>
            </w:r>
          </w:p>
        </w:tc>
        <w:tc>
          <w:tcPr>
            <w:tcW w:w="1584"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jc w:val="center"/>
              <w:rPr>
                <w:rFonts w:cs="Times New Roman"/>
                <w:sz w:val="20"/>
                <w:szCs w:val="20"/>
              </w:rPr>
            </w:pPr>
            <w:r w:rsidRPr="00F54FC4">
              <w:rPr>
                <w:rFonts w:cs="Times New Roman"/>
                <w:sz w:val="20"/>
                <w:szCs w:val="20"/>
              </w:rPr>
              <w:t>Телефон, факс</w:t>
            </w:r>
          </w:p>
        </w:tc>
        <w:tc>
          <w:tcPr>
            <w:tcW w:w="1841"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jc w:val="center"/>
              <w:rPr>
                <w:rFonts w:cs="Times New Roman"/>
                <w:sz w:val="20"/>
                <w:szCs w:val="20"/>
              </w:rPr>
            </w:pPr>
            <w:r w:rsidRPr="00F54FC4">
              <w:rPr>
                <w:rFonts w:cs="Times New Roman"/>
                <w:sz w:val="20"/>
                <w:szCs w:val="20"/>
              </w:rPr>
              <w:t>Официальный сайт</w:t>
            </w: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456E50" w:rsidRPr="00F54FC4" w:rsidRDefault="00456E50" w:rsidP="00140D0E">
            <w:pPr>
              <w:jc w:val="center"/>
              <w:rPr>
                <w:sz w:val="20"/>
                <w:szCs w:val="20"/>
              </w:rPr>
            </w:pPr>
            <w:r w:rsidRPr="00F54FC4">
              <w:rPr>
                <w:rFonts w:cs="Times New Roman"/>
                <w:sz w:val="20"/>
                <w:szCs w:val="20"/>
              </w:rPr>
              <w:t>График работы</w:t>
            </w:r>
          </w:p>
        </w:tc>
      </w:tr>
      <w:tr w:rsidR="00456E50" w:rsidRPr="00F54FC4" w:rsidTr="00140D0E">
        <w:tc>
          <w:tcPr>
            <w:tcW w:w="2114"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rPr>
                <w:rFonts w:cs="Times New Roman"/>
                <w:sz w:val="20"/>
                <w:szCs w:val="20"/>
              </w:rPr>
            </w:pPr>
            <w:r w:rsidRPr="00F54FC4">
              <w:rPr>
                <w:rFonts w:cs="Times New Roman"/>
                <w:sz w:val="20"/>
                <w:szCs w:val="20"/>
              </w:rPr>
              <w:t>Орган местного самоуправления-</w:t>
            </w:r>
          </w:p>
          <w:p w:rsidR="00456E50" w:rsidRPr="00F54FC4" w:rsidRDefault="00456E50" w:rsidP="00140D0E">
            <w:pPr>
              <w:rPr>
                <w:rFonts w:cs="Times New Roman"/>
                <w:sz w:val="20"/>
                <w:szCs w:val="20"/>
              </w:rPr>
            </w:pPr>
            <w:r w:rsidRPr="00F54FC4">
              <w:rPr>
                <w:rFonts w:cs="Times New Roman"/>
                <w:sz w:val="20"/>
                <w:szCs w:val="20"/>
              </w:rPr>
              <w:t xml:space="preserve">Администрация Ивановского муниципального </w:t>
            </w:r>
            <w:r w:rsidRPr="00F54FC4">
              <w:rPr>
                <w:rFonts w:cs="Times New Roman"/>
                <w:sz w:val="20"/>
                <w:szCs w:val="20"/>
              </w:rPr>
              <w:lastRenderedPageBreak/>
              <w:t>образования Ивантеевского муниципального района Саратовской области</w:t>
            </w:r>
          </w:p>
        </w:tc>
        <w:tc>
          <w:tcPr>
            <w:tcW w:w="1799"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rPr>
                <w:rFonts w:cs="Times New Roman"/>
                <w:sz w:val="20"/>
                <w:szCs w:val="20"/>
              </w:rPr>
            </w:pPr>
            <w:r w:rsidRPr="00F54FC4">
              <w:rPr>
                <w:rFonts w:cs="Times New Roman"/>
                <w:sz w:val="20"/>
                <w:szCs w:val="20"/>
              </w:rPr>
              <w:lastRenderedPageBreak/>
              <w:t xml:space="preserve">413960, </w:t>
            </w:r>
          </w:p>
          <w:p w:rsidR="00456E50" w:rsidRPr="00F54FC4" w:rsidRDefault="00456E50" w:rsidP="00140D0E">
            <w:pPr>
              <w:rPr>
                <w:rFonts w:cs="Times New Roman"/>
                <w:sz w:val="20"/>
                <w:szCs w:val="20"/>
              </w:rPr>
            </w:pPr>
            <w:r w:rsidRPr="00F54FC4">
              <w:rPr>
                <w:rFonts w:cs="Times New Roman"/>
                <w:sz w:val="20"/>
                <w:szCs w:val="20"/>
              </w:rPr>
              <w:t>ул</w:t>
            </w:r>
            <w:proofErr w:type="gramStart"/>
            <w:r w:rsidRPr="00F54FC4">
              <w:rPr>
                <w:rFonts w:cs="Times New Roman"/>
                <w:sz w:val="20"/>
                <w:szCs w:val="20"/>
              </w:rPr>
              <w:t>.М</w:t>
            </w:r>
            <w:proofErr w:type="gramEnd"/>
            <w:r w:rsidRPr="00F54FC4">
              <w:rPr>
                <w:rFonts w:cs="Times New Roman"/>
                <w:sz w:val="20"/>
                <w:szCs w:val="20"/>
              </w:rPr>
              <w:t>осковская  д.1</w:t>
            </w:r>
          </w:p>
          <w:p w:rsidR="00456E50" w:rsidRPr="00F54FC4" w:rsidRDefault="00456E50" w:rsidP="00140D0E">
            <w:pPr>
              <w:rPr>
                <w:rFonts w:cs="Times New Roman"/>
                <w:sz w:val="20"/>
                <w:szCs w:val="20"/>
              </w:rPr>
            </w:pPr>
            <w:proofErr w:type="gramStart"/>
            <w:r w:rsidRPr="00F54FC4">
              <w:rPr>
                <w:rFonts w:cs="Times New Roman"/>
                <w:sz w:val="20"/>
                <w:szCs w:val="20"/>
              </w:rPr>
              <w:t>с</w:t>
            </w:r>
            <w:proofErr w:type="gramEnd"/>
            <w:r w:rsidRPr="00F54FC4">
              <w:rPr>
                <w:rFonts w:cs="Times New Roman"/>
                <w:sz w:val="20"/>
                <w:szCs w:val="20"/>
              </w:rPr>
              <w:t xml:space="preserve">. </w:t>
            </w:r>
            <w:proofErr w:type="gramStart"/>
            <w:r w:rsidRPr="00F54FC4">
              <w:rPr>
                <w:rFonts w:cs="Times New Roman"/>
                <w:sz w:val="20"/>
                <w:szCs w:val="20"/>
              </w:rPr>
              <w:t>Ивановка</w:t>
            </w:r>
            <w:proofErr w:type="gramEnd"/>
            <w:r w:rsidRPr="00F54FC4">
              <w:rPr>
                <w:rFonts w:cs="Times New Roman"/>
                <w:sz w:val="20"/>
                <w:szCs w:val="20"/>
              </w:rPr>
              <w:t xml:space="preserve"> Ивантеевского </w:t>
            </w:r>
            <w:r w:rsidRPr="00F54FC4">
              <w:rPr>
                <w:rFonts w:cs="Times New Roman"/>
                <w:sz w:val="20"/>
                <w:szCs w:val="20"/>
              </w:rPr>
              <w:lastRenderedPageBreak/>
              <w:t>района Саратовской области</w:t>
            </w:r>
          </w:p>
        </w:tc>
        <w:tc>
          <w:tcPr>
            <w:tcW w:w="1584"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rPr>
                <w:sz w:val="20"/>
                <w:szCs w:val="20"/>
              </w:rPr>
            </w:pPr>
            <w:r w:rsidRPr="00F54FC4">
              <w:rPr>
                <w:rFonts w:cs="Times New Roman"/>
                <w:sz w:val="20"/>
                <w:szCs w:val="20"/>
              </w:rPr>
              <w:lastRenderedPageBreak/>
              <w:t>Тел/ факс: (84579)57121</w:t>
            </w:r>
          </w:p>
        </w:tc>
        <w:tc>
          <w:tcPr>
            <w:tcW w:w="1841" w:type="dxa"/>
            <w:tcBorders>
              <w:top w:val="single" w:sz="4" w:space="0" w:color="000000"/>
              <w:left w:val="single" w:sz="4" w:space="0" w:color="000000"/>
              <w:bottom w:val="single" w:sz="4" w:space="0" w:color="000000"/>
            </w:tcBorders>
            <w:shd w:val="clear" w:color="auto" w:fill="auto"/>
          </w:tcPr>
          <w:p w:rsidR="00456E50" w:rsidRPr="00F54FC4" w:rsidRDefault="005E110B" w:rsidP="00140D0E">
            <w:pPr>
              <w:jc w:val="both"/>
              <w:rPr>
                <w:rFonts w:cs="Times New Roman"/>
                <w:sz w:val="20"/>
                <w:szCs w:val="20"/>
              </w:rPr>
            </w:pPr>
            <w:hyperlink r:id="rId10" w:history="1">
              <w:r w:rsidR="00456E50" w:rsidRPr="00F54FC4">
                <w:rPr>
                  <w:rStyle w:val="a4"/>
                  <w:rFonts w:cs="Times New Roman"/>
                  <w:sz w:val="20"/>
                  <w:szCs w:val="20"/>
                </w:rPr>
                <w:t>http://</w:t>
              </w:r>
              <w:proofErr w:type="spellStart"/>
              <w:r w:rsidR="00456E50" w:rsidRPr="00F54FC4">
                <w:rPr>
                  <w:rStyle w:val="a4"/>
                  <w:rFonts w:cs="Times New Roman"/>
                  <w:sz w:val="20"/>
                  <w:szCs w:val="20"/>
                  <w:lang w:val="en-US"/>
                </w:rPr>
                <w:t>ivanteevka</w:t>
              </w:r>
              <w:proofErr w:type="spellEnd"/>
              <w:r w:rsidR="00456E50" w:rsidRPr="00F54FC4">
                <w:rPr>
                  <w:rStyle w:val="a4"/>
                  <w:rFonts w:cs="Times New Roman"/>
                  <w:sz w:val="20"/>
                  <w:szCs w:val="20"/>
                </w:rPr>
                <w:t>.</w:t>
              </w:r>
              <w:proofErr w:type="spellStart"/>
              <w:r w:rsidR="00456E50" w:rsidRPr="00F54FC4">
                <w:rPr>
                  <w:rStyle w:val="a4"/>
                  <w:rFonts w:cs="Times New Roman"/>
                  <w:sz w:val="20"/>
                  <w:szCs w:val="20"/>
                </w:rPr>
                <w:t>sarmo.ru</w:t>
              </w:r>
              <w:proofErr w:type="spellEnd"/>
              <w:r w:rsidR="00456E50" w:rsidRPr="00F54FC4">
                <w:rPr>
                  <w:rStyle w:val="a4"/>
                  <w:rFonts w:cs="Times New Roman"/>
                  <w:sz w:val="20"/>
                  <w:szCs w:val="20"/>
                </w:rPr>
                <w:t>/</w:t>
              </w:r>
            </w:hyperlink>
          </w:p>
          <w:p w:rsidR="00456E50" w:rsidRPr="00F54FC4" w:rsidRDefault="00456E50" w:rsidP="00140D0E">
            <w:pPr>
              <w:rPr>
                <w:rFonts w:cs="Times New Roman"/>
                <w:sz w:val="20"/>
                <w:szCs w:val="20"/>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456E50" w:rsidRPr="00F54FC4" w:rsidRDefault="00456E50" w:rsidP="00140D0E">
            <w:pPr>
              <w:autoSpaceDE w:val="0"/>
              <w:jc w:val="both"/>
              <w:rPr>
                <w:rFonts w:cs="Times New Roman"/>
                <w:sz w:val="20"/>
                <w:szCs w:val="20"/>
              </w:rPr>
            </w:pPr>
            <w:r w:rsidRPr="00F54FC4">
              <w:rPr>
                <w:rFonts w:cs="Times New Roman"/>
                <w:sz w:val="20"/>
                <w:szCs w:val="20"/>
              </w:rPr>
              <w:t>понедельник-пятница с 8.00 до 16.00.</w:t>
            </w:r>
          </w:p>
          <w:p w:rsidR="00456E50" w:rsidRPr="00F54FC4" w:rsidRDefault="00456E50" w:rsidP="00140D0E">
            <w:pPr>
              <w:autoSpaceDE w:val="0"/>
              <w:ind w:firstLine="540"/>
              <w:jc w:val="both"/>
              <w:rPr>
                <w:rFonts w:cs="Times New Roman"/>
                <w:sz w:val="20"/>
                <w:szCs w:val="20"/>
              </w:rPr>
            </w:pPr>
            <w:r w:rsidRPr="00F54FC4">
              <w:rPr>
                <w:rFonts w:cs="Times New Roman"/>
                <w:sz w:val="20"/>
                <w:szCs w:val="20"/>
              </w:rPr>
              <w:t xml:space="preserve">                                               Обеденный перерыв с 12.00 до 13.00</w:t>
            </w:r>
          </w:p>
          <w:p w:rsidR="00456E50" w:rsidRPr="00F54FC4" w:rsidRDefault="00456E50" w:rsidP="00140D0E">
            <w:pPr>
              <w:rPr>
                <w:rFonts w:cs="Times New Roman"/>
                <w:sz w:val="20"/>
                <w:szCs w:val="20"/>
              </w:rPr>
            </w:pPr>
          </w:p>
        </w:tc>
      </w:tr>
      <w:tr w:rsidR="00456E50" w:rsidRPr="00F54FC4" w:rsidTr="00140D0E">
        <w:tc>
          <w:tcPr>
            <w:tcW w:w="2114"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rPr>
                <w:rFonts w:cs="Times New Roman"/>
                <w:sz w:val="20"/>
                <w:szCs w:val="20"/>
              </w:rPr>
            </w:pPr>
            <w:r w:rsidRPr="00F54FC4">
              <w:rPr>
                <w:rFonts w:cs="Times New Roman"/>
                <w:sz w:val="20"/>
                <w:szCs w:val="20"/>
              </w:rPr>
              <w:lastRenderedPageBreak/>
              <w:t>МФЦ</w:t>
            </w:r>
          </w:p>
        </w:tc>
        <w:tc>
          <w:tcPr>
            <w:tcW w:w="1799"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rPr>
                <w:rFonts w:cs="Times New Roman"/>
                <w:sz w:val="20"/>
                <w:szCs w:val="20"/>
              </w:rPr>
            </w:pPr>
            <w:r w:rsidRPr="00F54FC4">
              <w:rPr>
                <w:rFonts w:cs="Times New Roman"/>
                <w:sz w:val="20"/>
                <w:szCs w:val="20"/>
              </w:rPr>
              <w:t xml:space="preserve">413950, </w:t>
            </w:r>
          </w:p>
          <w:p w:rsidR="00456E50" w:rsidRPr="00F54FC4" w:rsidRDefault="00456E50" w:rsidP="00140D0E">
            <w:pPr>
              <w:rPr>
                <w:rFonts w:cs="Times New Roman"/>
                <w:sz w:val="20"/>
                <w:szCs w:val="20"/>
              </w:rPr>
            </w:pPr>
            <w:proofErr w:type="gramStart"/>
            <w:r w:rsidRPr="00F54FC4">
              <w:rPr>
                <w:rFonts w:cs="Times New Roman"/>
                <w:sz w:val="20"/>
                <w:szCs w:val="20"/>
              </w:rPr>
              <w:t>ул. Зеленая,17 с. Ивантеевка Ивантеевского района Саратовской области</w:t>
            </w:r>
            <w:proofErr w:type="gramEnd"/>
          </w:p>
        </w:tc>
        <w:tc>
          <w:tcPr>
            <w:tcW w:w="1584" w:type="dxa"/>
            <w:tcBorders>
              <w:top w:val="single" w:sz="4" w:space="0" w:color="000000"/>
              <w:left w:val="single" w:sz="4" w:space="0" w:color="000000"/>
              <w:bottom w:val="single" w:sz="4" w:space="0" w:color="000000"/>
            </w:tcBorders>
            <w:shd w:val="clear" w:color="auto" w:fill="auto"/>
          </w:tcPr>
          <w:p w:rsidR="00456E50" w:rsidRPr="00F54FC4" w:rsidRDefault="00456E50" w:rsidP="00140D0E">
            <w:pPr>
              <w:rPr>
                <w:rFonts w:cs="Times New Roman"/>
                <w:sz w:val="20"/>
                <w:szCs w:val="20"/>
              </w:rPr>
            </w:pPr>
            <w:r w:rsidRPr="00F54FC4">
              <w:rPr>
                <w:rFonts w:cs="Times New Roman"/>
                <w:sz w:val="20"/>
                <w:szCs w:val="20"/>
              </w:rPr>
              <w:t>Тел:</w:t>
            </w:r>
          </w:p>
          <w:p w:rsidR="00456E50" w:rsidRPr="00F54FC4" w:rsidRDefault="00456E50" w:rsidP="00140D0E">
            <w:pPr>
              <w:rPr>
                <w:sz w:val="20"/>
                <w:szCs w:val="20"/>
              </w:rPr>
            </w:pPr>
            <w:r w:rsidRPr="00F54FC4">
              <w:rPr>
                <w:rFonts w:cs="Times New Roman"/>
                <w:sz w:val="20"/>
                <w:szCs w:val="20"/>
              </w:rPr>
              <w:t>89377561768</w:t>
            </w:r>
          </w:p>
        </w:tc>
        <w:tc>
          <w:tcPr>
            <w:tcW w:w="1841" w:type="dxa"/>
            <w:tcBorders>
              <w:top w:val="single" w:sz="4" w:space="0" w:color="000000"/>
              <w:left w:val="single" w:sz="4" w:space="0" w:color="000000"/>
              <w:bottom w:val="single" w:sz="4" w:space="0" w:color="000000"/>
            </w:tcBorders>
            <w:shd w:val="clear" w:color="auto" w:fill="auto"/>
          </w:tcPr>
          <w:p w:rsidR="00456E50" w:rsidRPr="00F54FC4" w:rsidRDefault="005E110B" w:rsidP="00140D0E">
            <w:pPr>
              <w:rPr>
                <w:color w:val="000000"/>
                <w:sz w:val="20"/>
                <w:szCs w:val="20"/>
              </w:rPr>
            </w:pPr>
            <w:hyperlink r:id="rId11" w:history="1">
              <w:r w:rsidR="00456E50" w:rsidRPr="00F54FC4">
                <w:rPr>
                  <w:rStyle w:val="a4"/>
                  <w:rFonts w:cs="Times New Roman"/>
                  <w:sz w:val="20"/>
                  <w:szCs w:val="20"/>
                </w:rPr>
                <w:t>www.mfc64.ru</w:t>
              </w:r>
            </w:hyperlink>
          </w:p>
        </w:tc>
        <w:tc>
          <w:tcPr>
            <w:tcW w:w="2567" w:type="dxa"/>
            <w:tcBorders>
              <w:top w:val="single" w:sz="4" w:space="0" w:color="000000"/>
              <w:left w:val="single" w:sz="4" w:space="0" w:color="000000"/>
              <w:bottom w:val="single" w:sz="4" w:space="0" w:color="000000"/>
              <w:right w:val="single" w:sz="4" w:space="0" w:color="000000"/>
            </w:tcBorders>
            <w:shd w:val="clear" w:color="auto" w:fill="auto"/>
          </w:tcPr>
          <w:p w:rsidR="00456E50" w:rsidRPr="00F54FC4" w:rsidRDefault="00456E50" w:rsidP="00140D0E">
            <w:pPr>
              <w:pStyle w:val="ab"/>
              <w:spacing w:before="0" w:after="0"/>
              <w:jc w:val="both"/>
              <w:rPr>
                <w:color w:val="000000"/>
                <w:sz w:val="20"/>
                <w:szCs w:val="20"/>
              </w:rPr>
            </w:pPr>
            <w:r w:rsidRPr="00F54FC4">
              <w:rPr>
                <w:color w:val="000000"/>
                <w:sz w:val="20"/>
                <w:szCs w:val="20"/>
              </w:rPr>
              <w:t>вторник: 09.00 – 20.00, перерыв на обед с 13.00 -14.00</w:t>
            </w:r>
          </w:p>
          <w:p w:rsidR="00456E50" w:rsidRPr="00F54FC4" w:rsidRDefault="00456E50" w:rsidP="00140D0E">
            <w:pPr>
              <w:pStyle w:val="ab"/>
              <w:spacing w:before="0" w:after="0"/>
              <w:jc w:val="both"/>
              <w:rPr>
                <w:color w:val="000000"/>
                <w:sz w:val="20"/>
                <w:szCs w:val="20"/>
              </w:rPr>
            </w:pPr>
            <w:r w:rsidRPr="00F54FC4">
              <w:rPr>
                <w:color w:val="000000"/>
                <w:sz w:val="20"/>
                <w:szCs w:val="20"/>
              </w:rPr>
              <w:t>среда: 09.00 – 18.00, перерыв на обед с 13.00 - 14.00</w:t>
            </w:r>
          </w:p>
          <w:p w:rsidR="00456E50" w:rsidRPr="00F54FC4" w:rsidRDefault="00456E50" w:rsidP="00140D0E">
            <w:pPr>
              <w:pStyle w:val="ab"/>
              <w:spacing w:before="0" w:after="0"/>
              <w:jc w:val="both"/>
              <w:rPr>
                <w:color w:val="000000"/>
                <w:sz w:val="20"/>
                <w:szCs w:val="20"/>
              </w:rPr>
            </w:pPr>
            <w:r w:rsidRPr="00F54FC4">
              <w:rPr>
                <w:color w:val="000000"/>
                <w:sz w:val="20"/>
                <w:szCs w:val="20"/>
              </w:rPr>
              <w:t>четверг: 09.00 – 18.00, перерыв на обед с 13.00 -14.00</w:t>
            </w:r>
          </w:p>
          <w:p w:rsidR="00456E50" w:rsidRPr="00F54FC4" w:rsidRDefault="00456E50" w:rsidP="00140D0E">
            <w:pPr>
              <w:pStyle w:val="ab"/>
              <w:spacing w:before="0" w:after="0"/>
              <w:jc w:val="both"/>
              <w:rPr>
                <w:color w:val="000000"/>
                <w:sz w:val="20"/>
                <w:szCs w:val="20"/>
              </w:rPr>
            </w:pPr>
            <w:r w:rsidRPr="00F54FC4">
              <w:rPr>
                <w:color w:val="000000"/>
                <w:sz w:val="20"/>
                <w:szCs w:val="20"/>
              </w:rPr>
              <w:t>пятница: 09.00 – 18.00, перерыв на обед с 13.00 -14.00</w:t>
            </w:r>
          </w:p>
          <w:p w:rsidR="00456E50" w:rsidRPr="00F54FC4" w:rsidRDefault="00456E50" w:rsidP="00140D0E">
            <w:pPr>
              <w:pStyle w:val="ab"/>
              <w:spacing w:before="0" w:after="0"/>
              <w:jc w:val="both"/>
              <w:rPr>
                <w:color w:val="000000"/>
                <w:sz w:val="20"/>
                <w:szCs w:val="20"/>
              </w:rPr>
            </w:pPr>
            <w:r w:rsidRPr="00F54FC4">
              <w:rPr>
                <w:color w:val="000000"/>
                <w:sz w:val="20"/>
                <w:szCs w:val="20"/>
              </w:rPr>
              <w:t>суббота: 09.00 - 15.30, перерыв на обед с 13.00 - 13.30</w:t>
            </w:r>
          </w:p>
          <w:p w:rsidR="00456E50" w:rsidRPr="00F54FC4" w:rsidRDefault="00456E50" w:rsidP="00F54FC4">
            <w:pPr>
              <w:pStyle w:val="ab"/>
              <w:spacing w:before="0" w:after="0"/>
              <w:jc w:val="both"/>
              <w:rPr>
                <w:sz w:val="20"/>
                <w:szCs w:val="20"/>
              </w:rPr>
            </w:pPr>
            <w:r w:rsidRPr="00F54FC4">
              <w:rPr>
                <w:color w:val="000000"/>
                <w:sz w:val="20"/>
                <w:szCs w:val="20"/>
              </w:rPr>
              <w:t>воскресенье, понедельник: выходной день</w:t>
            </w:r>
          </w:p>
        </w:tc>
      </w:tr>
    </w:tbl>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3.2. Адреса официальных сайтов в информационно-телекоммуникационной сети «Интернет» и справочные телефоны организаций, участвующих в предоставлении муниципальной услуги, адреса их электронной почты.</w:t>
      </w:r>
    </w:p>
    <w:p w:rsidR="00456E50" w:rsidRPr="00F54FC4" w:rsidRDefault="00456E50" w:rsidP="00456E50">
      <w:pPr>
        <w:pStyle w:val="ConsPlusNormal"/>
        <w:ind w:firstLine="851"/>
        <w:jc w:val="both"/>
        <w:rPr>
          <w:rFonts w:ascii="Times New Roman" w:hAnsi="Times New Roman" w:cs="Times New Roman"/>
        </w:rPr>
      </w:pPr>
      <w:r w:rsidRPr="00F54FC4">
        <w:rPr>
          <w:rFonts w:ascii="Times New Roman" w:hAnsi="Times New Roman" w:cs="Times New Roman"/>
        </w:rPr>
        <w:t xml:space="preserve">При предоставлении муниципальной услуги специалист администрации и получатели услуги могут осуществлять взаимодействие </w:t>
      </w:r>
      <w:proofErr w:type="gramStart"/>
      <w:r w:rsidRPr="00F54FC4">
        <w:rPr>
          <w:rFonts w:ascii="Times New Roman" w:hAnsi="Times New Roman" w:cs="Times New Roman"/>
        </w:rPr>
        <w:t>с</w:t>
      </w:r>
      <w:proofErr w:type="gramEnd"/>
      <w:r w:rsidRPr="00F54FC4">
        <w:rPr>
          <w:rFonts w:ascii="Times New Roman" w:hAnsi="Times New Roman" w:cs="Times New Roman"/>
        </w:rPr>
        <w:t>:</w:t>
      </w:r>
    </w:p>
    <w:p w:rsidR="00456E50" w:rsidRPr="00F54FC4" w:rsidRDefault="00456E50" w:rsidP="00456E50">
      <w:pPr>
        <w:pStyle w:val="ConsPlusNormal"/>
        <w:ind w:firstLine="851"/>
        <w:jc w:val="both"/>
        <w:rPr>
          <w:rFonts w:ascii="Times New Roman" w:hAnsi="Times New Roman" w:cs="Times New Roman"/>
        </w:rPr>
      </w:pPr>
      <w:r w:rsidRPr="00F54FC4">
        <w:rPr>
          <w:rFonts w:ascii="Times New Roman" w:hAnsi="Times New Roman" w:cs="Times New Roman"/>
        </w:rPr>
        <w:t xml:space="preserve">управлением Федеральной службы государственной регистрации, кадастра и картографии по Саратовской области и его районными отделами (сведения о графике (режиме) работы Федеральной службы государственной регистрации, кадастра и картографии по Саратовской области и его районных отделов размещены на официальном сайте управления в информационно-коммуникационной сети «Интернет»: </w:t>
      </w:r>
      <w:hyperlink r:id="rId12" w:history="1">
        <w:r w:rsidRPr="00F54FC4">
          <w:rPr>
            <w:rStyle w:val="a4"/>
            <w:rFonts w:ascii="Times New Roman" w:hAnsi="Times New Roman" w:cs="Times New Roman"/>
          </w:rPr>
          <w:t>www.to64.rosreestr.ru</w:t>
        </w:r>
      </w:hyperlink>
      <w:r w:rsidRPr="00F54FC4">
        <w:rPr>
          <w:rFonts w:ascii="Times New Roman" w:hAnsi="Times New Roman" w:cs="Times New Roman"/>
        </w:rPr>
        <w:t>);</w:t>
      </w:r>
    </w:p>
    <w:p w:rsidR="00456E50" w:rsidRPr="00F54FC4" w:rsidRDefault="00456E50" w:rsidP="00456E50">
      <w:pPr>
        <w:pStyle w:val="ConsPlusNormal"/>
        <w:ind w:firstLine="851"/>
        <w:rPr>
          <w:rFonts w:ascii="Times New Roman" w:hAnsi="Times New Roman" w:cs="Times New Roman"/>
        </w:rPr>
      </w:pPr>
      <w:proofErr w:type="gramStart"/>
      <w:r w:rsidRPr="00F54FC4">
        <w:rPr>
          <w:rFonts w:ascii="Times New Roman" w:hAnsi="Times New Roman" w:cs="Times New Roman"/>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Саратовской области (ФГБУ «ФКП Росреестра» по Саратовской области) официальный сайт в информационно-коммуникационной сети «Интернет»: </w:t>
      </w:r>
      <w:hyperlink r:id="rId13" w:history="1">
        <w:r w:rsidRPr="00F54FC4">
          <w:rPr>
            <w:rStyle w:val="a4"/>
            <w:rFonts w:ascii="Times New Roman" w:hAnsi="Times New Roman" w:cs="Times New Roman"/>
          </w:rPr>
          <w:t>www.to64.rosreestr.ru</w:t>
        </w:r>
      </w:hyperlink>
      <w:r w:rsidRPr="00F54FC4">
        <w:rPr>
          <w:rFonts w:ascii="Times New Roman" w:hAnsi="Times New Roman" w:cs="Times New Roman"/>
        </w:rPr>
        <w:t>), его межрайонными отделами (сведения о графике (режиме) работы ФГБУ «ФКП Росреестра» по Саратовской области и его межрайонных отделов размещены на официальном сайте в информационно-коммуникационной сети «Интернет</w:t>
      </w:r>
      <w:proofErr w:type="gramEnd"/>
      <w:r w:rsidRPr="00F54FC4">
        <w:rPr>
          <w:rFonts w:ascii="Times New Roman" w:hAnsi="Times New Roman" w:cs="Times New Roman"/>
        </w:rPr>
        <w:t xml:space="preserve">»: </w:t>
      </w:r>
      <w:hyperlink r:id="rId14" w:history="1">
        <w:proofErr w:type="gramStart"/>
        <w:r w:rsidRPr="00F54FC4">
          <w:rPr>
            <w:rStyle w:val="a4"/>
            <w:rFonts w:ascii="Times New Roman" w:hAnsi="Times New Roman" w:cs="Times New Roman"/>
          </w:rPr>
          <w:t>www.to64.rosreestr.ru</w:t>
        </w:r>
      </w:hyperlink>
      <w:r w:rsidRPr="00F54FC4">
        <w:rPr>
          <w:rFonts w:ascii="Times New Roman" w:hAnsi="Times New Roman" w:cs="Times New Roman"/>
        </w:rPr>
        <w:t>);</w:t>
      </w:r>
      <w:proofErr w:type="gramEnd"/>
    </w:p>
    <w:p w:rsidR="00456E50" w:rsidRPr="00F54FC4" w:rsidRDefault="00456E50" w:rsidP="00456E50">
      <w:pPr>
        <w:pStyle w:val="ConsPlusNormal"/>
        <w:ind w:firstLine="851"/>
        <w:jc w:val="both"/>
        <w:rPr>
          <w:rFonts w:ascii="Times New Roman" w:hAnsi="Times New Roman" w:cs="Times New Roman"/>
        </w:rPr>
      </w:pPr>
      <w:r w:rsidRPr="00F54FC4">
        <w:rPr>
          <w:rFonts w:ascii="Times New Roman" w:hAnsi="Times New Roman" w:cs="Times New Roman"/>
        </w:rPr>
        <w:t xml:space="preserve">управлением Федеральной налоговой службы России по Саратовской области (УФНС России по Саратовской области) официальный сайт в информационно-коммуникационной сети «Интернет»: </w:t>
      </w:r>
      <w:hyperlink r:id="rId15" w:history="1">
        <w:r w:rsidRPr="00F54FC4">
          <w:rPr>
            <w:rStyle w:val="a4"/>
            <w:rFonts w:ascii="Times New Roman" w:hAnsi="Times New Roman" w:cs="Times New Roman"/>
          </w:rPr>
          <w:t>http://www.r64.nalog.ru/</w:t>
        </w:r>
      </w:hyperlink>
    </w:p>
    <w:p w:rsidR="00456E50" w:rsidRPr="00F54FC4" w:rsidRDefault="00456E50" w:rsidP="00456E50">
      <w:pPr>
        <w:pStyle w:val="ConsPlusNormal"/>
        <w:ind w:firstLine="851"/>
        <w:jc w:val="both"/>
        <w:rPr>
          <w:rFonts w:ascii="Times New Roman" w:hAnsi="Times New Roman" w:cs="Times New Roman"/>
        </w:rPr>
      </w:pPr>
      <w:r w:rsidRPr="00F54FC4">
        <w:rPr>
          <w:rFonts w:ascii="Times New Roman" w:hAnsi="Times New Roman" w:cs="Times New Roman"/>
        </w:rPr>
        <w:t>3.3. Способы получения справочной информации:</w:t>
      </w:r>
    </w:p>
    <w:p w:rsidR="00456E50" w:rsidRPr="00F54FC4" w:rsidRDefault="00456E50" w:rsidP="00456E50">
      <w:pPr>
        <w:pStyle w:val="ConsPlusNormal"/>
        <w:ind w:firstLine="851"/>
        <w:jc w:val="both"/>
        <w:rPr>
          <w:rFonts w:ascii="Times New Roman" w:hAnsi="Times New Roman" w:cs="Times New Roman"/>
        </w:rPr>
      </w:pPr>
      <w:r w:rsidRPr="00F54FC4">
        <w:rPr>
          <w:rFonts w:ascii="Times New Roman" w:hAnsi="Times New Roman" w:cs="Times New Roman"/>
        </w:rPr>
        <w:t>по справочным телефонам Администрации;</w:t>
      </w:r>
    </w:p>
    <w:p w:rsidR="00456E50" w:rsidRPr="00F54FC4" w:rsidRDefault="00456E50" w:rsidP="00456E50">
      <w:pPr>
        <w:pStyle w:val="ConsPlusNormal"/>
        <w:ind w:firstLine="851"/>
        <w:jc w:val="both"/>
        <w:rPr>
          <w:rFonts w:cs="Times New Roman"/>
        </w:rPr>
      </w:pPr>
      <w:r w:rsidRPr="00F54FC4">
        <w:rPr>
          <w:rFonts w:ascii="Times New Roman" w:hAnsi="Times New Roman" w:cs="Times New Roman"/>
        </w:rPr>
        <w:t>на информационных стендах в местах предоставления муниципальной услуги, расположенных в здании Администрации</w:t>
      </w:r>
      <w:proofErr w:type="gramStart"/>
      <w:r w:rsidRPr="00F54FC4">
        <w:rPr>
          <w:rFonts w:ascii="Times New Roman" w:hAnsi="Times New Roman" w:cs="Times New Roman"/>
        </w:rPr>
        <w:t xml:space="preserve"> ;</w:t>
      </w:r>
      <w:proofErr w:type="gramEnd"/>
    </w:p>
    <w:p w:rsidR="00456E50" w:rsidRPr="00F54FC4" w:rsidRDefault="00456E50" w:rsidP="00456E50">
      <w:pPr>
        <w:ind w:firstLine="708"/>
        <w:jc w:val="both"/>
        <w:rPr>
          <w:rFonts w:ascii="Times New Roman" w:hAnsi="Times New Roman" w:cs="Times New Roman"/>
          <w:sz w:val="20"/>
          <w:szCs w:val="20"/>
        </w:rPr>
      </w:pPr>
      <w:r w:rsidRPr="00F54FC4">
        <w:rPr>
          <w:rFonts w:ascii="Times New Roman" w:hAnsi="Times New Roman" w:cs="Times New Roman"/>
          <w:sz w:val="20"/>
          <w:szCs w:val="20"/>
        </w:rPr>
        <w:t xml:space="preserve">на официальном сайте в информационно-телекоммуникационной сети «Интернет»: </w:t>
      </w:r>
      <w:hyperlink r:id="rId16" w:history="1">
        <w:r w:rsidRPr="00F54FC4">
          <w:rPr>
            <w:rStyle w:val="a4"/>
            <w:rFonts w:ascii="Times New Roman" w:hAnsi="Times New Roman" w:cs="Times New Roman"/>
            <w:b/>
            <w:bCs/>
            <w:sz w:val="20"/>
            <w:szCs w:val="20"/>
          </w:rPr>
          <w:t>http://</w:t>
        </w:r>
        <w:proofErr w:type="spellStart"/>
        <w:r w:rsidRPr="00F54FC4">
          <w:rPr>
            <w:rStyle w:val="a4"/>
            <w:rFonts w:ascii="Times New Roman" w:hAnsi="Times New Roman" w:cs="Times New Roman"/>
            <w:b/>
            <w:bCs/>
            <w:sz w:val="20"/>
            <w:szCs w:val="20"/>
            <w:lang w:val="en-US"/>
          </w:rPr>
          <w:t>ivanteevka</w:t>
        </w:r>
        <w:proofErr w:type="spellEnd"/>
        <w:r w:rsidRPr="00F54FC4">
          <w:rPr>
            <w:rStyle w:val="a4"/>
            <w:rFonts w:ascii="Times New Roman" w:hAnsi="Times New Roman" w:cs="Times New Roman"/>
            <w:b/>
            <w:bCs/>
            <w:sz w:val="20"/>
            <w:szCs w:val="20"/>
          </w:rPr>
          <w:t>.</w:t>
        </w:r>
        <w:proofErr w:type="spellStart"/>
        <w:r w:rsidRPr="00F54FC4">
          <w:rPr>
            <w:rStyle w:val="a4"/>
            <w:rFonts w:ascii="Times New Roman" w:hAnsi="Times New Roman" w:cs="Times New Roman"/>
            <w:b/>
            <w:bCs/>
            <w:sz w:val="20"/>
            <w:szCs w:val="20"/>
          </w:rPr>
          <w:t>sarmo.ru</w:t>
        </w:r>
        <w:proofErr w:type="spellEnd"/>
        <w:r w:rsidRPr="00F54FC4">
          <w:rPr>
            <w:rStyle w:val="a4"/>
            <w:rFonts w:ascii="Times New Roman" w:hAnsi="Times New Roman" w:cs="Times New Roman"/>
            <w:b/>
            <w:bCs/>
            <w:sz w:val="20"/>
            <w:szCs w:val="20"/>
          </w:rPr>
          <w:t>/</w:t>
        </w:r>
      </w:hyperlink>
      <w:r w:rsidRPr="00F54FC4">
        <w:rPr>
          <w:rFonts w:ascii="Times New Roman" w:hAnsi="Times New Roman" w:cs="Times New Roman"/>
          <w:sz w:val="20"/>
          <w:szCs w:val="20"/>
        </w:rPr>
        <w:t xml:space="preserve">; </w:t>
      </w:r>
    </w:p>
    <w:p w:rsidR="00456E50" w:rsidRPr="00F54FC4" w:rsidRDefault="00456E50" w:rsidP="00456E50">
      <w:pPr>
        <w:pStyle w:val="ConsPlusNormal"/>
        <w:ind w:firstLine="0"/>
        <w:jc w:val="both"/>
        <w:rPr>
          <w:rFonts w:ascii="Times New Roman" w:hAnsi="Times New Roman" w:cs="Times New Roman"/>
          <w:bCs/>
        </w:rPr>
      </w:pPr>
      <w:r w:rsidRPr="00F54FC4">
        <w:rPr>
          <w:rFonts w:ascii="Times New Roman" w:hAnsi="Times New Roman" w:cs="Times New Roman"/>
        </w:rPr>
        <w:t xml:space="preserve">           в МФЦ:</w:t>
      </w:r>
    </w:p>
    <w:p w:rsidR="00456E50" w:rsidRPr="00F54FC4" w:rsidRDefault="00456E50" w:rsidP="00456E50">
      <w:pPr>
        <w:autoSpaceDE w:val="0"/>
        <w:ind w:firstLine="708"/>
        <w:jc w:val="both"/>
        <w:rPr>
          <w:rFonts w:ascii="Times New Roman" w:hAnsi="Times New Roman" w:cs="Times New Roman"/>
          <w:bCs/>
          <w:sz w:val="20"/>
          <w:szCs w:val="20"/>
        </w:rPr>
      </w:pPr>
      <w:r w:rsidRPr="00F54FC4">
        <w:rPr>
          <w:rFonts w:ascii="Times New Roman" w:hAnsi="Times New Roman" w:cs="Times New Roman"/>
          <w:bCs/>
          <w:sz w:val="20"/>
          <w:szCs w:val="20"/>
        </w:rPr>
        <w:t xml:space="preserve">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t>
      </w:r>
      <w:hyperlink r:id="rId17" w:history="1">
        <w:r w:rsidRPr="00F54FC4">
          <w:rPr>
            <w:rStyle w:val="a4"/>
            <w:rFonts w:ascii="Times New Roman" w:hAnsi="Times New Roman" w:cs="Times New Roman"/>
            <w:bCs/>
            <w:sz w:val="20"/>
            <w:szCs w:val="20"/>
          </w:rPr>
          <w:t>http://www.gosuslugi.ru/</w:t>
        </w:r>
      </w:hyperlink>
      <w:r w:rsidRPr="00F54FC4">
        <w:rPr>
          <w:rFonts w:ascii="Times New Roman" w:hAnsi="Times New Roman" w:cs="Times New Roman"/>
          <w:bCs/>
          <w:sz w:val="20"/>
          <w:szCs w:val="20"/>
        </w:rPr>
        <w:t>;</w:t>
      </w:r>
    </w:p>
    <w:p w:rsidR="00456E50" w:rsidRPr="00F54FC4" w:rsidRDefault="00456E50" w:rsidP="00456E50">
      <w:pPr>
        <w:autoSpaceDE w:val="0"/>
        <w:ind w:firstLine="708"/>
        <w:jc w:val="both"/>
        <w:rPr>
          <w:rFonts w:ascii="Times New Roman" w:hAnsi="Times New Roman" w:cs="Times New Roman"/>
          <w:sz w:val="20"/>
          <w:szCs w:val="20"/>
        </w:rPr>
      </w:pPr>
      <w:r w:rsidRPr="00F54FC4">
        <w:rPr>
          <w:rFonts w:ascii="Times New Roman" w:hAnsi="Times New Roman" w:cs="Times New Roman"/>
          <w:bCs/>
          <w:sz w:val="20"/>
          <w:szCs w:val="20"/>
        </w:rPr>
        <w:t xml:space="preserve">в государственной информационной системе Саратовской области «Региональный портал государственных и муниципальных услуг (функций)» в информационно-телекоммуникационной сети «Интернет»: </w:t>
      </w:r>
      <w:hyperlink r:id="rId18" w:history="1">
        <w:r w:rsidRPr="00F54FC4">
          <w:rPr>
            <w:rStyle w:val="a4"/>
            <w:rFonts w:ascii="Times New Roman" w:hAnsi="Times New Roman" w:cs="Times New Roman"/>
            <w:bCs/>
            <w:sz w:val="20"/>
            <w:szCs w:val="20"/>
          </w:rPr>
          <w:t>http://64.gosuslugi.ru/pgu/</w:t>
        </w:r>
      </w:hyperlink>
      <w:r w:rsidRPr="00F54FC4">
        <w:rPr>
          <w:rFonts w:ascii="Times New Roman" w:hAnsi="Times New Roman" w:cs="Times New Roman"/>
          <w:bCs/>
          <w:sz w:val="20"/>
          <w:szCs w:val="20"/>
        </w:rPr>
        <w:t>;</w:t>
      </w:r>
    </w:p>
    <w:p w:rsidR="00456E50" w:rsidRPr="00F54FC4" w:rsidRDefault="00456E50" w:rsidP="00456E50">
      <w:pPr>
        <w:pStyle w:val="ConsPlusNormal"/>
        <w:ind w:firstLine="851"/>
        <w:jc w:val="both"/>
        <w:rPr>
          <w:rFonts w:ascii="Times New Roman" w:hAnsi="Times New Roman" w:cs="Times New Roman"/>
        </w:rPr>
      </w:pPr>
      <w:r w:rsidRPr="00F54FC4">
        <w:rPr>
          <w:rFonts w:ascii="Times New Roman" w:hAnsi="Times New Roman" w:cs="Times New Roman"/>
        </w:rPr>
        <w:t>в средствах массовой информации</w:t>
      </w:r>
    </w:p>
    <w:p w:rsidR="00456E50" w:rsidRPr="00F54FC4" w:rsidRDefault="00456E50" w:rsidP="00456E50">
      <w:pPr>
        <w:pStyle w:val="ConsPlusNormal"/>
        <w:ind w:firstLine="851"/>
        <w:jc w:val="both"/>
        <w:rPr>
          <w:rFonts w:ascii="Times New Roman" w:hAnsi="Times New Roman" w:cs="Times New Roman"/>
        </w:rPr>
      </w:pPr>
      <w:r w:rsidRPr="00F54FC4">
        <w:rPr>
          <w:rFonts w:ascii="Times New Roman" w:hAnsi="Times New Roman" w:cs="Times New Roman"/>
        </w:rPr>
        <w:t xml:space="preserve">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(далее – </w:t>
      </w:r>
      <w:r w:rsidRPr="00F54FC4">
        <w:rPr>
          <w:rFonts w:ascii="Times New Roman" w:hAnsi="Times New Roman" w:cs="Times New Roman"/>
        </w:rPr>
        <w:lastRenderedPageBreak/>
        <w:t>Портал).</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Указанная информация может быть получена в порядке консультирования (информирования) (пункты 1.7 – 1.11 настоящего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индивидуальное устное консультирование лично;</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индивидуальное письменное консультирование по почте (по электронной почте);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индивидуальное устное консультирование по телефону;</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публичное письменное консультирование;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публичное устное консультирование.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Консультирование по процедуре предоставления муниципальной услуги осуществляется специалистами администрации.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3.5.  Индивидуальное устное консультирование лично.</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Время ожидания заявителя при индивидуальном консультировании лично не должно превышать 15 минут.</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Индивидуальное консультирование лично каждого заявителя специалистом администрации  не должно превышать 10 минут.</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При личном обращении заявитель предъявляет документ, удостоверяющий его личность.</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Специалист администрации, осуществляющий информирование при личном обращении, по желанию заинтересованного лица выдает (направляет по почте, по электронной почте) список требуемых документов, которые необходимо представить для получения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Письменное обращение, принятое в ходе личного приема, подлежит регистрации и рассмотрению в порядке, установленном подпунктом 1.8 настоящего Административного регламента.</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 случае если в обращении содержатся вопросы, решение которых не входит в компетенцию Администрации или специалиста администрации, осуществляющего консультирование, заявителю дается разъяснение, куда и в каком порядке ему следует обратиться.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3.6. Индивидуальное письменное консультирование по почте (по электронной почте).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Для получения информации по процедуре предоставления муниципальной услуги заинтересованные лица могут обратиться в Администрацию письменно посредством почтовой связи, электронной почты, факсимильной связи, либо доставив обращение лично.</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 письменном обращении, представляемом на бумажном носителе, заинтересованное лицо в обязательном порядке указывает:</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наименование Администрации, либо фамилию, имя, отчество соответствующего должностного лица, либо должность соответствующего лица;</w:t>
      </w:r>
    </w:p>
    <w:p w:rsidR="00456E50" w:rsidRPr="00F54FC4" w:rsidRDefault="00456E50" w:rsidP="00456E50">
      <w:pPr>
        <w:pStyle w:val="a8"/>
        <w:ind w:firstLine="851"/>
        <w:jc w:val="both"/>
        <w:rPr>
          <w:rFonts w:ascii="Times New Roman" w:hAnsi="Times New Roman"/>
          <w:sz w:val="20"/>
          <w:szCs w:val="20"/>
        </w:rPr>
      </w:pPr>
      <w:proofErr w:type="gramStart"/>
      <w:r w:rsidRPr="00F54FC4">
        <w:rPr>
          <w:rFonts w:ascii="Times New Roman" w:hAnsi="Times New Roman"/>
          <w:sz w:val="20"/>
          <w:szCs w:val="20"/>
        </w:rPr>
        <w:t>свои</w:t>
      </w:r>
      <w:proofErr w:type="gramEnd"/>
      <w:r w:rsidRPr="00F54FC4">
        <w:rPr>
          <w:rFonts w:ascii="Times New Roman" w:hAnsi="Times New Roman"/>
          <w:sz w:val="20"/>
          <w:szCs w:val="20"/>
        </w:rPr>
        <w:t xml:space="preserve"> фамилию, имя, отчество (последнее – при наличии);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 xml:space="preserve">почтовый адрес, по которому должен быть направлен ответ, уведомление о переадресации обращения; </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предмет обращения;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личная подпись заинтересованного лица и дата.</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 случае необходимости в подтверждение своих доводов заявитель прилагает к письменному обращению документы и материалы либо их копии.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 письменном обращении, представляемом в форме электронного документа, в обязательном порядке указываются: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фамилия, имя, отчество (последнее – при наличии) заявителя;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 xml:space="preserve">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Заинтересованное лицо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Письменное обращение по вопросам предоставления муниципальной услуги подлежит обязательной регистрации в течение одного рабочего дня с момента поступления в Администрацию или к должностному лицу Администрации.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Датой получения обращения является дата регистрации входящего обращения.</w:t>
      </w:r>
    </w:p>
    <w:p w:rsidR="00456E50" w:rsidRPr="00F54FC4" w:rsidRDefault="00456E50" w:rsidP="00456E50">
      <w:pPr>
        <w:pStyle w:val="a8"/>
        <w:ind w:firstLine="851"/>
        <w:jc w:val="both"/>
        <w:rPr>
          <w:rFonts w:ascii="Times New Roman" w:hAnsi="Times New Roman"/>
          <w:sz w:val="20"/>
          <w:szCs w:val="20"/>
        </w:rPr>
      </w:pPr>
      <w:proofErr w:type="gramStart"/>
      <w:r w:rsidRPr="00F54FC4">
        <w:rPr>
          <w:rFonts w:ascii="Times New Roman" w:hAnsi="Times New Roman"/>
          <w:sz w:val="20"/>
          <w:szCs w:val="20"/>
        </w:rPr>
        <w:t>Письменное обращение, содержащее вопросы, решение которых не входит в компетенцию Администрации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его обращения, за исключением случая, указанного в части 4 статьи 11 Федерального закона «О</w:t>
      </w:r>
      <w:proofErr w:type="gramEnd"/>
      <w:r w:rsidRPr="00F54FC4">
        <w:rPr>
          <w:rFonts w:ascii="Times New Roman" w:hAnsi="Times New Roman"/>
          <w:sz w:val="20"/>
          <w:szCs w:val="20"/>
        </w:rPr>
        <w:t xml:space="preserve"> </w:t>
      </w:r>
      <w:proofErr w:type="gramStart"/>
      <w:r w:rsidRPr="00F54FC4">
        <w:rPr>
          <w:rFonts w:ascii="Times New Roman" w:hAnsi="Times New Roman"/>
          <w:sz w:val="20"/>
          <w:szCs w:val="20"/>
        </w:rPr>
        <w:t>порядке</w:t>
      </w:r>
      <w:proofErr w:type="gramEnd"/>
      <w:r w:rsidRPr="00F54FC4">
        <w:rPr>
          <w:rFonts w:ascii="Times New Roman" w:hAnsi="Times New Roman"/>
          <w:sz w:val="20"/>
          <w:szCs w:val="20"/>
        </w:rPr>
        <w:t xml:space="preserve"> рассмотрения обращений граждан Российской Федерации».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lastRenderedPageBreak/>
        <w:t>Для работы с обращениями, поступающими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Ответ на обращение, поступившее в Администрацию в форме электронного документа, направляется в форме электронного документа (подписанного электронной подписью в соответствии с требованиями федерального законодательства) по адресу электронной почты, указанному в обращении, или в письменной форме по почтовому адресу, указанному в обращении.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Ответы на письменные обращения должны даваться в простой, четкой и понятной форме в письменном виде и содержать:</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ответы на поставленные вопросы;</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должность, фамилию и инициалы лица, подписавшего ответ;</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фамилию и инициалы исполнителя;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номер телефона исполнителя;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дату и исходящий номер ответа на обращение.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Обращение, поступившее в Администрацию, рассматривается в течение 30 календарных дней с момента его регистрации. В исключительных случаях, а также в случае направления запроса, предусмотренного частью 2 статьи 10 Федерального закона «О порядке рассмотрения обращений граждан Российской Федерации», срок рассмотрения обращения по решению руководителя Администрации может быть продлен не более чем на 30 календарных дней с уведомлением об этом заинтересованного лица, направившего обращение.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 xml:space="preserve">В случае если в письменном обращении не </w:t>
      </w:r>
      <w:proofErr w:type="gramStart"/>
      <w:r w:rsidRPr="00F54FC4">
        <w:rPr>
          <w:rFonts w:ascii="Times New Roman" w:hAnsi="Times New Roman"/>
          <w:sz w:val="20"/>
          <w:szCs w:val="20"/>
        </w:rPr>
        <w:t>указаны</w:t>
      </w:r>
      <w:proofErr w:type="gramEnd"/>
      <w:r w:rsidRPr="00F54FC4">
        <w:rPr>
          <w:rFonts w:ascii="Times New Roman" w:hAnsi="Times New Roman"/>
          <w:sz w:val="20"/>
          <w:szCs w:val="20"/>
        </w:rPr>
        <w:t>: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 xml:space="preserve">В случае если текст письменного обращения не поддается прочтению, ответ на обращение не </w:t>
      </w:r>
      <w:proofErr w:type="gramStart"/>
      <w:r w:rsidRPr="00F54FC4">
        <w:rPr>
          <w:rFonts w:ascii="Times New Roman" w:hAnsi="Times New Roman"/>
          <w:sz w:val="20"/>
          <w:szCs w:val="20"/>
        </w:rPr>
        <w:t>дается</w:t>
      </w:r>
      <w:proofErr w:type="gramEnd"/>
      <w:r w:rsidRPr="00F54FC4">
        <w:rPr>
          <w:rFonts w:ascii="Times New Roman" w:hAnsi="Times New Roman"/>
          <w:sz w:val="20"/>
          <w:szCs w:val="2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56E50" w:rsidRPr="00F54FC4" w:rsidRDefault="00456E50" w:rsidP="00456E50">
      <w:pPr>
        <w:pStyle w:val="a8"/>
        <w:ind w:firstLine="851"/>
        <w:jc w:val="both"/>
        <w:rPr>
          <w:rFonts w:ascii="Times New Roman" w:hAnsi="Times New Roman"/>
          <w:sz w:val="20"/>
          <w:szCs w:val="20"/>
        </w:rPr>
      </w:pPr>
      <w:proofErr w:type="gramStart"/>
      <w:r w:rsidRPr="00F54FC4">
        <w:rPr>
          <w:rFonts w:ascii="Times New Roman" w:hAnsi="Times New Roman"/>
          <w:sz w:val="20"/>
          <w:szCs w:val="20"/>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комитета, должностное лицо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F54FC4">
        <w:rPr>
          <w:rFonts w:ascii="Times New Roman" w:hAnsi="Times New Roman"/>
          <w:sz w:val="20"/>
          <w:szCs w:val="20"/>
        </w:rPr>
        <w:t xml:space="preserve"> при условии, что указанное обращение и ранее направляемые обращения направлялись в комитет или одному и тому же должностному лицу. О данном решении уведомляется гражданин, направивший обращение.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или соответствующему должностному лицу.</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3.7.  Индивидуальное устное консультирование по телефону.</w:t>
      </w:r>
    </w:p>
    <w:p w:rsidR="00456E50" w:rsidRPr="00F54FC4" w:rsidRDefault="00456E50" w:rsidP="00456E50">
      <w:pPr>
        <w:pStyle w:val="a8"/>
        <w:ind w:firstLine="851"/>
        <w:jc w:val="both"/>
        <w:rPr>
          <w:rFonts w:ascii="Times New Roman" w:hAnsi="Times New Roman"/>
          <w:sz w:val="20"/>
          <w:szCs w:val="20"/>
        </w:rPr>
      </w:pPr>
      <w:proofErr w:type="gramStart"/>
      <w:r w:rsidRPr="00F54FC4">
        <w:rPr>
          <w:rFonts w:ascii="Times New Roman" w:hAnsi="Times New Roman"/>
          <w:sz w:val="20"/>
          <w:szCs w:val="20"/>
        </w:rPr>
        <w:t xml:space="preserve">При ответах на телефонные звонки специалист, осуществляющий информирование, должен назвать свои фамилию, имя, отчество (последнее – при наличии), занимаемую должность; подробно, в вежливой (корректной) форме информировать обратившихся по интересующим их вопросам. </w:t>
      </w:r>
      <w:proofErr w:type="gramEnd"/>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Время разговора не должно превышать 10 минут.</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При личном обращении или обращении по телефону заинтересованное лицо может получить следующую информацию:</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сведения о месте нахождения Администрации;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сведения о контактных телефонах Администрации;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график работы Администрации;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сведения о месте нахождения, контактных телефонах других органов и организаций, обращение в которые необходимо для получения муниципальной услуги, с описанием конечного результата обращения в каждый из указанных органов (организаций) и последовательности их посещения;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lastRenderedPageBreak/>
        <w:t>наименования правовых актов, регулирующих предоставление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перечень документов, которые необходимы для предоставления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требования к заполнению заявления о предоставлении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требования, предъявляемые к представляемым документам;</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срок предоставления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основания для отказа в предоставлении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порядок обжалования действий (бездействия) и решений, осуществляемых (принятых) в ходе предоставления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сведения о ходе предоставления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график приема специалистами Администрации;</w:t>
      </w:r>
    </w:p>
    <w:p w:rsidR="00456E50" w:rsidRPr="00F54FC4" w:rsidRDefault="00456E50" w:rsidP="00456E50">
      <w:pPr>
        <w:pStyle w:val="a8"/>
        <w:ind w:firstLine="851"/>
        <w:jc w:val="both"/>
        <w:rPr>
          <w:rFonts w:ascii="Times New Roman" w:hAnsi="Times New Roman"/>
          <w:sz w:val="20"/>
          <w:szCs w:val="20"/>
        </w:rPr>
      </w:pPr>
      <w:proofErr w:type="gramStart"/>
      <w:r w:rsidRPr="00F54FC4">
        <w:rPr>
          <w:rFonts w:ascii="Times New Roman" w:hAnsi="Times New Roman"/>
          <w:sz w:val="20"/>
          <w:szCs w:val="20"/>
        </w:rPr>
        <w:t>другая информация, за исключением сведений, составляющих государственную или иную охраняемую действующим законодательством тайну, и для которых установлен особый порядок предоставления.</w:t>
      </w:r>
      <w:proofErr w:type="gramEnd"/>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3.8.  Публичное письменное консультирование.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расположенных в здании Администрации; публикации информационных материалов в средствах массовой информации; на официальном сайте Администрации;  в многофункциональных центрах предоставления государственных и муниципальных услуг.</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3.9. Публичное устное консультирование.</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Публичное устное консультирование осуществляется должностным лицом Администрации с привлечением средств массовой информации.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3.10.  При ответе на обращения заявителей специалисты Администрации обязаны соблюдать следующие условия: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 xml:space="preserve">при устном обращении заявителя (по телефону или лично) специалисты Администрации, осуществляющие консультирование, должны дать ответ самостоятельно. </w:t>
      </w:r>
      <w:proofErr w:type="gramStart"/>
      <w:r w:rsidRPr="00F54FC4">
        <w:rPr>
          <w:rFonts w:ascii="Times New Roman" w:hAnsi="Times New Roman"/>
          <w:sz w:val="20"/>
          <w:szCs w:val="20"/>
        </w:rPr>
        <w:t>Если специалист,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специалиста Администрации, или сообщить телефонный номер, по которому можно получить необходимую информацию;</w:t>
      </w:r>
      <w:proofErr w:type="gramEnd"/>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специалисты Администрации, осуществляющие консультирование (по телефону или лично), должны корректно и внимательно относиться к заявителям. При ответе на телефонные звонки специалист Администрации,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ответы на письменные обращения даются в простой, четкой и понятной форме в письменном виде и должны содержать:</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ответы на поставленные вопросы;</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должность, фамилию и инициалы лица, подписавшего ответ;</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фамилию и инициалы исполнителя;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номер телефона исполнителя;</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специалист Администрации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6E50" w:rsidRPr="00F54FC4" w:rsidRDefault="00D53C23" w:rsidP="00456E50">
      <w:pPr>
        <w:pStyle w:val="a8"/>
        <w:ind w:firstLine="851"/>
        <w:jc w:val="both"/>
        <w:rPr>
          <w:rFonts w:ascii="Times New Roman" w:hAnsi="Times New Roman"/>
          <w:sz w:val="20"/>
          <w:szCs w:val="20"/>
        </w:rPr>
      </w:pPr>
      <w:r w:rsidRPr="00F54FC4">
        <w:rPr>
          <w:rFonts w:ascii="Times New Roman" w:hAnsi="Times New Roman"/>
          <w:sz w:val="20"/>
          <w:szCs w:val="20"/>
        </w:rPr>
        <w:t xml:space="preserve">3.11. </w:t>
      </w:r>
      <w:r w:rsidR="00456E50" w:rsidRPr="00F54FC4">
        <w:rPr>
          <w:rFonts w:ascii="Times New Roman" w:hAnsi="Times New Roman"/>
          <w:sz w:val="20"/>
          <w:szCs w:val="20"/>
        </w:rPr>
        <w:t xml:space="preserve"> Все консультации по вопросу предоставления муниципальной услуги, а также предоставленные заявителю в ходе консультаций документы и материалы являются бесплатными.</w:t>
      </w:r>
    </w:p>
    <w:p w:rsidR="00456E50" w:rsidRPr="00F54FC4" w:rsidRDefault="00456E50" w:rsidP="00456E50">
      <w:pPr>
        <w:pStyle w:val="a8"/>
        <w:ind w:firstLine="851"/>
        <w:jc w:val="both"/>
        <w:rPr>
          <w:rFonts w:ascii="Times New Roman" w:hAnsi="Times New Roman"/>
          <w:sz w:val="20"/>
          <w:szCs w:val="20"/>
        </w:rPr>
      </w:pPr>
      <w:proofErr w:type="gramStart"/>
      <w:r w:rsidRPr="00F54FC4">
        <w:rPr>
          <w:rFonts w:ascii="Times New Roman" w:hAnsi="Times New Roman"/>
          <w:sz w:val="20"/>
          <w:szCs w:val="20"/>
        </w:rPr>
        <w:t>Заявитель, обратившийся за консультацией по вопросам предоставления муниципальной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и непосредственно в Администрации.</w:t>
      </w:r>
    </w:p>
    <w:p w:rsidR="00456E50" w:rsidRPr="00F54FC4" w:rsidRDefault="00D53C23" w:rsidP="00456E50">
      <w:pPr>
        <w:pStyle w:val="a8"/>
        <w:ind w:firstLine="851"/>
        <w:jc w:val="both"/>
        <w:rPr>
          <w:rFonts w:ascii="Times New Roman" w:hAnsi="Times New Roman"/>
          <w:sz w:val="20"/>
          <w:szCs w:val="20"/>
        </w:rPr>
      </w:pPr>
      <w:r w:rsidRPr="00F54FC4">
        <w:rPr>
          <w:rFonts w:ascii="Times New Roman" w:hAnsi="Times New Roman"/>
          <w:sz w:val="20"/>
          <w:szCs w:val="20"/>
        </w:rPr>
        <w:t xml:space="preserve">3.12. </w:t>
      </w:r>
      <w:r w:rsidR="00456E50" w:rsidRPr="00F54FC4">
        <w:rPr>
          <w:rFonts w:ascii="Times New Roman" w:hAnsi="Times New Roman"/>
          <w:sz w:val="20"/>
          <w:szCs w:val="20"/>
        </w:rPr>
        <w:t xml:space="preserve"> </w:t>
      </w:r>
      <w:proofErr w:type="gramStart"/>
      <w:r w:rsidR="00456E50" w:rsidRPr="00F54FC4">
        <w:rPr>
          <w:rFonts w:ascii="Times New Roman" w:hAnsi="Times New Roman"/>
          <w:sz w:val="20"/>
          <w:szCs w:val="20"/>
        </w:rPr>
        <w:t>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и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lastRenderedPageBreak/>
        <w:t>На информационных стендах в местах предоставления муниципальной услуги размещаются следующие информационные материалы:</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текст Административного регламента с приложениями (полная версия – на официальном сайте Администрации в информационно-телекоммуникационной сети «Интернет») и извлечения из Административного регламента на информационных стендах);</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последовательность посещения органов государственной власти и органов местного самоуправления, организаций (при наличии);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местонахождение,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выдержки из нормативных правовых актов по наиболее часто задаваемым вопросам;</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требования к письменному запросу о предоставлении консультации, образец запроса о предоставлении консультации;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перечень документов, прилагаемых к заявлению о предоставлении муниципальной услуги, и требования, предъявляемые к этим документам;</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формы документов для заполнения, образцы заполнения документов;</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перечень оснований для отказа в предоставлении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порядок обжалования решений Администрации, действий или бездействия должностных лиц Администрации при предоставлении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На официальном сайте Администрации в информационно-телекоммуникационной сети «Интернет» размещаются следующие информационные материалы:</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полное наименование Администрации и его структурных подразделений;</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почтовый адрес Администрации;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справочные телефоны, по которым можно получить консультацию по порядку предоставления муниципальной услуги;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адрес электронной почты Администрации;</w:t>
      </w:r>
    </w:p>
    <w:p w:rsidR="00456E50" w:rsidRPr="00F54FC4" w:rsidRDefault="00456E50" w:rsidP="00456E50">
      <w:pPr>
        <w:pStyle w:val="a8"/>
        <w:ind w:firstLine="851"/>
        <w:jc w:val="both"/>
        <w:rPr>
          <w:rFonts w:ascii="Times New Roman" w:hAnsi="Times New Roman"/>
          <w:sz w:val="20"/>
          <w:szCs w:val="20"/>
        </w:rPr>
      </w:pPr>
      <w:r w:rsidRPr="00F54FC4">
        <w:rPr>
          <w:rFonts w:ascii="Times New Roman" w:hAnsi="Times New Roman"/>
          <w:sz w:val="20"/>
          <w:szCs w:val="20"/>
        </w:rPr>
        <w:t>график (режим) работы Администрации;</w:t>
      </w:r>
    </w:p>
    <w:p w:rsidR="00456E50" w:rsidRPr="00F54FC4" w:rsidRDefault="00456E50" w:rsidP="00456E50">
      <w:pPr>
        <w:pStyle w:val="a8"/>
        <w:ind w:firstLine="851"/>
        <w:jc w:val="both"/>
        <w:rPr>
          <w:rFonts w:ascii="Times New Roman" w:hAnsi="Times New Roman"/>
          <w:b/>
          <w:sz w:val="20"/>
          <w:szCs w:val="20"/>
        </w:rPr>
      </w:pPr>
      <w:r w:rsidRPr="00F54FC4">
        <w:rPr>
          <w:rFonts w:ascii="Times New Roman" w:hAnsi="Times New Roman"/>
          <w:sz w:val="20"/>
          <w:szCs w:val="20"/>
        </w:rPr>
        <w:t>информационные материалы (полная версия), содержащиеся на информационных стендах в местах предоставления муниципальной услуги.</w:t>
      </w:r>
    </w:p>
    <w:p w:rsidR="00AD70AB" w:rsidRPr="00F54FC4" w:rsidRDefault="00AD70AB" w:rsidP="008E6E5A">
      <w:pPr>
        <w:spacing w:after="0" w:line="240" w:lineRule="auto"/>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II. Стандарт предоставления муниципальной услуги</w:t>
      </w:r>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4. Наименование муниципальной услуги</w:t>
      </w:r>
    </w:p>
    <w:p w:rsidR="0061253C" w:rsidRPr="00F54FC4" w:rsidRDefault="0061253C" w:rsidP="004A59FA">
      <w:pPr>
        <w:spacing w:after="0" w:line="240" w:lineRule="auto"/>
        <w:ind w:firstLine="709"/>
        <w:jc w:val="center"/>
        <w:rPr>
          <w:rFonts w:ascii="PT Astra Serif" w:eastAsia="Times New Roman" w:hAnsi="PT Astra Serif" w:cs="Times New Roman"/>
          <w:b/>
          <w:sz w:val="20"/>
          <w:szCs w:val="20"/>
          <w:lang w:eastAsia="ru-RU"/>
        </w:rPr>
      </w:pP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4.1. Наименование муниципальн</w:t>
      </w:r>
      <w:r w:rsidR="005F4F6B" w:rsidRPr="00F54FC4">
        <w:rPr>
          <w:rFonts w:ascii="PT Astra Serif" w:eastAsia="Times New Roman" w:hAnsi="PT Astra Serif" w:cs="Times New Roman"/>
          <w:sz w:val="20"/>
          <w:szCs w:val="20"/>
          <w:lang w:eastAsia="ru-RU"/>
        </w:rPr>
        <w:t xml:space="preserve">ой услуги: </w:t>
      </w:r>
      <w:proofErr w:type="gramStart"/>
      <w:r w:rsidR="002C1DA6" w:rsidRPr="00F54FC4">
        <w:rPr>
          <w:rFonts w:ascii="PT Astra Serif" w:eastAsia="Times New Roman" w:hAnsi="PT Astra Serif" w:cs="Times New Roman"/>
          <w:sz w:val="20"/>
          <w:szCs w:val="20"/>
          <w:lang w:eastAsia="ru-RU"/>
        </w:rPr>
        <w:t>«Согласование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w:t>
      </w:r>
      <w:r w:rsidRPr="00F54FC4">
        <w:rPr>
          <w:rFonts w:ascii="PT Astra Serif" w:eastAsia="Times New Roman" w:hAnsi="PT Astra Serif" w:cs="Times New Roman"/>
          <w:sz w:val="20"/>
          <w:szCs w:val="20"/>
          <w:lang w:eastAsia="ru-RU"/>
        </w:rPr>
        <w:t>.</w:t>
      </w:r>
      <w:proofErr w:type="gramEnd"/>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5. Наименование исполнителя муниципальной услуги</w:t>
      </w:r>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5.1. Муниципальная услуга предоставляется Администрацией.</w:t>
      </w:r>
    </w:p>
    <w:p w:rsidR="00A000F8" w:rsidRPr="00F54FC4" w:rsidRDefault="00A000F8"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Непосредственное предоставление муниципальной услуги осуществляет Сектор жизнеобеспечения</w:t>
      </w:r>
      <w:r w:rsidR="002C1DA6" w:rsidRPr="00F54FC4">
        <w:rPr>
          <w:rFonts w:ascii="PT Astra Serif" w:eastAsia="Times New Roman" w:hAnsi="PT Astra Serif" w:cs="Times New Roman"/>
          <w:sz w:val="20"/>
          <w:szCs w:val="20"/>
          <w:lang w:eastAsia="ru-RU"/>
        </w:rPr>
        <w:t xml:space="preserve"> Администрации муниципального образования (далее – сектор жизнеобеспечения)</w:t>
      </w:r>
      <w:r w:rsidRPr="00F54FC4">
        <w:rPr>
          <w:rFonts w:ascii="PT Astra Serif" w:eastAsia="Times New Roman" w:hAnsi="PT Astra Serif" w:cs="Times New Roman"/>
          <w:sz w:val="20"/>
          <w:szCs w:val="20"/>
          <w:lang w:eastAsia="ru-RU"/>
        </w:rPr>
        <w:t xml:space="preserve">. </w:t>
      </w:r>
    </w:p>
    <w:p w:rsidR="00F00901" w:rsidRPr="00F54FC4" w:rsidRDefault="00F00901" w:rsidP="00F00901">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F00901" w:rsidRPr="00F54FC4" w:rsidRDefault="00F00901" w:rsidP="00F00901">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Федеральной налоговой службой;</w:t>
      </w:r>
    </w:p>
    <w:p w:rsidR="00F00901" w:rsidRPr="00F54FC4" w:rsidRDefault="00F00901" w:rsidP="00F00901">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Федеральной службой государственной регистрации, кадастра и картографии.</w:t>
      </w:r>
    </w:p>
    <w:p w:rsidR="00112063" w:rsidRPr="00F54FC4" w:rsidRDefault="00112063" w:rsidP="00F00901">
      <w:pPr>
        <w:spacing w:after="0" w:line="240" w:lineRule="auto"/>
        <w:ind w:firstLine="709"/>
        <w:jc w:val="both"/>
        <w:rPr>
          <w:rFonts w:ascii="PT Astra Serif" w:eastAsia="Times New Roman" w:hAnsi="PT Astra Serif" w:cs="Times New Roman"/>
          <w:sz w:val="20"/>
          <w:szCs w:val="20"/>
          <w:lang w:eastAsia="ru-RU"/>
        </w:rPr>
      </w:pPr>
      <w:proofErr w:type="gramStart"/>
      <w:r w:rsidRPr="00F54FC4">
        <w:rPr>
          <w:rFonts w:ascii="PT Astra Serif" w:eastAsia="Times New Roman" w:hAnsi="PT Astra Serif" w:cs="Times New Roman"/>
          <w:sz w:val="20"/>
          <w:szCs w:val="20"/>
          <w:lang w:eastAsia="ru-RU"/>
        </w:rPr>
        <w:t>Сп</w:t>
      </w:r>
      <w:r w:rsidR="009E25DD" w:rsidRPr="00F54FC4">
        <w:rPr>
          <w:rFonts w:ascii="PT Astra Serif" w:eastAsia="Times New Roman" w:hAnsi="PT Astra Serif" w:cs="Times New Roman"/>
          <w:sz w:val="20"/>
          <w:szCs w:val="20"/>
          <w:lang w:eastAsia="ru-RU"/>
        </w:rPr>
        <w:t>ециалисты сектора жизнеобеспечения</w:t>
      </w:r>
      <w:r w:rsidRPr="00F54FC4">
        <w:rPr>
          <w:rFonts w:ascii="PT Astra Serif" w:eastAsia="Times New Roman" w:hAnsi="PT Astra Serif" w:cs="Times New Roman"/>
          <w:sz w:val="20"/>
          <w:szCs w:val="20"/>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roofErr w:type="gramEnd"/>
    </w:p>
    <w:p w:rsidR="004A59FA" w:rsidRPr="00F54FC4" w:rsidRDefault="004A59FA" w:rsidP="004A59FA">
      <w:pPr>
        <w:spacing w:after="0" w:line="240" w:lineRule="auto"/>
        <w:ind w:firstLine="709"/>
        <w:jc w:val="center"/>
        <w:rPr>
          <w:rFonts w:ascii="PT Astra Serif" w:eastAsia="Times New Roman" w:hAnsi="PT Astra Serif" w:cs="Times New Roman"/>
          <w:b/>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6. Результат предоставления муниципальной услуги</w:t>
      </w:r>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51612B" w:rsidRPr="00F54FC4" w:rsidRDefault="0051612B"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6.1. Результатом предоставления муниципальной услуги является:</w:t>
      </w:r>
    </w:p>
    <w:p w:rsidR="0051612B" w:rsidRPr="00F54FC4" w:rsidRDefault="0051612B" w:rsidP="0051612B">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lastRenderedPageBreak/>
        <w:t xml:space="preserve">6.1.1. согласование проекта рекультивации земель, находящихся в собственности </w:t>
      </w:r>
      <w:r w:rsidR="0063273F" w:rsidRPr="00F54FC4">
        <w:rPr>
          <w:rFonts w:ascii="PT Astra Serif" w:eastAsia="Times New Roman" w:hAnsi="PT Astra Serif" w:cs="Times New Roman"/>
          <w:sz w:val="20"/>
          <w:szCs w:val="20"/>
          <w:lang w:eastAsia="ru-RU"/>
        </w:rPr>
        <w:t xml:space="preserve">Ивановского </w:t>
      </w:r>
      <w:r w:rsidRPr="00F54FC4">
        <w:rPr>
          <w:rFonts w:ascii="PT Astra Serif" w:eastAsia="Times New Roman" w:hAnsi="PT Astra Serif" w:cs="Times New Roman"/>
          <w:sz w:val="20"/>
          <w:szCs w:val="20"/>
          <w:lang w:eastAsia="ru-RU"/>
        </w:rPr>
        <w:t>муниципального образования (далее - Проект рекультивации земель), с приложением уведомления о согласовании Проекта рекультивации земель, оформленного на бланке Администрации;</w:t>
      </w:r>
    </w:p>
    <w:p w:rsidR="0051612B" w:rsidRPr="00F54FC4" w:rsidRDefault="0051612B"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6.1.2. отказ в согласовании Проекта рекультивации земель, </w:t>
      </w:r>
      <w:r w:rsidR="0020605B" w:rsidRPr="00F54FC4">
        <w:rPr>
          <w:rFonts w:ascii="PT Astra Serif" w:eastAsia="Times New Roman" w:hAnsi="PT Astra Serif" w:cs="Times New Roman"/>
          <w:sz w:val="20"/>
          <w:szCs w:val="20"/>
          <w:lang w:eastAsia="ru-RU"/>
        </w:rPr>
        <w:t>с приложением уведомления об отказе в согласовании Проекта рекультивации земель, оформленного на бланке Администрации.</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6.</w:t>
      </w:r>
      <w:r w:rsidR="0020605B" w:rsidRPr="00F54FC4">
        <w:rPr>
          <w:rFonts w:ascii="PT Astra Serif" w:eastAsia="Times New Roman" w:hAnsi="PT Astra Serif" w:cs="Times New Roman"/>
          <w:sz w:val="20"/>
          <w:szCs w:val="20"/>
          <w:lang w:eastAsia="ru-RU"/>
        </w:rPr>
        <w:t>2</w:t>
      </w:r>
      <w:r w:rsidRPr="00F54FC4">
        <w:rPr>
          <w:rFonts w:ascii="PT Astra Serif" w:eastAsia="Times New Roman" w:hAnsi="PT Astra Serif" w:cs="Times New Roman"/>
          <w:sz w:val="20"/>
          <w:szCs w:val="20"/>
          <w:lang w:eastAsia="ru-RU"/>
        </w:rPr>
        <w:t>. Результат предоставления муниципальной услуги может быть получен заявителем:</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лично;</w:t>
      </w:r>
    </w:p>
    <w:p w:rsidR="00203AAF" w:rsidRPr="00F54FC4" w:rsidRDefault="00203AAF" w:rsidP="00203AAF">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средствами почтовой связи;</w:t>
      </w:r>
    </w:p>
    <w:p w:rsidR="00203AAF" w:rsidRPr="00F54FC4" w:rsidRDefault="00203AAF" w:rsidP="00203AAF">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в электронной форме.</w:t>
      </w:r>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7. Сроки предоставления муниципальной услуги</w:t>
      </w:r>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7.1. Предоставление муниципальной услуги осуществляется в течение </w:t>
      </w:r>
      <w:r w:rsidR="00B550A5" w:rsidRPr="00F54FC4">
        <w:rPr>
          <w:rFonts w:ascii="PT Astra Serif" w:eastAsia="Times New Roman" w:hAnsi="PT Astra Serif" w:cs="Times New Roman"/>
          <w:sz w:val="20"/>
          <w:szCs w:val="20"/>
          <w:lang w:eastAsia="ru-RU"/>
        </w:rPr>
        <w:t>20 рабочих дней 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7.2. Срок выдачи (направления) документов, являющихся результатом предоставления муниципальной услуги, составляет:</w:t>
      </w:r>
    </w:p>
    <w:p w:rsidR="00203AAF" w:rsidRPr="00F54FC4" w:rsidRDefault="00203AAF" w:rsidP="00203AAF">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при личном приеме – в день обращения заявителя;</w:t>
      </w:r>
    </w:p>
    <w:p w:rsidR="00203AAF" w:rsidRPr="00F54FC4" w:rsidRDefault="00203AAF" w:rsidP="00203AAF">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в электронной форме – в срок, не превышающий одного рабочего дня;</w:t>
      </w:r>
    </w:p>
    <w:p w:rsidR="00112063" w:rsidRPr="00F54FC4" w:rsidRDefault="00203AAF"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3</w:t>
      </w:r>
      <w:r w:rsidR="00112063" w:rsidRPr="00F54FC4">
        <w:rPr>
          <w:rFonts w:ascii="PT Astra Serif" w:eastAsia="Times New Roman" w:hAnsi="PT Astra Serif" w:cs="Times New Roman"/>
          <w:sz w:val="20"/>
          <w:szCs w:val="20"/>
          <w:lang w:eastAsia="ru-RU"/>
        </w:rPr>
        <w:t>) по средствам почтов</w:t>
      </w:r>
      <w:r w:rsidRPr="00F54FC4">
        <w:rPr>
          <w:rFonts w:ascii="PT Astra Serif" w:eastAsia="Times New Roman" w:hAnsi="PT Astra Serif" w:cs="Times New Roman"/>
          <w:sz w:val="20"/>
          <w:szCs w:val="20"/>
          <w:lang w:eastAsia="ru-RU"/>
        </w:rPr>
        <w:t>ого отправления - три рабочих дня.</w:t>
      </w:r>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8. Правовые основания для предоставления муниципальной услуги</w:t>
      </w:r>
    </w:p>
    <w:p w:rsidR="004A59FA" w:rsidRPr="00F54FC4" w:rsidRDefault="004A59FA"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hyperlink r:id="rId19" w:tgtFrame="_blank" w:history="1">
        <w:r w:rsidRPr="00F54FC4">
          <w:rPr>
            <w:rFonts w:ascii="PT Astra Serif" w:eastAsia="Times New Roman" w:hAnsi="PT Astra Serif" w:cs="Times New Roman"/>
            <w:sz w:val="20"/>
            <w:szCs w:val="20"/>
            <w:lang w:eastAsia="ru-RU"/>
          </w:rPr>
          <w:t>Едином портале</w:t>
        </w:r>
      </w:hyperlink>
      <w:r w:rsidRPr="00F54FC4">
        <w:rPr>
          <w:rFonts w:ascii="PT Astra Serif" w:eastAsia="Times New Roman" w:hAnsi="PT Astra Serif" w:cs="Times New Roman"/>
          <w:sz w:val="20"/>
          <w:szCs w:val="20"/>
          <w:lang w:eastAsia="ru-RU"/>
        </w:rPr>
        <w:t> и </w:t>
      </w:r>
      <w:hyperlink r:id="rId20" w:tgtFrame="_blank" w:history="1">
        <w:r w:rsidRPr="00F54FC4">
          <w:rPr>
            <w:rFonts w:ascii="PT Astra Serif" w:eastAsia="Times New Roman" w:hAnsi="PT Astra Serif" w:cs="Times New Roman"/>
            <w:sz w:val="20"/>
            <w:szCs w:val="20"/>
            <w:lang w:eastAsia="ru-RU"/>
          </w:rPr>
          <w:t>Региональном портале</w:t>
        </w:r>
      </w:hyperlink>
      <w:r w:rsidRPr="00F54FC4">
        <w:rPr>
          <w:rFonts w:ascii="PT Astra Serif" w:eastAsia="Times New Roman" w:hAnsi="PT Astra Serif" w:cs="Times New Roman"/>
          <w:sz w:val="20"/>
          <w:szCs w:val="20"/>
          <w:lang w:eastAsia="ru-RU"/>
        </w:rPr>
        <w:t>.</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Специалисты Уполномоченного органа, ответственные за предоставление муниципальной услуги, размещают и актуализируют перечень нормативных правовых актов, регулирующих предоставление муниципальной услуги в Региональном реестре.</w:t>
      </w:r>
    </w:p>
    <w:p w:rsidR="004A59FA" w:rsidRPr="00F54FC4" w:rsidRDefault="004A59FA" w:rsidP="004A59FA">
      <w:pPr>
        <w:spacing w:after="0" w:line="240" w:lineRule="auto"/>
        <w:ind w:firstLine="709"/>
        <w:jc w:val="both"/>
        <w:rPr>
          <w:rFonts w:ascii="PT Astra Serif" w:eastAsia="Times New Roman" w:hAnsi="PT Astra Serif" w:cs="Times New Roman"/>
          <w:b/>
          <w:sz w:val="20"/>
          <w:szCs w:val="20"/>
          <w:lang w:eastAsia="ru-RU"/>
        </w:rPr>
      </w:pPr>
    </w:p>
    <w:p w:rsidR="00112063" w:rsidRPr="00F54FC4" w:rsidRDefault="00112063" w:rsidP="004A59FA">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59FA" w:rsidRPr="00F54FC4" w:rsidRDefault="004A59FA" w:rsidP="004A59FA">
      <w:pPr>
        <w:spacing w:after="0" w:line="240" w:lineRule="auto"/>
        <w:ind w:firstLine="709"/>
        <w:jc w:val="center"/>
        <w:rPr>
          <w:rFonts w:ascii="PT Astra Serif" w:eastAsia="Times New Roman" w:hAnsi="PT Astra Serif" w:cs="Times New Roman"/>
          <w:b/>
          <w:sz w:val="20"/>
          <w:szCs w:val="20"/>
          <w:lang w:eastAsia="ru-RU"/>
        </w:rPr>
      </w:pP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9.1. Основанием для начала оказания муниципальной услуги является поступление в Уполномоченный орган заявления о предоставлении муниципальной услуги</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9.2. Заявление о предоставлении муниципальной услуги предоставляется в свободной форме. Рекомендуемая форма заявления о предоставлении муниципальной услуги приведена в </w:t>
      </w:r>
      <w:r w:rsidR="00B550A5" w:rsidRPr="00F54FC4">
        <w:rPr>
          <w:rFonts w:ascii="PT Astra Serif" w:eastAsia="Times New Roman" w:hAnsi="PT Astra Serif" w:cs="Times New Roman"/>
          <w:sz w:val="20"/>
          <w:szCs w:val="20"/>
          <w:lang w:eastAsia="ru-RU"/>
        </w:rPr>
        <w:t xml:space="preserve">приложении № </w:t>
      </w:r>
      <w:r w:rsidR="00A000F8" w:rsidRPr="00F54FC4">
        <w:rPr>
          <w:rFonts w:ascii="PT Astra Serif" w:eastAsia="Times New Roman" w:hAnsi="PT Astra Serif" w:cs="Times New Roman"/>
          <w:sz w:val="20"/>
          <w:szCs w:val="20"/>
          <w:lang w:eastAsia="ru-RU"/>
        </w:rPr>
        <w:t>1</w:t>
      </w:r>
      <w:hyperlink r:id="rId21" w:anchor="/document/46621704/entry/1200" w:history="1"/>
      <w:r w:rsidR="00B550A5" w:rsidRPr="00F54FC4">
        <w:rPr>
          <w:sz w:val="20"/>
          <w:szCs w:val="20"/>
        </w:rPr>
        <w:t xml:space="preserve"> </w:t>
      </w:r>
      <w:r w:rsidRPr="00F54FC4">
        <w:rPr>
          <w:rFonts w:ascii="PT Astra Serif" w:eastAsia="Times New Roman" w:hAnsi="PT Astra Serif" w:cs="Times New Roman"/>
          <w:sz w:val="20"/>
          <w:szCs w:val="20"/>
          <w:lang w:eastAsia="ru-RU"/>
        </w:rPr>
        <w:t>к настоящему Административному регламенту.</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Образец заполнения рекомендуемой формы заявления о предоставлении муниципальной услуги приведены в </w:t>
      </w:r>
      <w:r w:rsidR="00B550A5" w:rsidRPr="00F54FC4">
        <w:rPr>
          <w:rFonts w:ascii="PT Astra Serif" w:eastAsia="Times New Roman" w:hAnsi="PT Astra Serif" w:cs="Times New Roman"/>
          <w:sz w:val="20"/>
          <w:szCs w:val="20"/>
          <w:lang w:eastAsia="ru-RU"/>
        </w:rPr>
        <w:t xml:space="preserve">приложении № </w:t>
      </w:r>
      <w:r w:rsidR="00A000F8" w:rsidRPr="00F54FC4">
        <w:rPr>
          <w:rFonts w:ascii="PT Astra Serif" w:eastAsia="Times New Roman" w:hAnsi="PT Astra Serif" w:cs="Times New Roman"/>
          <w:sz w:val="20"/>
          <w:szCs w:val="20"/>
          <w:lang w:eastAsia="ru-RU"/>
        </w:rPr>
        <w:t>2</w:t>
      </w:r>
      <w:hyperlink r:id="rId22" w:anchor="/document/46621704/entry/1300" w:history="1"/>
      <w:r w:rsidRPr="00F54FC4">
        <w:rPr>
          <w:rFonts w:ascii="PT Astra Serif" w:eastAsia="Times New Roman" w:hAnsi="PT Astra Serif" w:cs="Times New Roman"/>
          <w:sz w:val="20"/>
          <w:szCs w:val="20"/>
          <w:lang w:eastAsia="ru-RU"/>
        </w:rPr>
        <w:t> к настоящему Административному регламенту.</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9.3. Рекомендуемую форму заявления заявитель может получить:</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лично</w:t>
      </w:r>
      <w:r w:rsidR="00A000F8" w:rsidRPr="00F54FC4">
        <w:rPr>
          <w:rFonts w:ascii="PT Astra Serif" w:eastAsia="Times New Roman" w:hAnsi="PT Astra Serif" w:cs="Times New Roman"/>
          <w:sz w:val="20"/>
          <w:szCs w:val="20"/>
          <w:lang w:eastAsia="ru-RU"/>
        </w:rPr>
        <w:t xml:space="preserve"> у</w:t>
      </w:r>
      <w:r w:rsidRPr="00F54FC4">
        <w:rPr>
          <w:rFonts w:ascii="PT Astra Serif" w:eastAsia="Times New Roman" w:hAnsi="PT Astra Serif" w:cs="Times New Roman"/>
          <w:sz w:val="20"/>
          <w:szCs w:val="20"/>
          <w:lang w:eastAsia="ru-RU"/>
        </w:rPr>
        <w:t xml:space="preserve"> специалиста Уполномоченного органа;</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на информационном стенде в местах предоставления муниципальной услуги;</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в электронной форме на </w:t>
      </w:r>
      <w:hyperlink r:id="rId23" w:tgtFrame="_blank" w:history="1">
        <w:r w:rsidRPr="00F54FC4">
          <w:rPr>
            <w:rFonts w:ascii="PT Astra Serif" w:eastAsia="Times New Roman" w:hAnsi="PT Astra Serif" w:cs="Times New Roman"/>
            <w:sz w:val="20"/>
            <w:szCs w:val="20"/>
            <w:lang w:eastAsia="ru-RU"/>
          </w:rPr>
          <w:t>Едином портале</w:t>
        </w:r>
      </w:hyperlink>
      <w:r w:rsidRPr="00F54FC4">
        <w:rPr>
          <w:rFonts w:ascii="PT Astra Serif" w:eastAsia="Times New Roman" w:hAnsi="PT Astra Serif" w:cs="Times New Roman"/>
          <w:sz w:val="20"/>
          <w:szCs w:val="20"/>
          <w:lang w:eastAsia="ru-RU"/>
        </w:rPr>
        <w:t>, </w:t>
      </w:r>
      <w:hyperlink r:id="rId24" w:tgtFrame="_blank" w:history="1">
        <w:r w:rsidRPr="00F54FC4">
          <w:rPr>
            <w:rFonts w:ascii="PT Astra Serif" w:eastAsia="Times New Roman" w:hAnsi="PT Astra Serif" w:cs="Times New Roman"/>
            <w:sz w:val="20"/>
            <w:szCs w:val="20"/>
            <w:lang w:eastAsia="ru-RU"/>
          </w:rPr>
          <w:t>Официальном сайте</w:t>
        </w:r>
      </w:hyperlink>
      <w:r w:rsidRPr="00F54FC4">
        <w:rPr>
          <w:rFonts w:ascii="PT Astra Serif" w:eastAsia="Times New Roman" w:hAnsi="PT Astra Serif" w:cs="Times New Roman"/>
          <w:sz w:val="20"/>
          <w:szCs w:val="20"/>
          <w:lang w:eastAsia="ru-RU"/>
        </w:rPr>
        <w:t> Админи</w:t>
      </w:r>
      <w:r w:rsidR="00D518C0" w:rsidRPr="00F54FC4">
        <w:rPr>
          <w:rFonts w:ascii="PT Astra Serif" w:eastAsia="Times New Roman" w:hAnsi="PT Astra Serif" w:cs="Times New Roman"/>
          <w:sz w:val="20"/>
          <w:szCs w:val="20"/>
          <w:lang w:eastAsia="ru-RU"/>
        </w:rPr>
        <w:t>страции в разделе «Муниципальные услуги»</w:t>
      </w:r>
      <w:r w:rsidRPr="00F54FC4">
        <w:rPr>
          <w:rFonts w:ascii="PT Astra Serif" w:eastAsia="Times New Roman" w:hAnsi="PT Astra Serif" w:cs="Times New Roman"/>
          <w:sz w:val="20"/>
          <w:szCs w:val="20"/>
          <w:lang w:eastAsia="ru-RU"/>
        </w:rPr>
        <w:t>.</w:t>
      </w:r>
    </w:p>
    <w:p w:rsidR="00B550A5"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9.4. В заявлении должны быть указаны следующие сведения:</w:t>
      </w:r>
    </w:p>
    <w:p w:rsidR="00B550A5"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площадь земельного участка, подлежащего рекультивации;</w:t>
      </w:r>
    </w:p>
    <w:p w:rsidR="00B550A5"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кадастровый номер земельного участка (при наличии);</w:t>
      </w:r>
    </w:p>
    <w:p w:rsidR="00B550A5"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3) местоположение земельного участка, подлежащего рекультивации;</w:t>
      </w:r>
    </w:p>
    <w:p w:rsidR="00B550A5"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4) способ направления результата предоставления муниципальной услуги.</w:t>
      </w:r>
    </w:p>
    <w:p w:rsidR="00A656ED" w:rsidRPr="00F54FC4" w:rsidRDefault="00A656ED"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9.5. Заявление о предоставлении муниципальной услуги может быть подано заявителем одним из следующих способов:</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лично;</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через законного представителя;</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3) с исполь</w:t>
      </w:r>
      <w:r w:rsidR="00203AAF" w:rsidRPr="00F54FC4">
        <w:rPr>
          <w:rFonts w:ascii="PT Astra Serif" w:eastAsia="Times New Roman" w:hAnsi="PT Astra Serif" w:cs="Times New Roman"/>
          <w:sz w:val="20"/>
          <w:szCs w:val="20"/>
          <w:lang w:eastAsia="ru-RU"/>
        </w:rPr>
        <w:t>зованием средств почтовой связи;</w:t>
      </w:r>
    </w:p>
    <w:p w:rsidR="00203AAF" w:rsidRPr="00F54FC4" w:rsidRDefault="00203AAF"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4) в электронной форме, в том числе с использованием Единого портала или Регионального портала (с момента реализации технической возможности).</w:t>
      </w:r>
    </w:p>
    <w:p w:rsidR="00B550A5"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9.6. К заявлению прилагаются следующие документы:</w:t>
      </w:r>
    </w:p>
    <w:p w:rsidR="00B550A5"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9.6.1. копия документа, подтверждающего полномочия представителя заявителя на представление интересов заявителя и на обращение за получением муниципальной услуги в 1 экз.;</w:t>
      </w:r>
    </w:p>
    <w:p w:rsidR="00B550A5"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lastRenderedPageBreak/>
        <w:t>9.6.2. копии документов, удостоверяющих личность заявителя (для заявителей - физических лиц) в 1 экз.;</w:t>
      </w:r>
    </w:p>
    <w:p w:rsidR="0066044B"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9.6.3. проект рекультивации земель, подготовленный в соответствии с постановлением правительства РФ от 10.07.2018 N 800 "О проведении рекультивации и консервации земель" (оригинал не менее 2 экз. и в форме электронных документов (в формате .</w:t>
      </w:r>
      <w:proofErr w:type="spellStart"/>
      <w:r w:rsidRPr="00F54FC4">
        <w:rPr>
          <w:rFonts w:ascii="PT Astra Serif" w:eastAsia="Times New Roman" w:hAnsi="PT Astra Serif" w:cs="Times New Roman"/>
          <w:sz w:val="20"/>
          <w:szCs w:val="20"/>
          <w:lang w:eastAsia="ru-RU"/>
        </w:rPr>
        <w:t>docx</w:t>
      </w:r>
      <w:proofErr w:type="spellEnd"/>
      <w:r w:rsidRPr="00F54FC4">
        <w:rPr>
          <w:rFonts w:ascii="PT Astra Serif" w:eastAsia="Times New Roman" w:hAnsi="PT Astra Serif" w:cs="Times New Roman"/>
          <w:sz w:val="20"/>
          <w:szCs w:val="20"/>
          <w:lang w:eastAsia="ru-RU"/>
        </w:rPr>
        <w:t xml:space="preserve"> и . </w:t>
      </w:r>
      <w:proofErr w:type="spellStart"/>
      <w:r w:rsidRPr="00F54FC4">
        <w:rPr>
          <w:rFonts w:ascii="PT Astra Serif" w:eastAsia="Times New Roman" w:hAnsi="PT Astra Serif" w:cs="Times New Roman"/>
          <w:sz w:val="20"/>
          <w:szCs w:val="20"/>
          <w:lang w:eastAsia="ru-RU"/>
        </w:rPr>
        <w:t>pdf</w:t>
      </w:r>
      <w:proofErr w:type="spellEnd"/>
      <w:r w:rsidRPr="00F54FC4">
        <w:rPr>
          <w:rFonts w:ascii="PT Astra Serif" w:eastAsia="Times New Roman" w:hAnsi="PT Astra Serif" w:cs="Times New Roman"/>
          <w:sz w:val="20"/>
          <w:szCs w:val="20"/>
          <w:lang w:eastAsia="ru-RU"/>
        </w:rPr>
        <w:t>) в 1 экз.).</w:t>
      </w:r>
    </w:p>
    <w:p w:rsidR="00B550A5" w:rsidRPr="00F54FC4" w:rsidRDefault="00B550A5" w:rsidP="00B550A5">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66044B" w:rsidRPr="00F54FC4" w:rsidRDefault="0066044B" w:rsidP="0066044B">
      <w:pPr>
        <w:shd w:val="clear" w:color="auto" w:fill="FFFFFF"/>
        <w:spacing w:after="0" w:line="240" w:lineRule="auto"/>
        <w:ind w:firstLine="709"/>
        <w:jc w:val="center"/>
        <w:rPr>
          <w:rFonts w:ascii="PT Astra Serif" w:eastAsia="Times New Roman" w:hAnsi="PT Astra Serif" w:cs="Times New Roman"/>
          <w:b/>
          <w:sz w:val="20"/>
          <w:szCs w:val="20"/>
          <w:lang w:eastAsia="ru-RU"/>
        </w:rPr>
      </w:pP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10.1.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A656ED" w:rsidRPr="00F54FC4" w:rsidRDefault="002737F9"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оригинал выписки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в 1 экземпляре;</w:t>
      </w:r>
    </w:p>
    <w:p w:rsidR="002737F9" w:rsidRPr="00F54FC4" w:rsidRDefault="002737F9"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оригинал выписки из Единого государственного реестра недвижимости на земельный участок в 1 экз.</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10.2. Непредставление заявителем документов, указанных в </w:t>
      </w:r>
      <w:hyperlink r:id="rId25" w:anchor="/document/46621704/entry/1101" w:history="1">
        <w:r w:rsidRPr="00F54FC4">
          <w:rPr>
            <w:rFonts w:ascii="PT Astra Serif" w:eastAsia="Times New Roman" w:hAnsi="PT Astra Serif" w:cs="Times New Roman"/>
            <w:sz w:val="20"/>
            <w:szCs w:val="20"/>
            <w:lang w:eastAsia="ru-RU"/>
          </w:rPr>
          <w:t>пункте 10.1. </w:t>
        </w:r>
      </w:hyperlink>
      <w:r w:rsidRPr="00F54FC4">
        <w:rPr>
          <w:rFonts w:ascii="PT Astra Serif" w:eastAsia="Times New Roman" w:hAnsi="PT Astra Serif" w:cs="Times New Roman"/>
          <w:sz w:val="20"/>
          <w:szCs w:val="20"/>
          <w:lang w:eastAsia="ru-RU"/>
        </w:rPr>
        <w:t>настоящего Административного регламента, не является основанием для отказа в предоставлении муниципальной услуги.</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В случае если документы, указанные в </w:t>
      </w:r>
      <w:hyperlink r:id="rId26" w:anchor="/document/46621704/entry/1101" w:history="1">
        <w:r w:rsidRPr="00F54FC4">
          <w:rPr>
            <w:rFonts w:ascii="PT Astra Serif" w:eastAsia="Times New Roman" w:hAnsi="PT Astra Serif" w:cs="Times New Roman"/>
            <w:sz w:val="20"/>
            <w:szCs w:val="20"/>
            <w:lang w:eastAsia="ru-RU"/>
          </w:rPr>
          <w:t>пункте 10.1.</w:t>
        </w:r>
      </w:hyperlink>
      <w:r w:rsidRPr="00F54FC4">
        <w:rPr>
          <w:rFonts w:ascii="PT Astra Serif" w:eastAsia="Times New Roman" w:hAnsi="PT Astra Serif" w:cs="Times New Roman"/>
          <w:sz w:val="20"/>
          <w:szCs w:val="20"/>
          <w:lang w:eastAsia="ru-RU"/>
        </w:rPr>
        <w:t> Административного регламента, не представлены заявителем самостоятельно, специалист уполномоченного органа запрашивает их в порядке межведомственного информационного взаимодействия.</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10.3. Специалисты уполномоченного органа не вправе:</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10.3.1. требовать от заявителя:</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proofErr w:type="gramStart"/>
      <w:r w:rsidRPr="00F54FC4">
        <w:rPr>
          <w:rFonts w:ascii="PT Astra Serif" w:eastAsia="Times New Roman" w:hAnsi="PT Astra Serif" w:cs="Times New Roman"/>
          <w:sz w:val="20"/>
          <w:szCs w:val="20"/>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anchor="/document/12177515/entry/101" w:history="1">
        <w:r w:rsidRPr="00F54FC4">
          <w:rPr>
            <w:rFonts w:ascii="PT Astra Serif" w:eastAsia="Times New Roman" w:hAnsi="PT Astra Serif" w:cs="Times New Roman"/>
            <w:sz w:val="20"/>
            <w:szCs w:val="20"/>
            <w:lang w:eastAsia="ru-RU"/>
          </w:rPr>
          <w:t>частью 1 статьи 1</w:t>
        </w:r>
      </w:hyperlink>
      <w:r w:rsidRPr="00F54FC4">
        <w:rPr>
          <w:rFonts w:ascii="PT Astra Serif" w:eastAsia="Times New Roman" w:hAnsi="PT Astra Serif" w:cs="Times New Roman"/>
          <w:sz w:val="20"/>
          <w:szCs w:val="20"/>
          <w:lang w:eastAsia="ru-RU"/>
        </w:rPr>
        <w:t> Федерального закона государственных и муниципальных услуг, в соответствии с нормативными</w:t>
      </w:r>
      <w:proofErr w:type="gramEnd"/>
      <w:r w:rsidRPr="00F54FC4">
        <w:rPr>
          <w:rFonts w:ascii="PT Astra Serif" w:eastAsia="Times New Roman" w:hAnsi="PT Astra Serif" w:cs="Times New Roman"/>
          <w:sz w:val="20"/>
          <w:szCs w:val="20"/>
          <w:lang w:eastAsia="ru-RU"/>
        </w:rPr>
        <w:t xml:space="preserve"> </w:t>
      </w:r>
      <w:proofErr w:type="gramStart"/>
      <w:r w:rsidRPr="00F54FC4">
        <w:rPr>
          <w:rFonts w:ascii="PT Astra Serif" w:eastAsia="Times New Roman" w:hAnsi="PT Astra Serif" w:cs="Times New Roman"/>
          <w:sz w:val="20"/>
          <w:szCs w:val="20"/>
          <w:lang w:eastAsia="ru-RU"/>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anchor="/document/12177515/entry/706" w:history="1">
        <w:r w:rsidRPr="00F54FC4">
          <w:rPr>
            <w:rFonts w:ascii="PT Astra Serif" w:eastAsia="Times New Roman" w:hAnsi="PT Astra Serif" w:cs="Times New Roman"/>
            <w:sz w:val="20"/>
            <w:szCs w:val="20"/>
            <w:lang w:eastAsia="ru-RU"/>
          </w:rPr>
          <w:t>частью 6 статьи 7</w:t>
        </w:r>
      </w:hyperlink>
      <w:r w:rsidRPr="00F54FC4">
        <w:rPr>
          <w:rFonts w:ascii="PT Astra Serif" w:eastAsia="Times New Roman" w:hAnsi="PT Astra Serif" w:cs="Times New Roman"/>
          <w:sz w:val="20"/>
          <w:szCs w:val="20"/>
          <w:lang w:eastAsia="ru-RU"/>
        </w:rPr>
        <w:t> Федерального закона перечень документов;</w:t>
      </w:r>
      <w:proofErr w:type="gramEnd"/>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anchor="/document/12177515/entry/91" w:history="1">
        <w:r w:rsidRPr="00F54FC4">
          <w:rPr>
            <w:rFonts w:ascii="PT Astra Serif" w:eastAsia="Times New Roman" w:hAnsi="PT Astra Serif" w:cs="Times New Roman"/>
            <w:sz w:val="20"/>
            <w:szCs w:val="20"/>
            <w:lang w:eastAsia="ru-RU"/>
          </w:rPr>
          <w:t>части 1 статьи 9</w:t>
        </w:r>
      </w:hyperlink>
      <w:r w:rsidRPr="00F54FC4">
        <w:rPr>
          <w:rFonts w:ascii="PT Astra Serif" w:eastAsia="Times New Roman" w:hAnsi="PT Astra Serif" w:cs="Times New Roman"/>
          <w:sz w:val="20"/>
          <w:szCs w:val="20"/>
          <w:lang w:eastAsia="ru-RU"/>
        </w:rPr>
        <w:t> Федерального закона;</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anchor="/document/12177515/entry/7014" w:history="1">
        <w:r w:rsidRPr="00F54FC4">
          <w:rPr>
            <w:rFonts w:ascii="PT Astra Serif" w:eastAsia="Times New Roman" w:hAnsi="PT Astra Serif" w:cs="Times New Roman"/>
            <w:sz w:val="20"/>
            <w:szCs w:val="20"/>
            <w:lang w:eastAsia="ru-RU"/>
          </w:rPr>
          <w:t>пунктом 4 части 1 статьи 7</w:t>
        </w:r>
      </w:hyperlink>
      <w:r w:rsidRPr="00F54FC4">
        <w:rPr>
          <w:rFonts w:ascii="PT Astra Serif" w:eastAsia="Times New Roman" w:hAnsi="PT Astra Serif" w:cs="Times New Roman"/>
          <w:sz w:val="20"/>
          <w:szCs w:val="20"/>
          <w:lang w:eastAsia="ru-RU"/>
        </w:rPr>
        <w:t> Федерального закона;</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10.3.2. отказывать заявителю:</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31" w:tgtFrame="_blank" w:history="1">
        <w:r w:rsidRPr="00F54FC4">
          <w:rPr>
            <w:rFonts w:ascii="PT Astra Serif" w:eastAsia="Times New Roman" w:hAnsi="PT Astra Serif" w:cs="Times New Roman"/>
            <w:sz w:val="20"/>
            <w:szCs w:val="20"/>
            <w:lang w:eastAsia="ru-RU"/>
          </w:rPr>
          <w:t>Едином портале</w:t>
        </w:r>
      </w:hyperlink>
      <w:r w:rsidRPr="00F54FC4">
        <w:rPr>
          <w:rFonts w:ascii="PT Astra Serif" w:eastAsia="Times New Roman" w:hAnsi="PT Astra Serif" w:cs="Times New Roman"/>
          <w:sz w:val="20"/>
          <w:szCs w:val="20"/>
          <w:lang w:eastAsia="ru-RU"/>
        </w:rPr>
        <w:t> и (или) </w:t>
      </w:r>
      <w:hyperlink r:id="rId32" w:tgtFrame="_blank" w:history="1">
        <w:r w:rsidRPr="00F54FC4">
          <w:rPr>
            <w:rFonts w:ascii="PT Astra Serif" w:eastAsia="Times New Roman" w:hAnsi="PT Astra Serif" w:cs="Times New Roman"/>
            <w:sz w:val="20"/>
            <w:szCs w:val="20"/>
            <w:lang w:eastAsia="ru-RU"/>
          </w:rPr>
          <w:t>Региональном портале</w:t>
        </w:r>
      </w:hyperlink>
      <w:r w:rsidRPr="00F54FC4">
        <w:rPr>
          <w:rFonts w:ascii="PT Astra Serif" w:eastAsia="Times New Roman" w:hAnsi="PT Astra Serif" w:cs="Times New Roman"/>
          <w:sz w:val="20"/>
          <w:szCs w:val="20"/>
          <w:lang w:eastAsia="ru-RU"/>
        </w:rPr>
        <w:t>;</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33" w:tgtFrame="_blank" w:history="1">
        <w:r w:rsidRPr="00F54FC4">
          <w:rPr>
            <w:rFonts w:ascii="PT Astra Serif" w:eastAsia="Times New Roman" w:hAnsi="PT Astra Serif" w:cs="Times New Roman"/>
            <w:sz w:val="20"/>
            <w:szCs w:val="20"/>
            <w:lang w:eastAsia="ru-RU"/>
          </w:rPr>
          <w:t>Едином портале</w:t>
        </w:r>
      </w:hyperlink>
      <w:r w:rsidRPr="00F54FC4">
        <w:rPr>
          <w:rFonts w:ascii="PT Astra Serif" w:eastAsia="Times New Roman" w:hAnsi="PT Astra Serif" w:cs="Times New Roman"/>
          <w:sz w:val="20"/>
          <w:szCs w:val="20"/>
          <w:lang w:eastAsia="ru-RU"/>
        </w:rPr>
        <w:t> и (или) </w:t>
      </w:r>
      <w:hyperlink r:id="rId34" w:tgtFrame="_blank" w:history="1">
        <w:r w:rsidRPr="00F54FC4">
          <w:rPr>
            <w:rFonts w:ascii="PT Astra Serif" w:eastAsia="Times New Roman" w:hAnsi="PT Astra Serif" w:cs="Times New Roman"/>
            <w:sz w:val="20"/>
            <w:szCs w:val="20"/>
            <w:lang w:eastAsia="ru-RU"/>
          </w:rPr>
          <w:t>Региональном портале</w:t>
        </w:r>
      </w:hyperlink>
      <w:r w:rsidRPr="00F54FC4">
        <w:rPr>
          <w:rFonts w:ascii="PT Astra Serif" w:eastAsia="Times New Roman" w:hAnsi="PT Astra Serif" w:cs="Times New Roman"/>
          <w:sz w:val="20"/>
          <w:szCs w:val="20"/>
          <w:lang w:eastAsia="ru-RU"/>
        </w:rPr>
        <w:t>.</w:t>
      </w:r>
    </w:p>
    <w:p w:rsidR="0066044B" w:rsidRPr="00F54FC4" w:rsidRDefault="0066044B" w:rsidP="0066044B">
      <w:pPr>
        <w:shd w:val="clear" w:color="auto" w:fill="FFFFFF"/>
        <w:spacing w:after="0" w:line="240" w:lineRule="auto"/>
        <w:ind w:firstLine="709"/>
        <w:jc w:val="center"/>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 xml:space="preserve">11. </w:t>
      </w:r>
      <w:proofErr w:type="gramStart"/>
      <w:r w:rsidRPr="00F54FC4">
        <w:rPr>
          <w:rFonts w:ascii="PT Astra Serif" w:eastAsia="Times New Roman" w:hAnsi="PT Astra Serif" w:cs="Times New Roman"/>
          <w:b/>
          <w:sz w:val="20"/>
          <w:szCs w:val="20"/>
          <w:lang w:eastAsia="ru-RU"/>
        </w:rPr>
        <w:t xml:space="preserve">Исчерпывающий перечень оснований для отказа в приеме документов, 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муниципальными нормативными </w:t>
      </w:r>
      <w:r w:rsidRPr="00F54FC4">
        <w:rPr>
          <w:rFonts w:ascii="PT Astra Serif" w:eastAsia="Times New Roman" w:hAnsi="PT Astra Serif" w:cs="Times New Roman"/>
          <w:b/>
          <w:sz w:val="20"/>
          <w:szCs w:val="20"/>
          <w:lang w:eastAsia="ru-RU"/>
        </w:rPr>
        <w:lastRenderedPageBreak/>
        <w:t>правовыми актами оснований для приостановления предоставления муниципальной услуги или отказа в предоставлении муниципальной услуги</w:t>
      </w:r>
      <w:proofErr w:type="gramEnd"/>
    </w:p>
    <w:p w:rsidR="0066044B" w:rsidRPr="00F54FC4" w:rsidRDefault="0066044B" w:rsidP="0066044B">
      <w:pPr>
        <w:shd w:val="clear" w:color="auto" w:fill="FFFFFF"/>
        <w:spacing w:after="0" w:line="240" w:lineRule="auto"/>
        <w:ind w:firstLine="709"/>
        <w:rPr>
          <w:rFonts w:ascii="PT Astra Serif" w:eastAsia="Times New Roman" w:hAnsi="PT Astra Serif" w:cs="Times New Roman"/>
          <w:b/>
          <w:sz w:val="20"/>
          <w:szCs w:val="20"/>
          <w:lang w:eastAsia="ru-RU"/>
        </w:rPr>
      </w:pPr>
    </w:p>
    <w:p w:rsidR="002F2A48"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11.1. Основания для отказа в приеме документов, необходимых для предоставления муниципальной услуги</w:t>
      </w:r>
      <w:r w:rsidR="002F2A48" w:rsidRPr="00F54FC4">
        <w:rPr>
          <w:rFonts w:ascii="PT Astra Serif" w:eastAsia="Times New Roman" w:hAnsi="PT Astra Serif" w:cs="Times New Roman"/>
          <w:sz w:val="20"/>
          <w:szCs w:val="20"/>
          <w:lang w:eastAsia="ru-RU"/>
        </w:rPr>
        <w:t>:</w:t>
      </w:r>
    </w:p>
    <w:p w:rsidR="002F2A48" w:rsidRPr="00F54FC4" w:rsidRDefault="002F2A48" w:rsidP="002F2A4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11.1.1.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A656ED" w:rsidRPr="00F54FC4" w:rsidRDefault="002F2A48" w:rsidP="002F2A4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11.1.2. основания для отказа в приеме документов, необходимых для предоставления муниципальной услуги, предоставленных на бумажном носителе отсутствуют.</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11.2. Основания для приостановления предоставления муниципальной услуги отсутствуют.</w:t>
      </w:r>
    </w:p>
    <w:p w:rsidR="002F2A48" w:rsidRPr="00F54FC4" w:rsidRDefault="002F2A48" w:rsidP="002F2A4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11.3. Основаниями для отказа в предоставлении муниципальной услуги являются:</w:t>
      </w:r>
    </w:p>
    <w:p w:rsidR="002F2A48" w:rsidRPr="00F54FC4" w:rsidRDefault="002F2A48" w:rsidP="002F2A48">
      <w:pPr>
        <w:shd w:val="clear" w:color="auto" w:fill="FFFFFF"/>
        <w:spacing w:after="0" w:line="240" w:lineRule="auto"/>
        <w:ind w:firstLine="709"/>
        <w:jc w:val="both"/>
        <w:rPr>
          <w:rFonts w:ascii="PT Astra Serif" w:eastAsia="Times New Roman" w:hAnsi="PT Astra Serif" w:cs="Times New Roman"/>
          <w:sz w:val="20"/>
          <w:szCs w:val="20"/>
          <w:lang w:eastAsia="ru-RU"/>
        </w:rPr>
      </w:pPr>
      <w:proofErr w:type="gramStart"/>
      <w:r w:rsidRPr="00F54FC4">
        <w:rPr>
          <w:rFonts w:ascii="PT Astra Serif" w:eastAsia="Times New Roman" w:hAnsi="PT Astra Serif" w:cs="Times New Roman"/>
          <w:sz w:val="20"/>
          <w:szCs w:val="20"/>
          <w:lang w:eastAsia="ru-RU"/>
        </w:rPr>
        <w:t>11.3.1. мероприятия, предусмотренные проектом рекультивации,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санитарно-эпидемиологического благополучия населения, а в отношении земель сельскохозяйственного назначения также нормам и правилам в области обеспечения плодородия земель сельскохозяйственного</w:t>
      </w:r>
      <w:proofErr w:type="gramEnd"/>
      <w:r w:rsidRPr="00F54FC4">
        <w:rPr>
          <w:rFonts w:ascii="PT Astra Serif" w:eastAsia="Times New Roman" w:hAnsi="PT Astra Serif" w:cs="Times New Roman"/>
          <w:sz w:val="20"/>
          <w:szCs w:val="20"/>
          <w:lang w:eastAsia="ru-RU"/>
        </w:rPr>
        <w:t xml:space="preserve"> назначения, но не ниже показателей состояния плодородия земель сельскохозяйственного назначения,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w:t>
      </w:r>
    </w:p>
    <w:p w:rsidR="002F2A48" w:rsidRPr="00F54FC4" w:rsidRDefault="002F2A48" w:rsidP="002F2A4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11.3.2. площадь </w:t>
      </w:r>
      <w:proofErr w:type="spellStart"/>
      <w:r w:rsidRPr="00F54FC4">
        <w:rPr>
          <w:rFonts w:ascii="PT Astra Serif" w:eastAsia="Times New Roman" w:hAnsi="PT Astra Serif" w:cs="Times New Roman"/>
          <w:sz w:val="20"/>
          <w:szCs w:val="20"/>
          <w:lang w:eastAsia="ru-RU"/>
        </w:rPr>
        <w:t>рекультивируемых</w:t>
      </w:r>
      <w:proofErr w:type="spellEnd"/>
      <w:r w:rsidRPr="00F54FC4">
        <w:rPr>
          <w:rFonts w:ascii="PT Astra Serif" w:eastAsia="Times New Roman" w:hAnsi="PT Astra Serif" w:cs="Times New Roman"/>
          <w:sz w:val="20"/>
          <w:szCs w:val="20"/>
          <w:lang w:eastAsia="ru-RU"/>
        </w:rPr>
        <w:t xml:space="preserve"> земель и земельных участков, предусмотренная Проектом рекультивации, не соответствует площади земель и земельных участков, в отношении которых требуется проведение рекультивации;</w:t>
      </w:r>
    </w:p>
    <w:p w:rsidR="002F2A48" w:rsidRPr="00F54FC4" w:rsidRDefault="002F2A48" w:rsidP="002F2A4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11.3.3. раздел «Пояснительная записка» Проекта рекультивации земель содержит недостоверные сведения о </w:t>
      </w:r>
      <w:proofErr w:type="spellStart"/>
      <w:r w:rsidRPr="00F54FC4">
        <w:rPr>
          <w:rFonts w:ascii="PT Astra Serif" w:eastAsia="Times New Roman" w:hAnsi="PT Astra Serif" w:cs="Times New Roman"/>
          <w:sz w:val="20"/>
          <w:szCs w:val="20"/>
          <w:lang w:eastAsia="ru-RU"/>
        </w:rPr>
        <w:t>рекультивируемых</w:t>
      </w:r>
      <w:proofErr w:type="spellEnd"/>
      <w:r w:rsidRPr="00F54FC4">
        <w:rPr>
          <w:rFonts w:ascii="PT Astra Serif" w:eastAsia="Times New Roman" w:hAnsi="PT Astra Serif" w:cs="Times New Roman"/>
          <w:sz w:val="20"/>
          <w:szCs w:val="20"/>
          <w:lang w:eastAsia="ru-RU"/>
        </w:rPr>
        <w:t xml:space="preserve"> землях и земельных участках;</w:t>
      </w:r>
    </w:p>
    <w:p w:rsidR="00A656ED" w:rsidRPr="00F54FC4" w:rsidRDefault="002F2A48" w:rsidP="002F2A4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11.3.4. несогласие с целевым назначением и разрешенным использованием земель после их рекультивации, если такое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66044B" w:rsidRPr="00F54FC4" w:rsidRDefault="0066044B"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12. Перечень услуг, которые являются необходимыми и обязательными для предоставления муниципальной услуги</w:t>
      </w:r>
    </w:p>
    <w:p w:rsidR="0066044B" w:rsidRPr="00F54FC4" w:rsidRDefault="0066044B" w:rsidP="0066044B">
      <w:pPr>
        <w:shd w:val="clear" w:color="auto" w:fill="FFFFFF"/>
        <w:spacing w:after="0" w:line="240" w:lineRule="auto"/>
        <w:ind w:firstLine="709"/>
        <w:jc w:val="center"/>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12.1.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66044B" w:rsidRPr="00F54FC4" w:rsidRDefault="0066044B"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13. Порядок, размер и основания взимания государственной пошлины или иной платы, взимаемой за предоставление муниципальной услуги</w:t>
      </w:r>
    </w:p>
    <w:p w:rsidR="0066044B" w:rsidRPr="00F54FC4" w:rsidRDefault="0066044B" w:rsidP="0066044B">
      <w:pPr>
        <w:shd w:val="clear" w:color="auto" w:fill="FFFFFF"/>
        <w:spacing w:after="0" w:line="240" w:lineRule="auto"/>
        <w:ind w:firstLine="709"/>
        <w:jc w:val="center"/>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13.1. Муниципальная услуга предоставляется бесплатно.</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исполнителя муниципальной услуги и (или) должностного лица с заявителя, плата не взимается.</w:t>
      </w:r>
    </w:p>
    <w:p w:rsidR="0066044B" w:rsidRPr="00F54FC4" w:rsidRDefault="0066044B"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14. Максимальный срок ожидания в очереди при подаче запроса о предоставлении муниципальной услуги и при получении муниципальной услуги</w:t>
      </w:r>
    </w:p>
    <w:p w:rsidR="0066044B" w:rsidRPr="00F54FC4" w:rsidRDefault="0066044B" w:rsidP="0066044B">
      <w:pPr>
        <w:shd w:val="clear" w:color="auto" w:fill="FFFFFF"/>
        <w:spacing w:after="0" w:line="240" w:lineRule="auto"/>
        <w:ind w:firstLine="709"/>
        <w:jc w:val="center"/>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14.1. Максимальное время ожидания в очереди при подаче документов составляет 15 минут; максимальная продолжительность приёма у специалиста, осуществляющего приём документов, составляет 15 минут.</w:t>
      </w: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14.2. Максимальное время ожидания в очереди при получении документов составляет 15 минут; максимальная продолжительность приёма у специалиста, осуществляющего выдачу документов, составляет 15 минут.</w:t>
      </w:r>
    </w:p>
    <w:p w:rsidR="0066044B" w:rsidRPr="00F54FC4" w:rsidRDefault="0066044B"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15. Срок и порядок регистрации обращения заявителя о предоставлении муниципальной услуги, в том числе в электронной форме</w:t>
      </w:r>
    </w:p>
    <w:p w:rsidR="0066044B" w:rsidRPr="00F54FC4" w:rsidRDefault="0066044B" w:rsidP="0066044B">
      <w:pPr>
        <w:shd w:val="clear" w:color="auto" w:fill="FFFFFF"/>
        <w:spacing w:after="0" w:line="240" w:lineRule="auto"/>
        <w:ind w:firstLine="709"/>
        <w:jc w:val="center"/>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15.1. 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 предусмотренном </w:t>
      </w:r>
      <w:hyperlink r:id="rId35" w:anchor="/document/46621704/entry/1020" w:history="1">
        <w:r w:rsidRPr="00F54FC4">
          <w:rPr>
            <w:rFonts w:ascii="PT Astra Serif" w:eastAsia="Times New Roman" w:hAnsi="PT Astra Serif" w:cs="Times New Roman"/>
            <w:sz w:val="20"/>
            <w:szCs w:val="20"/>
            <w:lang w:eastAsia="ru-RU"/>
          </w:rPr>
          <w:t>пунктом 20</w:t>
        </w:r>
      </w:hyperlink>
      <w:r w:rsidRPr="00F54FC4">
        <w:rPr>
          <w:rFonts w:ascii="PT Astra Serif" w:eastAsia="Times New Roman" w:hAnsi="PT Astra Serif" w:cs="Times New Roman"/>
          <w:sz w:val="20"/>
          <w:szCs w:val="20"/>
          <w:lang w:eastAsia="ru-RU"/>
        </w:rPr>
        <w:t> настоящего Административного регламента, в день их предоставления (поступления) в течение 10 минут.</w:t>
      </w:r>
    </w:p>
    <w:p w:rsidR="0066044B" w:rsidRPr="00F54FC4" w:rsidRDefault="0066044B"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A656ED" w:rsidRPr="00F54FC4" w:rsidRDefault="00A656ED" w:rsidP="0066044B">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lastRenderedPageBreak/>
        <w:t>16. Требования к помещениям предоставления муниципальной услуги</w:t>
      </w:r>
    </w:p>
    <w:p w:rsidR="0066044B" w:rsidRPr="00F54FC4" w:rsidRDefault="0066044B" w:rsidP="0066044B">
      <w:pPr>
        <w:shd w:val="clear" w:color="auto" w:fill="FFFFFF"/>
        <w:spacing w:after="0" w:line="240" w:lineRule="auto"/>
        <w:ind w:firstLine="709"/>
        <w:jc w:val="center"/>
        <w:rPr>
          <w:rFonts w:ascii="PT Astra Serif" w:eastAsia="Times New Roman" w:hAnsi="PT Astra Serif" w:cs="Times New Roman"/>
          <w:sz w:val="20"/>
          <w:szCs w:val="20"/>
          <w:lang w:eastAsia="ru-RU"/>
        </w:rPr>
      </w:pP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CYR"/>
          <w:color w:val="000000"/>
          <w:sz w:val="20"/>
          <w:szCs w:val="20"/>
          <w:lang w:eastAsia="ru-RU"/>
        </w:rPr>
      </w:pPr>
      <w:r w:rsidRPr="00F54FC4">
        <w:rPr>
          <w:rFonts w:ascii="PT Astra Serif" w:eastAsia="Times New Roman" w:hAnsi="PT Astra Serif" w:cs="Times New Roman CYR"/>
          <w:color w:val="000000"/>
          <w:sz w:val="20"/>
          <w:szCs w:val="20"/>
          <w:lang w:eastAsia="ru-RU"/>
        </w:rPr>
        <w:t>16.1. Требования к прилегающей территории:</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CYR"/>
          <w:color w:val="000000"/>
          <w:sz w:val="20"/>
          <w:szCs w:val="20"/>
          <w:lang w:eastAsia="ru-RU"/>
        </w:rPr>
      </w:pPr>
      <w:r w:rsidRPr="00F54FC4">
        <w:rPr>
          <w:rFonts w:ascii="PT Astra Serif" w:eastAsia="Times New Roman" w:hAnsi="PT Astra Serif" w:cs="Times New Roman CYR"/>
          <w:color w:val="000000"/>
          <w:sz w:val="20"/>
          <w:szCs w:val="20"/>
          <w:lang w:eastAsia="ru-RU"/>
        </w:rPr>
        <w:t>- на территории, прилегающей к объекту (зданию, помещению) в котором предоставляется муниципальная услуга (далее – объект), оборудуются места для парковки транспортных средств. 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обеспечивается возможность посадки в транспортное средство и высадки из него, в том числе с использованием кресла-коляски.</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16.2. Требования к местам приема Заявителей:</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xml:space="preserve">-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 </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xml:space="preserve">-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16.3. Требования к местам ожидания:</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места для ожидания в очереди оборудуются стульями и (или) кресельными секциями;</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xml:space="preserve">- места для ожидания находятся в холле или ином специально приспособленном помещении; </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xml:space="preserve">- в здании, где организуется прием Заявителей, предусматриваются места общественного пользования (туалеты) и места для хранения верхней одежды. </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16.4. Требования к местам для информирования Заявителей:</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xml:space="preserve">- места информирования Заявителей оборудуются визуальной, текстовой информацией, размещаемой на информационном стенде; </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места информирования Заявителей оборудуются стульями и столами для возможности оформления документов;</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На информационном стенде содержится следующая информация:</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текст настоящего Административного регламента;</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форма (образец) заявления о предоставлении муниципальной услуги;</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перечень документов, необходимых для предоставления муниципальной услуги.</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16.5. Требования к обеспечению доступности для инвалидов к объектам, в которых предоставляется муниципальная услуга.</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В целях организации беспрепятственного доступа инвалидов (включая инвалидов, использующих кресла коляски и собак-проводников) к месту предоставления муниципальной услуги им обеспечиваются:</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условия беспрепятственного доступа к объекту, а также для беспрепятственного пользования средствами связи и информации;</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возможность самостоятельного передвижения по территории, на которой расположен объект, а также входа и выхода из него, посадки в транспортное средство и высадки из него перед входом в объект, в том числе с использованием кресла-коляски и при необходимости с помощью специалистов, предоставляющих муниципальную услугу;</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сопровождение инвалидов, имеющих стойкие расстройства функции зрения и самостоятельного передвижения, по территории объекта;</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к объекту и к услугам с учетом ограничений их жизнедеятельности;</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xml:space="preserve">- допуск на объект </w:t>
      </w:r>
      <w:proofErr w:type="spellStart"/>
      <w:r w:rsidRPr="00F54FC4">
        <w:rPr>
          <w:rFonts w:ascii="PT Astra Serif" w:eastAsia="Times New Roman" w:hAnsi="PT Astra Serif" w:cs="Times New Roman"/>
          <w:color w:val="000000"/>
          <w:sz w:val="20"/>
          <w:szCs w:val="20"/>
          <w:lang w:eastAsia="ru-RU"/>
        </w:rPr>
        <w:t>сурдопереводчика</w:t>
      </w:r>
      <w:proofErr w:type="spellEnd"/>
      <w:r w:rsidRPr="00F54FC4">
        <w:rPr>
          <w:rFonts w:ascii="PT Astra Serif" w:eastAsia="Times New Roman" w:hAnsi="PT Astra Serif" w:cs="Times New Roman"/>
          <w:color w:val="000000"/>
          <w:sz w:val="20"/>
          <w:szCs w:val="20"/>
          <w:lang w:eastAsia="ru-RU"/>
        </w:rPr>
        <w:t xml:space="preserve">, </w:t>
      </w:r>
      <w:proofErr w:type="spellStart"/>
      <w:r w:rsidRPr="00F54FC4">
        <w:rPr>
          <w:rFonts w:ascii="PT Astra Serif" w:eastAsia="Times New Roman" w:hAnsi="PT Astra Serif" w:cs="Times New Roman"/>
          <w:color w:val="000000"/>
          <w:sz w:val="20"/>
          <w:szCs w:val="20"/>
          <w:lang w:eastAsia="ru-RU"/>
        </w:rPr>
        <w:t>тифлосурдопереводчика</w:t>
      </w:r>
      <w:proofErr w:type="spellEnd"/>
      <w:r w:rsidRPr="00F54FC4">
        <w:rPr>
          <w:rFonts w:ascii="PT Astra Serif" w:eastAsia="Times New Roman" w:hAnsi="PT Astra Serif" w:cs="Times New Roman"/>
          <w:color w:val="000000"/>
          <w:sz w:val="20"/>
          <w:szCs w:val="20"/>
          <w:lang w:eastAsia="ru-RU"/>
        </w:rPr>
        <w:t>;</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информирование (по запросу) о доступных маршрутах общественного транспорта;</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r w:rsidRPr="00F54FC4">
        <w:rPr>
          <w:rFonts w:ascii="PT Astra Serif" w:eastAsia="Times New Roman" w:hAnsi="PT Astra Serif" w:cs="Times New Roman"/>
          <w:color w:val="000000"/>
          <w:sz w:val="20"/>
          <w:szCs w:val="20"/>
          <w:lang w:eastAsia="ru-RU"/>
        </w:rPr>
        <w:t>- оказание специалистами,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04E2B" w:rsidRPr="00F54FC4" w:rsidRDefault="00804E2B" w:rsidP="00804E2B">
      <w:pPr>
        <w:widowControl w:val="0"/>
        <w:autoSpaceDE w:val="0"/>
        <w:autoSpaceDN w:val="0"/>
        <w:adjustRightInd w:val="0"/>
        <w:spacing w:after="0" w:line="240" w:lineRule="auto"/>
        <w:ind w:firstLine="709"/>
        <w:jc w:val="both"/>
        <w:rPr>
          <w:rFonts w:ascii="PT Astra Serif" w:eastAsia="Times New Roman" w:hAnsi="PT Astra Serif" w:cs="Times New Roman"/>
          <w:color w:val="000000"/>
          <w:sz w:val="20"/>
          <w:szCs w:val="20"/>
          <w:lang w:eastAsia="ru-RU"/>
        </w:rPr>
      </w:pPr>
      <w:proofErr w:type="gramStart"/>
      <w:r w:rsidRPr="00F54FC4">
        <w:rPr>
          <w:rFonts w:ascii="PT Astra Serif" w:eastAsia="Times New Roman" w:hAnsi="PT Astra Serif" w:cs="Times New Roman"/>
          <w:color w:val="000000"/>
          <w:sz w:val="20"/>
          <w:szCs w:val="20"/>
          <w:lang w:eastAsia="ru-RU"/>
        </w:rPr>
        <w:t xml:space="preserve">При невозможности до их реконструкции или капитального ремонта полностью приспособить с учетом потребностей инвалидов объекты (здания, помещения), в которых предоставляется муниципальная услуга, </w:t>
      </w:r>
      <w:r w:rsidRPr="00F54FC4">
        <w:rPr>
          <w:rFonts w:ascii="PT Astra Serif" w:eastAsia="Times New Roman" w:hAnsi="PT Astra Serif" w:cs="Times New Roman"/>
          <w:color w:val="000000"/>
          <w:sz w:val="20"/>
          <w:szCs w:val="20"/>
          <w:lang w:eastAsia="ru-RU"/>
        </w:rPr>
        <w:lastRenderedPageBreak/>
        <w:t>принимаются согласованные с одним из общественных объединений инвалидов, осуществляющих свою деятельность на территории муниципального образования поселок Приозерный, необходимые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w:t>
      </w:r>
      <w:proofErr w:type="gramEnd"/>
      <w:r w:rsidRPr="00F54FC4">
        <w:rPr>
          <w:rFonts w:ascii="PT Astra Serif" w:eastAsia="Times New Roman" w:hAnsi="PT Astra Serif" w:cs="Times New Roman"/>
          <w:color w:val="000000"/>
          <w:sz w:val="20"/>
          <w:szCs w:val="20"/>
          <w:lang w:eastAsia="ru-RU"/>
        </w:rPr>
        <w:t xml:space="preserve"> инвалида или в дистанционном режиме.</w:t>
      </w:r>
    </w:p>
    <w:p w:rsidR="002E73D8" w:rsidRPr="00F54FC4" w:rsidRDefault="002E73D8" w:rsidP="00804E2B">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66044B">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17. Показатели доступности и качества муниципальных услуг</w:t>
      </w:r>
    </w:p>
    <w:p w:rsidR="002E73D8" w:rsidRPr="00F54FC4" w:rsidRDefault="002E73D8" w:rsidP="0066044B">
      <w:pPr>
        <w:shd w:val="clear" w:color="auto" w:fill="FFFFFF"/>
        <w:spacing w:after="0" w:line="240" w:lineRule="auto"/>
        <w:ind w:firstLine="709"/>
        <w:jc w:val="center"/>
        <w:rPr>
          <w:rFonts w:ascii="PT Astra Serif" w:eastAsia="Times New Roman" w:hAnsi="PT Astra Serif" w:cs="Times New Roman"/>
          <w:sz w:val="20"/>
          <w:szCs w:val="20"/>
          <w:lang w:eastAsia="ru-RU"/>
        </w:rPr>
      </w:pPr>
    </w:p>
    <w:p w:rsidR="004D6DB0" w:rsidRPr="00F54FC4" w:rsidRDefault="004D6DB0" w:rsidP="0066044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17.1. Показателями доступности и качества муниципальной услуги являются:</w:t>
      </w:r>
    </w:p>
    <w:tbl>
      <w:tblPr>
        <w:tblW w:w="9631" w:type="dxa"/>
        <w:tblLayout w:type="fixed"/>
        <w:tblCellMar>
          <w:top w:w="15" w:type="dxa"/>
          <w:left w:w="15" w:type="dxa"/>
          <w:bottom w:w="15" w:type="dxa"/>
          <w:right w:w="15" w:type="dxa"/>
        </w:tblCellMar>
        <w:tblLook w:val="04A0"/>
      </w:tblPr>
      <w:tblGrid>
        <w:gridCol w:w="662"/>
        <w:gridCol w:w="6544"/>
        <w:gridCol w:w="1369"/>
        <w:gridCol w:w="1056"/>
      </w:tblGrid>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 xml:space="preserve">N </w:t>
            </w:r>
            <w:proofErr w:type="spellStart"/>
            <w:proofErr w:type="gramStart"/>
            <w:r w:rsidRPr="00F54FC4">
              <w:rPr>
                <w:rFonts w:ascii="Times New Roman" w:eastAsia="Times New Roman" w:hAnsi="Times New Roman" w:cs="Times New Roman"/>
                <w:sz w:val="20"/>
                <w:szCs w:val="20"/>
                <w:lang w:eastAsia="ru-RU"/>
              </w:rPr>
              <w:t>п</w:t>
            </w:r>
            <w:proofErr w:type="spellEnd"/>
            <w:proofErr w:type="gramEnd"/>
            <w:r w:rsidRPr="00F54FC4">
              <w:rPr>
                <w:rFonts w:ascii="Times New Roman" w:eastAsia="Times New Roman" w:hAnsi="Times New Roman" w:cs="Times New Roman"/>
                <w:sz w:val="20"/>
                <w:szCs w:val="20"/>
                <w:lang w:eastAsia="ru-RU"/>
              </w:rPr>
              <w:t>/</w:t>
            </w:r>
            <w:proofErr w:type="spellStart"/>
            <w:r w:rsidRPr="00F54FC4">
              <w:rPr>
                <w:rFonts w:ascii="Times New Roman" w:eastAsia="Times New Roman" w:hAnsi="Times New Roman" w:cs="Times New Roman"/>
                <w:sz w:val="20"/>
                <w:szCs w:val="20"/>
                <w:lang w:eastAsia="ru-RU"/>
              </w:rPr>
              <w:t>п</w:t>
            </w:r>
            <w:proofErr w:type="spellEnd"/>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Наименование показателя доступности и качества муниципальной услуги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Единица измерения</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Нормативное значение</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1</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2</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3</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4</w:t>
            </w:r>
          </w:p>
        </w:tc>
      </w:tr>
      <w:tr w:rsidR="004D6DB0" w:rsidRPr="00F54FC4" w:rsidTr="004D6DB0">
        <w:tc>
          <w:tcPr>
            <w:tcW w:w="9631" w:type="dxa"/>
            <w:gridSpan w:val="4"/>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1. Показатели результативности оказания муниципальной услуги</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1.1.</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100%</w:t>
            </w:r>
          </w:p>
        </w:tc>
      </w:tr>
      <w:tr w:rsidR="004D6DB0" w:rsidRPr="00F54FC4" w:rsidTr="004D6DB0">
        <w:tc>
          <w:tcPr>
            <w:tcW w:w="9631" w:type="dxa"/>
            <w:gridSpan w:val="4"/>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2. Показатели, характеризующие информационную доступность муниципальной услуги</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2.1.</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муниципальной услуги на </w:t>
            </w:r>
            <w:hyperlink r:id="rId36" w:tgtFrame="_blank" w:history="1">
              <w:r w:rsidRPr="00F54FC4">
                <w:rPr>
                  <w:rFonts w:ascii="Times New Roman" w:eastAsia="Times New Roman" w:hAnsi="Times New Roman" w:cs="Times New Roman"/>
                  <w:sz w:val="20"/>
                  <w:szCs w:val="20"/>
                  <w:lang w:eastAsia="ru-RU"/>
                </w:rPr>
                <w:t>официальном Интернет-сайте</w:t>
              </w:r>
            </w:hyperlink>
            <w:r w:rsidRPr="00F54FC4">
              <w:rPr>
                <w:rFonts w:ascii="Times New Roman" w:eastAsia="Times New Roman" w:hAnsi="Times New Roman" w:cs="Times New Roman"/>
                <w:sz w:val="20"/>
                <w:szCs w:val="20"/>
                <w:lang w:eastAsia="ru-RU"/>
              </w:rPr>
              <w:t> Администрации, на </w:t>
            </w:r>
            <w:hyperlink r:id="rId37" w:tgtFrame="_blank" w:history="1">
              <w:r w:rsidRPr="00F54FC4">
                <w:rPr>
                  <w:rFonts w:ascii="Times New Roman" w:eastAsia="Times New Roman" w:hAnsi="Times New Roman" w:cs="Times New Roman"/>
                  <w:sz w:val="20"/>
                  <w:szCs w:val="20"/>
                  <w:lang w:eastAsia="ru-RU"/>
                </w:rPr>
                <w:t>Региональном портале</w:t>
              </w:r>
            </w:hyperlink>
            <w:r w:rsidRPr="00F54FC4">
              <w:rPr>
                <w:rFonts w:ascii="Times New Roman" w:eastAsia="Times New Roman" w:hAnsi="Times New Roman" w:cs="Times New Roman"/>
                <w:sz w:val="20"/>
                <w:szCs w:val="20"/>
                <w:lang w:eastAsia="ru-RU"/>
              </w:rPr>
              <w:t> и (или) </w:t>
            </w:r>
            <w:hyperlink r:id="rId38" w:tgtFrame="_blank" w:history="1">
              <w:r w:rsidRPr="00F54FC4">
                <w:rPr>
                  <w:rFonts w:ascii="Times New Roman" w:eastAsia="Times New Roman" w:hAnsi="Times New Roman" w:cs="Times New Roman"/>
                  <w:sz w:val="20"/>
                  <w:szCs w:val="20"/>
                  <w:lang w:eastAsia="ru-RU"/>
                </w:rPr>
                <w:t>Едином портале</w:t>
              </w:r>
            </w:hyperlink>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w:t>
            </w:r>
          </w:p>
        </w:tc>
      </w:tr>
      <w:tr w:rsidR="004D6DB0" w:rsidRPr="00F54FC4" w:rsidTr="004D6DB0">
        <w:tc>
          <w:tcPr>
            <w:tcW w:w="9631" w:type="dxa"/>
            <w:gridSpan w:val="4"/>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3. Показатели, характеризующие качество обслуживания и безопасность</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3.1.</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0</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3.2.</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Транспортная доступность к местам предоставления муниципальной услуги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3.3.</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общего пользования)</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3.4.</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Возможность досудебного рассмотрения жалоб на действия (бездействие) должностных лиц в связи с рассмотрением заявления</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w:t>
            </w:r>
          </w:p>
        </w:tc>
      </w:tr>
      <w:tr w:rsidR="004D6DB0" w:rsidRPr="00F54FC4" w:rsidTr="004D6DB0">
        <w:tc>
          <w:tcPr>
            <w:tcW w:w="9631" w:type="dxa"/>
            <w:gridSpan w:val="4"/>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4. Показатели, характеризующие профессиональную подготовленность специалистов, предоставляющих муниципальную услугу</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4.1.</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Укомплектованность квалифицированными кадрами в соответствии со штатным расписанием</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95</w:t>
            </w:r>
          </w:p>
        </w:tc>
      </w:tr>
      <w:tr w:rsidR="004D6DB0" w:rsidRPr="00F54FC4" w:rsidTr="004D6DB0">
        <w:tc>
          <w:tcPr>
            <w:tcW w:w="9631" w:type="dxa"/>
            <w:gridSpan w:val="4"/>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5. Количество взаимодействий заявителя с должностными лицами при предоставлении муниципальной услуги и их продолжительность</w:t>
            </w:r>
          </w:p>
        </w:tc>
      </w:tr>
      <w:tr w:rsidR="004D6DB0" w:rsidRPr="00F54FC4" w:rsidTr="004D6DB0">
        <w:tc>
          <w:tcPr>
            <w:tcW w:w="662" w:type="dxa"/>
            <w:vMerge w:val="restart"/>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5.1.</w:t>
            </w:r>
          </w:p>
        </w:tc>
        <w:tc>
          <w:tcPr>
            <w:tcW w:w="6544" w:type="dxa"/>
            <w:tcBorders>
              <w:top w:val="single" w:sz="6" w:space="0" w:color="000000"/>
              <w:left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Количество взаимодействий заявителя с должностными лицами при предоставлении муниципальной услуги:</w:t>
            </w:r>
          </w:p>
        </w:tc>
        <w:tc>
          <w:tcPr>
            <w:tcW w:w="1369" w:type="dxa"/>
            <w:tcBorders>
              <w:top w:val="single" w:sz="6" w:space="0" w:color="000000"/>
              <w:left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 </w:t>
            </w:r>
          </w:p>
        </w:tc>
        <w:tc>
          <w:tcPr>
            <w:tcW w:w="1056" w:type="dxa"/>
            <w:tcBorders>
              <w:top w:val="single" w:sz="6" w:space="0" w:color="000000"/>
              <w:left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 </w:t>
            </w:r>
          </w:p>
        </w:tc>
      </w:tr>
      <w:tr w:rsidR="004D6DB0" w:rsidRPr="00F54FC4" w:rsidTr="004D6DB0">
        <w:tc>
          <w:tcPr>
            <w:tcW w:w="662" w:type="dxa"/>
            <w:vMerge/>
            <w:tcBorders>
              <w:top w:val="single" w:sz="6" w:space="0" w:color="000000"/>
              <w:left w:val="single" w:sz="6" w:space="0" w:color="000000"/>
              <w:bottom w:val="single" w:sz="6" w:space="0" w:color="000000"/>
              <w:right w:val="single" w:sz="6" w:space="0" w:color="000000"/>
            </w:tcBorders>
            <w:vAlign w:val="center"/>
            <w:hideMark/>
          </w:tcPr>
          <w:p w:rsidR="004D6DB0" w:rsidRPr="00F54FC4" w:rsidRDefault="004D6DB0" w:rsidP="004D6DB0">
            <w:pPr>
              <w:spacing w:after="0" w:line="240" w:lineRule="auto"/>
              <w:rPr>
                <w:rFonts w:ascii="Times New Roman" w:eastAsia="Times New Roman" w:hAnsi="Times New Roman" w:cs="Times New Roman"/>
                <w:sz w:val="20"/>
                <w:szCs w:val="20"/>
                <w:lang w:eastAsia="ru-RU"/>
              </w:rPr>
            </w:pPr>
          </w:p>
        </w:tc>
        <w:tc>
          <w:tcPr>
            <w:tcW w:w="6544" w:type="dxa"/>
            <w:tcBorders>
              <w:left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 при подаче заявления о предоставлении муниципальной услуги;</w:t>
            </w:r>
          </w:p>
        </w:tc>
        <w:tc>
          <w:tcPr>
            <w:tcW w:w="1369" w:type="dxa"/>
            <w:tcBorders>
              <w:left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раз/минут</w:t>
            </w:r>
          </w:p>
        </w:tc>
        <w:tc>
          <w:tcPr>
            <w:tcW w:w="1056" w:type="dxa"/>
            <w:tcBorders>
              <w:left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1/15 мин</w:t>
            </w:r>
          </w:p>
        </w:tc>
      </w:tr>
      <w:tr w:rsidR="004D6DB0" w:rsidRPr="00F54FC4" w:rsidTr="004D6DB0">
        <w:tc>
          <w:tcPr>
            <w:tcW w:w="662" w:type="dxa"/>
            <w:vMerge/>
            <w:tcBorders>
              <w:top w:val="single" w:sz="6" w:space="0" w:color="000000"/>
              <w:left w:val="single" w:sz="6" w:space="0" w:color="000000"/>
              <w:bottom w:val="single" w:sz="6" w:space="0" w:color="000000"/>
              <w:right w:val="single" w:sz="6" w:space="0" w:color="000000"/>
            </w:tcBorders>
            <w:vAlign w:val="center"/>
            <w:hideMark/>
          </w:tcPr>
          <w:p w:rsidR="004D6DB0" w:rsidRPr="00F54FC4" w:rsidRDefault="004D6DB0" w:rsidP="004D6DB0">
            <w:pPr>
              <w:spacing w:after="0" w:line="240" w:lineRule="auto"/>
              <w:rPr>
                <w:rFonts w:ascii="Times New Roman" w:eastAsia="Times New Roman" w:hAnsi="Times New Roman" w:cs="Times New Roman"/>
                <w:sz w:val="20"/>
                <w:szCs w:val="20"/>
                <w:lang w:eastAsia="ru-RU"/>
              </w:rPr>
            </w:pPr>
          </w:p>
        </w:tc>
        <w:tc>
          <w:tcPr>
            <w:tcW w:w="6544" w:type="dxa"/>
            <w:tcBorders>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 при получении результата муниципальной услуги</w:t>
            </w:r>
          </w:p>
        </w:tc>
        <w:tc>
          <w:tcPr>
            <w:tcW w:w="1369" w:type="dxa"/>
            <w:tcBorders>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раз/минут</w:t>
            </w:r>
          </w:p>
        </w:tc>
        <w:tc>
          <w:tcPr>
            <w:tcW w:w="1056" w:type="dxa"/>
            <w:tcBorders>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1/15 мин</w:t>
            </w:r>
          </w:p>
        </w:tc>
      </w:tr>
      <w:tr w:rsidR="004D6DB0" w:rsidRPr="00F54FC4" w:rsidTr="004D6DB0">
        <w:tc>
          <w:tcPr>
            <w:tcW w:w="9631" w:type="dxa"/>
            <w:gridSpan w:val="4"/>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6. Состав действий, которые заявитель вправе совершить в электронной форме при получении муниципальной услуги с использованием </w:t>
            </w:r>
            <w:hyperlink r:id="rId39" w:tgtFrame="_blank" w:history="1">
              <w:r w:rsidRPr="00F54FC4">
                <w:rPr>
                  <w:rFonts w:ascii="Times New Roman" w:eastAsia="Times New Roman" w:hAnsi="Times New Roman" w:cs="Times New Roman"/>
                  <w:sz w:val="20"/>
                  <w:szCs w:val="20"/>
                  <w:lang w:eastAsia="ru-RU"/>
                </w:rPr>
                <w:t>Единого портала</w:t>
              </w:r>
            </w:hyperlink>
            <w:r w:rsidRPr="00F54FC4">
              <w:rPr>
                <w:rFonts w:ascii="Times New Roman" w:eastAsia="Times New Roman" w:hAnsi="Times New Roman" w:cs="Times New Roman"/>
                <w:sz w:val="20"/>
                <w:szCs w:val="20"/>
                <w:lang w:eastAsia="ru-RU"/>
              </w:rPr>
              <w:t> и/или </w:t>
            </w:r>
            <w:hyperlink r:id="rId40" w:tgtFrame="_blank" w:history="1">
              <w:r w:rsidRPr="00F54FC4">
                <w:rPr>
                  <w:rFonts w:ascii="Times New Roman" w:eastAsia="Times New Roman" w:hAnsi="Times New Roman" w:cs="Times New Roman"/>
                  <w:sz w:val="20"/>
                  <w:szCs w:val="20"/>
                  <w:lang w:eastAsia="ru-RU"/>
                </w:rPr>
                <w:t>Регионального портала</w:t>
              </w:r>
            </w:hyperlink>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6.1.</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Получение информации о порядке и сроках предоставления услуги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6.2.</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нет</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6.3.</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Формирование запроса о предоставлении муниципальной услуги (с момента реализации технической возможности)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нет</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6.4.</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нет</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6.5.</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нет</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6.6.</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 xml:space="preserve">Получение результата предоставления муниципальной услуги (с момента </w:t>
            </w:r>
            <w:r w:rsidRPr="00F54FC4">
              <w:rPr>
                <w:rFonts w:ascii="Times New Roman" w:eastAsia="Times New Roman" w:hAnsi="Times New Roman" w:cs="Times New Roman"/>
                <w:sz w:val="20"/>
                <w:szCs w:val="20"/>
                <w:lang w:eastAsia="ru-RU"/>
              </w:rPr>
              <w:lastRenderedPageBreak/>
              <w:t>реализации технической возможности)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lastRenderedPageBreak/>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нет</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lastRenderedPageBreak/>
              <w:t>6.7.</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Получение сведений о ходе выполнения запроса (с момента реализации технической возможности)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нет</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6.8.</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Осуществление оценки качества предоставления услуги (с момента реализации технической возможности)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нет</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6.9.</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F54FC4">
              <w:rPr>
                <w:rFonts w:ascii="Times New Roman" w:eastAsia="Times New Roman" w:hAnsi="Times New Roman" w:cs="Times New Roman"/>
                <w:sz w:val="20"/>
                <w:szCs w:val="20"/>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w:t>
            </w:r>
          </w:p>
        </w:tc>
      </w:tr>
      <w:tr w:rsidR="004D6DB0" w:rsidRPr="00F54FC4" w:rsidTr="004D6DB0">
        <w:tc>
          <w:tcPr>
            <w:tcW w:w="9631" w:type="dxa"/>
            <w:gridSpan w:val="4"/>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7. Возможность получения муниципальной услуги в многофункциональных центрах предоставления государственных и муниципальных услуг</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7.1.</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Возможность получения муниципальной услуги в многофункциональном центре предоставления государственных муниципальных услуг (при условии заключения соглашения о взаимодействии)</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да/нет</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нет</w:t>
            </w:r>
          </w:p>
        </w:tc>
      </w:tr>
      <w:tr w:rsidR="004D6DB0" w:rsidRPr="00F54FC4" w:rsidTr="004D6DB0">
        <w:tc>
          <w:tcPr>
            <w:tcW w:w="9631" w:type="dxa"/>
            <w:gridSpan w:val="4"/>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8. Иные показатели</w:t>
            </w:r>
          </w:p>
        </w:tc>
      </w:tr>
      <w:tr w:rsidR="004D6DB0" w:rsidRPr="00F54FC4" w:rsidTr="004D6DB0">
        <w:tc>
          <w:tcPr>
            <w:tcW w:w="662"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8.1.</w:t>
            </w:r>
          </w:p>
        </w:tc>
        <w:tc>
          <w:tcPr>
            <w:tcW w:w="6544"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Полнота выполнения процедур, необходимых для предоставления муниципальных услуг</w:t>
            </w:r>
          </w:p>
        </w:tc>
        <w:tc>
          <w:tcPr>
            <w:tcW w:w="1369"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w:t>
            </w:r>
          </w:p>
        </w:tc>
        <w:tc>
          <w:tcPr>
            <w:tcW w:w="1056" w:type="dxa"/>
            <w:tcBorders>
              <w:top w:val="single" w:sz="6" w:space="0" w:color="000000"/>
              <w:left w:val="single" w:sz="6" w:space="0" w:color="000000"/>
              <w:bottom w:val="single" w:sz="6" w:space="0" w:color="000000"/>
              <w:right w:val="single" w:sz="6" w:space="0" w:color="000000"/>
            </w:tcBorders>
            <w:hideMark/>
          </w:tcPr>
          <w:p w:rsidR="004D6DB0" w:rsidRPr="00F54FC4" w:rsidRDefault="004D6DB0" w:rsidP="004D6D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100</w:t>
            </w:r>
          </w:p>
        </w:tc>
      </w:tr>
    </w:tbl>
    <w:p w:rsidR="004D6DB0" w:rsidRPr="00F54FC4" w:rsidRDefault="004D6DB0" w:rsidP="002E73D8">
      <w:pPr>
        <w:shd w:val="clear" w:color="auto" w:fill="FFFFFF"/>
        <w:spacing w:after="0" w:line="240" w:lineRule="auto"/>
        <w:jc w:val="both"/>
        <w:rPr>
          <w:rFonts w:ascii="Times New Roman" w:eastAsia="Times New Roman" w:hAnsi="Times New Roman" w:cs="Times New Roman"/>
          <w:sz w:val="20"/>
          <w:szCs w:val="20"/>
          <w:lang w:eastAsia="ru-RU"/>
        </w:rPr>
      </w:pPr>
    </w:p>
    <w:p w:rsidR="004D6DB0" w:rsidRPr="00F54FC4" w:rsidRDefault="004D6DB0" w:rsidP="002E73D8">
      <w:pPr>
        <w:shd w:val="clear" w:color="auto" w:fill="FFFFFF"/>
        <w:spacing w:after="0" w:line="240" w:lineRule="auto"/>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E73D8" w:rsidRPr="00F54FC4" w:rsidRDefault="002E73D8" w:rsidP="002E73D8">
      <w:pPr>
        <w:shd w:val="clear" w:color="auto" w:fill="FFFFFF"/>
        <w:spacing w:after="0" w:line="240" w:lineRule="auto"/>
        <w:jc w:val="center"/>
        <w:rPr>
          <w:rFonts w:ascii="PT Astra Serif" w:eastAsia="Times New Roman" w:hAnsi="PT Astra Serif" w:cs="Times New Roman"/>
          <w:b/>
          <w:sz w:val="20"/>
          <w:szCs w:val="20"/>
          <w:lang w:eastAsia="ru-RU"/>
        </w:rPr>
      </w:pP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18.1. Муниципальная услуга в многофункциональных центрах не предоставляется.</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18.2. Обеспечение возможности совершения заявителями отдельных действий в электронной форме при получении муниципальной услуги с использованием Единого портала имеет следующие особенности: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регистрация и авторизация заявителя в федеральной государственной информационной системе «Единая система идентификац</w:t>
      </w:r>
      <w:proofErr w:type="gramStart"/>
      <w:r w:rsidRPr="00F54FC4">
        <w:rPr>
          <w:rFonts w:ascii="PT Astra Serif" w:eastAsia="Times New Roman" w:hAnsi="PT Astra Serif" w:cs="Times New Roman"/>
          <w:sz w:val="20"/>
          <w:szCs w:val="20"/>
          <w:lang w:eastAsia="ru-RU"/>
        </w:rPr>
        <w:t>ии и ау</w:t>
      </w:r>
      <w:proofErr w:type="gramEnd"/>
      <w:r w:rsidRPr="00F54FC4">
        <w:rPr>
          <w:rFonts w:ascii="PT Astra Serif" w:eastAsia="Times New Roman" w:hAnsi="PT Astra Serif" w:cs="Times New Roman"/>
          <w:sz w:val="20"/>
          <w:szCs w:val="20"/>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применение заявителем усиленной квалифицированной электронной подписи (для заявителей юридических лиц).</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18.3. </w:t>
      </w:r>
      <w:proofErr w:type="gramStart"/>
      <w:r w:rsidRPr="00F54FC4">
        <w:rPr>
          <w:rFonts w:ascii="PT Astra Serif" w:eastAsia="Times New Roman" w:hAnsi="PT Astra Serif" w:cs="Times New Roman"/>
          <w:sz w:val="20"/>
          <w:szCs w:val="20"/>
          <w:lang w:eastAsia="ru-RU"/>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w:t>
      </w:r>
      <w:proofErr w:type="gramEnd"/>
      <w:r w:rsidRPr="00F54FC4">
        <w:rPr>
          <w:rFonts w:ascii="PT Astra Serif" w:eastAsia="Times New Roman" w:hAnsi="PT Astra Serif" w:cs="Times New Roman"/>
          <w:sz w:val="20"/>
          <w:szCs w:val="20"/>
          <w:lang w:eastAsia="ru-RU"/>
        </w:rPr>
        <w:t xml:space="preserve">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18.4. При обращении физического лица за получением муниципальной услуги в электронной форме с использованием единой системы идентификац</w:t>
      </w:r>
      <w:proofErr w:type="gramStart"/>
      <w:r w:rsidRPr="00F54FC4">
        <w:rPr>
          <w:rFonts w:ascii="PT Astra Serif" w:eastAsia="Times New Roman" w:hAnsi="PT Astra Serif" w:cs="Times New Roman"/>
          <w:sz w:val="20"/>
          <w:szCs w:val="20"/>
          <w:lang w:eastAsia="ru-RU"/>
        </w:rPr>
        <w:t>ии и ау</w:t>
      </w:r>
      <w:proofErr w:type="gramEnd"/>
      <w:r w:rsidRPr="00F54FC4">
        <w:rPr>
          <w:rFonts w:ascii="PT Astra Serif" w:eastAsia="Times New Roman" w:hAnsi="PT Astra Serif" w:cs="Times New Roman"/>
          <w:sz w:val="20"/>
          <w:szCs w:val="20"/>
          <w:lang w:eastAsia="ru-RU"/>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18.</w:t>
      </w:r>
      <w:r w:rsidR="00E04D50" w:rsidRPr="00F54FC4">
        <w:rPr>
          <w:rFonts w:ascii="PT Astra Serif" w:eastAsia="Times New Roman" w:hAnsi="PT Astra Serif" w:cs="Times New Roman"/>
          <w:sz w:val="20"/>
          <w:szCs w:val="20"/>
          <w:lang w:eastAsia="ru-RU"/>
        </w:rPr>
        <w:t>5</w:t>
      </w:r>
      <w:r w:rsidRPr="00F54FC4">
        <w:rPr>
          <w:rFonts w:ascii="PT Astra Serif" w:eastAsia="Times New Roman" w:hAnsi="PT Astra Serif" w:cs="Times New Roman"/>
          <w:sz w:val="20"/>
          <w:szCs w:val="20"/>
          <w:lang w:eastAsia="ru-RU"/>
        </w:rPr>
        <w:t>.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E73D8" w:rsidRPr="00F54FC4" w:rsidRDefault="002E73D8"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6D73" w:rsidRPr="00F54FC4" w:rsidRDefault="00206D73"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p>
    <w:p w:rsidR="004D6DB0" w:rsidRPr="00F54FC4" w:rsidRDefault="004D6DB0"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19. Последовательность действий при предоставлении муниципальной услуги</w:t>
      </w:r>
    </w:p>
    <w:p w:rsidR="002E73D8" w:rsidRPr="00F54FC4" w:rsidRDefault="002E73D8"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19.1. Предоставление муниципальной услуги включает в себя следующие административные процедуры:</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прием, регистрация заявления и приложенных к нему документов;</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рассмотрение заявления с приложенными к нему документами;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3) формирование и направление межведомственных запросов;</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4) принятие решения о предоставлении муниципальной услуги или об отказе в предоставлении муниципальной услуги;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5) выдача результата предоставления муниципальной услуги.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lastRenderedPageBreak/>
        <w:t>19.2. Перечень административных процедур (действий) в электронной форме (с момента реализации технической возможности):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принятие заявления;</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выдача результата предоставления муниципальной услуги.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19.3. В рамках предоставления муниципальной услуги в электронной форме заявителю обеспечивается (с момента реализации технической возможности):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формирование запроса о предоставлении муниципальной услуги;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прием и регистрация органом (организацией) запроса и иных документов, необходимых для предоставления муниципальной услуги;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3) получение результата предоставления муниципальной услуги;</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4) получение сведений о ходе выполнения запроса.</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19.4. Порядок осуществления в электронной форме административных процедур (действий), в том числе с использованием Единого портала и/или Регионального портала приведен в подразделе 25 настоящего Административного регламента.</w:t>
      </w:r>
    </w:p>
    <w:p w:rsidR="004B5866" w:rsidRPr="00F54FC4" w:rsidRDefault="00E04D50" w:rsidP="00E04D50">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19.5. Порядок исправления допущенных опечаток и ошибок в выданных в результате предоставления муниципальной услуги документах приведен в подразделе 26 настоящего Административного регламента.</w:t>
      </w:r>
    </w:p>
    <w:p w:rsidR="00E04D50" w:rsidRPr="00F54FC4" w:rsidRDefault="00E04D50" w:rsidP="00E04D50">
      <w:pPr>
        <w:shd w:val="clear" w:color="auto" w:fill="FFFFFF"/>
        <w:spacing w:after="0" w:line="240" w:lineRule="auto"/>
        <w:ind w:firstLine="709"/>
        <w:jc w:val="both"/>
        <w:rPr>
          <w:rFonts w:ascii="PT Astra Serif" w:eastAsia="Times New Roman" w:hAnsi="PT Astra Serif" w:cs="Times New Roman"/>
          <w:b/>
          <w:sz w:val="20"/>
          <w:szCs w:val="20"/>
          <w:lang w:eastAsia="ru-RU"/>
        </w:rPr>
      </w:pPr>
    </w:p>
    <w:p w:rsidR="004D6DB0" w:rsidRPr="00F54FC4" w:rsidRDefault="004D6DB0" w:rsidP="00206D73">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20. Прием, регистрация заявления и приложенных к нему документов</w:t>
      </w:r>
    </w:p>
    <w:p w:rsidR="004B5866" w:rsidRPr="00F54FC4" w:rsidRDefault="004B5866"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20.1. Основанием для начала исполнения административной процедуры является поступление в </w:t>
      </w:r>
      <w:r w:rsidR="00E04D50" w:rsidRPr="00F54FC4">
        <w:rPr>
          <w:rFonts w:ascii="PT Astra Serif" w:eastAsia="Times New Roman" w:hAnsi="PT Astra Serif" w:cs="Times New Roman"/>
          <w:sz w:val="20"/>
          <w:szCs w:val="20"/>
          <w:lang w:eastAsia="ru-RU"/>
        </w:rPr>
        <w:t>У</w:t>
      </w:r>
      <w:r w:rsidRPr="00F54FC4">
        <w:rPr>
          <w:rFonts w:ascii="PT Astra Serif" w:eastAsia="Times New Roman" w:hAnsi="PT Astra Serif" w:cs="Times New Roman"/>
          <w:sz w:val="20"/>
          <w:szCs w:val="20"/>
          <w:lang w:eastAsia="ru-RU"/>
        </w:rPr>
        <w:t>полномоченный орган заявления с прилагаемыми к нему документами.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Личный прием заявителя в целях подачи документов, необходимых для оказания муниципальной услуги, осуществляется </w:t>
      </w:r>
      <w:r w:rsidR="00346E1B" w:rsidRPr="00F54FC4">
        <w:rPr>
          <w:rFonts w:ascii="PT Astra Serif" w:eastAsia="Times New Roman" w:hAnsi="PT Astra Serif" w:cs="Times New Roman"/>
          <w:sz w:val="20"/>
          <w:szCs w:val="20"/>
          <w:lang w:eastAsia="ru-RU"/>
        </w:rPr>
        <w:t>У</w:t>
      </w:r>
      <w:r w:rsidRPr="00F54FC4">
        <w:rPr>
          <w:rFonts w:ascii="PT Astra Serif" w:eastAsia="Times New Roman" w:hAnsi="PT Astra Serif" w:cs="Times New Roman"/>
          <w:sz w:val="20"/>
          <w:szCs w:val="20"/>
          <w:lang w:eastAsia="ru-RU"/>
        </w:rPr>
        <w:t>полномоченным органом, участвующем в предоставлении муниципальной услуги, в рабочее время согласно графику приема посетителей, в порядке очереди. При личном приеме заявитель и его представитель предъявляют должностному лицу документы, удостоверяющие их личность.</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20.2. Специалист </w:t>
      </w:r>
      <w:r w:rsidR="00346E1B" w:rsidRPr="00F54FC4">
        <w:rPr>
          <w:rFonts w:ascii="PT Astra Serif" w:eastAsia="Times New Roman" w:hAnsi="PT Astra Serif" w:cs="Times New Roman"/>
          <w:sz w:val="20"/>
          <w:szCs w:val="20"/>
          <w:lang w:eastAsia="ru-RU"/>
        </w:rPr>
        <w:t>У</w:t>
      </w:r>
      <w:r w:rsidRPr="00F54FC4">
        <w:rPr>
          <w:rFonts w:ascii="PT Astra Serif" w:eastAsia="Times New Roman" w:hAnsi="PT Astra Serif" w:cs="Times New Roman"/>
          <w:sz w:val="20"/>
          <w:szCs w:val="20"/>
          <w:lang w:eastAsia="ru-RU"/>
        </w:rPr>
        <w:t>полномоченного органа, в обязанности которого входит принятие документов:</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регистрирует поступление запроса в соответствии с установленными правилами делопроизводства;</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сообщает заявителю номер и дату регистрации запроса (при личном приеме);</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3) передает заявление и документы специалисту, участвующему в предоставлении муниципальной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20.3. При установлении фактов не соответствия заявления положениям </w:t>
      </w:r>
      <w:hyperlink r:id="rId41" w:anchor="/document/46621704/entry/1094" w:history="1">
        <w:r w:rsidRPr="00F54FC4">
          <w:rPr>
            <w:rFonts w:ascii="PT Astra Serif" w:eastAsia="Times New Roman" w:hAnsi="PT Astra Serif" w:cs="Times New Roman"/>
            <w:sz w:val="20"/>
            <w:szCs w:val="20"/>
            <w:lang w:eastAsia="ru-RU"/>
          </w:rPr>
          <w:t>пункта 9.4 </w:t>
        </w:r>
      </w:hyperlink>
      <w:r w:rsidRPr="00F54FC4">
        <w:rPr>
          <w:rFonts w:ascii="PT Astra Serif" w:eastAsia="Times New Roman" w:hAnsi="PT Astra Serif" w:cs="Times New Roman"/>
          <w:sz w:val="20"/>
          <w:szCs w:val="20"/>
          <w:lang w:eastAsia="ru-RU"/>
        </w:rPr>
        <w:t>настоящего Административного регламента, в устной форме поясняет заявителю содержание выявленных недостатков представленных документов и предлагает принять меры по их устранению:</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при согласии заявителя устранить препятствия, возвращает представленные документы на доработку;</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при отсутствии заполненного заявления или неправильном его заполнении специалист, уполномоченного органа, в обязанности которого входит принятие документов помогает заявителю заполнить заявление;</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при несогласии заявителя устранить препятствия, обращает его внимание, что указанное обстоятельство может препятствовать предоставлению муниципальной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При выполнении административной процедуры критерии принятия решения отсутствуют.</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Способ фиксации результата: заявление регистрируется посредством присвоения номера и даты регистрации заявления в автоматизированной информационной системе электронного документооборота.</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20.4. Результатом административной процедуры является регистрация заявления и направление заявления с приложенными к нему документами специалисту, ответственному за их рассмотрение.</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Продолжительность административной процедуры не боле</w:t>
      </w:r>
      <w:r w:rsidR="00203AAF" w:rsidRPr="00F54FC4">
        <w:rPr>
          <w:rFonts w:ascii="PT Astra Serif" w:eastAsia="Times New Roman" w:hAnsi="PT Astra Serif" w:cs="Times New Roman"/>
          <w:sz w:val="20"/>
          <w:szCs w:val="20"/>
          <w:lang w:eastAsia="ru-RU"/>
        </w:rPr>
        <w:t>е 15 минут</w:t>
      </w:r>
      <w:r w:rsidRPr="00F54FC4">
        <w:rPr>
          <w:rFonts w:ascii="PT Astra Serif" w:eastAsia="Times New Roman" w:hAnsi="PT Astra Serif" w:cs="Times New Roman"/>
          <w:sz w:val="20"/>
          <w:szCs w:val="20"/>
          <w:lang w:eastAsia="ru-RU"/>
        </w:rPr>
        <w:t>.</w:t>
      </w:r>
    </w:p>
    <w:p w:rsidR="004B5866" w:rsidRPr="00F54FC4" w:rsidRDefault="004B5866"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206D73">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21. Рассмотрение заявления и приложенных к нему документов</w:t>
      </w:r>
    </w:p>
    <w:p w:rsidR="004B5866" w:rsidRPr="00F54FC4" w:rsidRDefault="004B5866"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21.1. Основанием для начала исполнения административной процедуры является получение специалистом, уполномоченным на рассмотрение обращения заявителя, зарегистрированного заявления и документов.</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21.2. Специалист, уполномоченный на рассмотрение обращения заявителя: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устанавливает предмет обращения заявителя;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устанавливает наличие полномочий заявителя на получение муниципальной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3) устанавливает наличие полномочий исполнителя муниципальной услуги по рассмотрению обращения заявителя;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4) проверяет наличие документов, указанных в </w:t>
      </w:r>
      <w:hyperlink r:id="rId42" w:anchor="/document/46621704/entry/1101" w:history="1">
        <w:r w:rsidRPr="00F54FC4">
          <w:rPr>
            <w:rFonts w:ascii="PT Astra Serif" w:eastAsia="Times New Roman" w:hAnsi="PT Astra Serif" w:cs="Times New Roman"/>
            <w:sz w:val="20"/>
            <w:szCs w:val="20"/>
            <w:lang w:eastAsia="ru-RU"/>
          </w:rPr>
          <w:t xml:space="preserve">пункте </w:t>
        </w:r>
        <w:r w:rsidR="00346E1B" w:rsidRPr="00F54FC4">
          <w:rPr>
            <w:rFonts w:ascii="PT Astra Serif" w:eastAsia="Times New Roman" w:hAnsi="PT Astra Serif" w:cs="Times New Roman"/>
            <w:sz w:val="20"/>
            <w:szCs w:val="20"/>
            <w:lang w:eastAsia="ru-RU"/>
          </w:rPr>
          <w:t>9.6</w:t>
        </w:r>
      </w:hyperlink>
      <w:r w:rsidR="00346E1B" w:rsidRPr="00F54FC4">
        <w:rPr>
          <w:rFonts w:ascii="PT Astra Serif" w:eastAsia="Times New Roman" w:hAnsi="PT Astra Serif" w:cs="Times New Roman"/>
          <w:sz w:val="20"/>
          <w:szCs w:val="20"/>
          <w:lang w:eastAsia="ru-RU"/>
        </w:rPr>
        <w:t>, 10.1</w:t>
      </w:r>
      <w:r w:rsidRPr="00F54FC4">
        <w:rPr>
          <w:rFonts w:ascii="PT Astra Serif" w:eastAsia="Times New Roman" w:hAnsi="PT Astra Serif" w:cs="Times New Roman"/>
          <w:sz w:val="20"/>
          <w:szCs w:val="20"/>
          <w:lang w:eastAsia="ru-RU"/>
        </w:rPr>
        <w:t> настоящего Административного регламента;</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5) устанавливает необходимость направления межведомственных запросов;</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Критерием принятия решения является наличие или отсутствие приложенных к заявлению документов</w:t>
      </w:r>
      <w:r w:rsidR="00346E1B" w:rsidRPr="00F54FC4">
        <w:rPr>
          <w:rFonts w:ascii="PT Astra Serif" w:eastAsia="Times New Roman" w:hAnsi="PT Astra Serif" w:cs="Times New Roman"/>
          <w:sz w:val="20"/>
          <w:szCs w:val="20"/>
          <w:lang w:eastAsia="ru-RU"/>
        </w:rPr>
        <w:t>,</w:t>
      </w:r>
      <w:r w:rsidRPr="00F54FC4">
        <w:rPr>
          <w:rFonts w:ascii="PT Astra Serif" w:eastAsia="Times New Roman" w:hAnsi="PT Astra Serif" w:cs="Times New Roman"/>
          <w:sz w:val="20"/>
          <w:szCs w:val="20"/>
          <w:lang w:eastAsia="ru-RU"/>
        </w:rPr>
        <w:t xml:space="preserve"> указанных в </w:t>
      </w:r>
      <w:hyperlink r:id="rId43" w:anchor="/document/46621704/entry/1101" w:history="1">
        <w:r w:rsidRPr="00F54FC4">
          <w:rPr>
            <w:rFonts w:ascii="PT Astra Serif" w:eastAsia="Times New Roman" w:hAnsi="PT Astra Serif" w:cs="Times New Roman"/>
            <w:sz w:val="20"/>
            <w:szCs w:val="20"/>
            <w:lang w:eastAsia="ru-RU"/>
          </w:rPr>
          <w:t>пункте 10.1</w:t>
        </w:r>
      </w:hyperlink>
      <w:r w:rsidRPr="00F54FC4">
        <w:rPr>
          <w:rFonts w:ascii="PT Astra Serif" w:eastAsia="Times New Roman" w:hAnsi="PT Astra Serif" w:cs="Times New Roman"/>
          <w:sz w:val="20"/>
          <w:szCs w:val="20"/>
          <w:lang w:eastAsia="ru-RU"/>
        </w:rPr>
        <w:t> Административного регламента.</w:t>
      </w:r>
    </w:p>
    <w:p w:rsidR="00346E1B" w:rsidRPr="00F54FC4" w:rsidRDefault="004D6DB0" w:rsidP="00346E1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Результатом административной процедуры является </w:t>
      </w:r>
      <w:r w:rsidR="00346E1B" w:rsidRPr="00F54FC4">
        <w:rPr>
          <w:rFonts w:ascii="PT Astra Serif" w:eastAsia="Times New Roman" w:hAnsi="PT Astra Serif" w:cs="Times New Roman"/>
          <w:sz w:val="20"/>
          <w:szCs w:val="20"/>
          <w:lang w:eastAsia="ru-RU"/>
        </w:rPr>
        <w:t>принятие решения об исполнении одной из следующих административных процедур:</w:t>
      </w:r>
    </w:p>
    <w:p w:rsidR="00346E1B" w:rsidRPr="00F54FC4" w:rsidRDefault="00346E1B" w:rsidP="00346E1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lastRenderedPageBreak/>
        <w:t>- формирование и направление межведомственных запросов;</w:t>
      </w:r>
    </w:p>
    <w:p w:rsidR="00346E1B" w:rsidRPr="00F54FC4" w:rsidRDefault="00346E1B" w:rsidP="00346E1B">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принятие решения о предоставлении муниципальной услуги или об отказе в предоставлении муниципальной услуги.</w:t>
      </w:r>
    </w:p>
    <w:p w:rsidR="00346E1B" w:rsidRPr="00F54FC4" w:rsidRDefault="00346E1B"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Способ фиксации результата административной процедуры отсутствует.</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Продолжительность административной процедуры не более </w:t>
      </w:r>
      <w:r w:rsidR="00346E1B" w:rsidRPr="00F54FC4">
        <w:rPr>
          <w:rFonts w:ascii="PT Astra Serif" w:eastAsia="Times New Roman" w:hAnsi="PT Astra Serif" w:cs="Times New Roman"/>
          <w:sz w:val="20"/>
          <w:szCs w:val="20"/>
          <w:lang w:eastAsia="ru-RU"/>
        </w:rPr>
        <w:t>5</w:t>
      </w:r>
      <w:r w:rsidRPr="00F54FC4">
        <w:rPr>
          <w:rFonts w:ascii="PT Astra Serif" w:eastAsia="Times New Roman" w:hAnsi="PT Astra Serif" w:cs="Times New Roman"/>
          <w:sz w:val="20"/>
          <w:szCs w:val="20"/>
          <w:lang w:eastAsia="ru-RU"/>
        </w:rPr>
        <w:t xml:space="preserve"> рабочих дней.</w:t>
      </w:r>
    </w:p>
    <w:p w:rsidR="004B5866" w:rsidRPr="00F54FC4" w:rsidRDefault="004B5866" w:rsidP="00B87E5F">
      <w:pPr>
        <w:shd w:val="clear" w:color="auto" w:fill="FFFFFF"/>
        <w:spacing w:after="0" w:line="240" w:lineRule="auto"/>
        <w:ind w:firstLine="709"/>
        <w:jc w:val="both"/>
        <w:rPr>
          <w:rFonts w:ascii="PT Astra Serif" w:eastAsia="Times New Roman" w:hAnsi="PT Astra Serif" w:cs="Times New Roman"/>
          <w:b/>
          <w:sz w:val="20"/>
          <w:szCs w:val="20"/>
          <w:lang w:eastAsia="ru-RU"/>
        </w:rPr>
      </w:pPr>
    </w:p>
    <w:p w:rsidR="004D6DB0" w:rsidRPr="00F54FC4" w:rsidRDefault="004D6DB0" w:rsidP="00206D73">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22. Формирование и направление межведомственных запросов</w:t>
      </w:r>
    </w:p>
    <w:p w:rsidR="004B5866" w:rsidRPr="00F54FC4" w:rsidRDefault="004B5866"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22.1. Основанием для начала исполнения административной процедуры является выявление факта непредставления заявителем по собственной инициативе документов, указанных в </w:t>
      </w:r>
      <w:hyperlink r:id="rId44" w:anchor="/document/46621704/entry/1101" w:history="1">
        <w:r w:rsidRPr="00F54FC4">
          <w:rPr>
            <w:rFonts w:ascii="PT Astra Serif" w:eastAsia="Times New Roman" w:hAnsi="PT Astra Serif" w:cs="Times New Roman"/>
            <w:sz w:val="20"/>
            <w:szCs w:val="20"/>
            <w:lang w:eastAsia="ru-RU"/>
          </w:rPr>
          <w:t>пункте 10.1</w:t>
        </w:r>
      </w:hyperlink>
      <w:r w:rsidRPr="00F54FC4">
        <w:rPr>
          <w:rFonts w:ascii="PT Astra Serif" w:eastAsia="Times New Roman" w:hAnsi="PT Astra Serif" w:cs="Times New Roman"/>
          <w:sz w:val="20"/>
          <w:szCs w:val="20"/>
          <w:lang w:eastAsia="ru-RU"/>
        </w:rPr>
        <w:t> настоящего Административного регламента.</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22.2. Специалист, уполномоченный на рассмотрение обращения заявителя, формирует и направляет межведомственные запросы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вышеуказанные документы (сведения).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22.3. Межведомственный запрос формируется, регистрируется и направляется в форме электронного документа, подписанного </w:t>
      </w:r>
      <w:hyperlink r:id="rId45" w:anchor="/document/12184522/entry/21" w:history="1">
        <w:r w:rsidRPr="00F54FC4">
          <w:rPr>
            <w:rFonts w:ascii="PT Astra Serif" w:eastAsia="Times New Roman" w:hAnsi="PT Astra Serif" w:cs="Times New Roman"/>
            <w:sz w:val="20"/>
            <w:szCs w:val="20"/>
            <w:lang w:eastAsia="ru-RU"/>
          </w:rPr>
          <w:t>электронной подписью</w:t>
        </w:r>
      </w:hyperlink>
      <w:r w:rsidRPr="00F54FC4">
        <w:rPr>
          <w:rFonts w:ascii="PT Astra Serif" w:eastAsia="Times New Roman" w:hAnsi="PT Astra Serif" w:cs="Times New Roman"/>
          <w:sz w:val="20"/>
          <w:szCs w:val="20"/>
          <w:lang w:eastAsia="ru-RU"/>
        </w:rPr>
        <w:t>, по каналам системы межведомственного электронного взаимодействия (далее - по каналам СМЭВ).</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22.4.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22.5. Межведомственный запрос формируется в соответствии с требованиями </w:t>
      </w:r>
      <w:hyperlink r:id="rId46" w:anchor="/document/12177515/entry/702" w:history="1">
        <w:r w:rsidRPr="00F54FC4">
          <w:rPr>
            <w:rFonts w:ascii="PT Astra Serif" w:eastAsia="Times New Roman" w:hAnsi="PT Astra Serif" w:cs="Times New Roman"/>
            <w:sz w:val="20"/>
            <w:szCs w:val="20"/>
            <w:lang w:eastAsia="ru-RU"/>
          </w:rPr>
          <w:t>статьи 7.2</w:t>
        </w:r>
      </w:hyperlink>
      <w:r w:rsidR="003C5067" w:rsidRPr="00F54FC4">
        <w:rPr>
          <w:rFonts w:ascii="PT Astra Serif" w:eastAsia="Times New Roman" w:hAnsi="PT Astra Serif" w:cs="Times New Roman"/>
          <w:sz w:val="20"/>
          <w:szCs w:val="20"/>
          <w:lang w:eastAsia="ru-RU"/>
        </w:rPr>
        <w:t xml:space="preserve"> Федерального закона от 27 июля </w:t>
      </w:r>
      <w:r w:rsidRPr="00F54FC4">
        <w:rPr>
          <w:rFonts w:ascii="PT Astra Serif" w:eastAsia="Times New Roman" w:hAnsi="PT Astra Serif" w:cs="Times New Roman"/>
          <w:sz w:val="20"/>
          <w:szCs w:val="20"/>
          <w:lang w:eastAsia="ru-RU"/>
        </w:rPr>
        <w:t>2010</w:t>
      </w:r>
      <w:r w:rsidR="003C5067" w:rsidRPr="00F54FC4">
        <w:rPr>
          <w:rFonts w:ascii="PT Astra Serif" w:eastAsia="Times New Roman" w:hAnsi="PT Astra Serif" w:cs="Times New Roman"/>
          <w:sz w:val="20"/>
          <w:szCs w:val="20"/>
          <w:lang w:eastAsia="ru-RU"/>
        </w:rPr>
        <w:t xml:space="preserve"> года №</w:t>
      </w:r>
      <w:r w:rsidRPr="00F54FC4">
        <w:rPr>
          <w:rFonts w:ascii="PT Astra Serif" w:eastAsia="Times New Roman" w:hAnsi="PT Astra Serif" w:cs="Times New Roman"/>
          <w:sz w:val="20"/>
          <w:szCs w:val="20"/>
          <w:lang w:eastAsia="ru-RU"/>
        </w:rPr>
        <w:t xml:space="preserve"> 210-ФЗ </w:t>
      </w:r>
      <w:r w:rsidR="003C5067" w:rsidRPr="00F54FC4">
        <w:rPr>
          <w:rFonts w:ascii="PT Astra Serif" w:eastAsia="Times New Roman" w:hAnsi="PT Astra Serif" w:cs="Times New Roman"/>
          <w:sz w:val="20"/>
          <w:szCs w:val="20"/>
          <w:lang w:eastAsia="ru-RU"/>
        </w:rPr>
        <w:t>«</w:t>
      </w:r>
      <w:r w:rsidRPr="00F54FC4">
        <w:rPr>
          <w:rFonts w:ascii="PT Astra Serif" w:eastAsia="Times New Roman" w:hAnsi="PT Astra Serif" w:cs="Times New Roman"/>
          <w:sz w:val="20"/>
          <w:szCs w:val="20"/>
          <w:lang w:eastAsia="ru-RU"/>
        </w:rPr>
        <w:t>Об организации предоставления государственных и муниципальных услуг</w:t>
      </w:r>
      <w:r w:rsidR="003C5067" w:rsidRPr="00F54FC4">
        <w:rPr>
          <w:rFonts w:ascii="PT Astra Serif" w:eastAsia="Times New Roman" w:hAnsi="PT Astra Serif" w:cs="Times New Roman"/>
          <w:sz w:val="20"/>
          <w:szCs w:val="20"/>
          <w:lang w:eastAsia="ru-RU"/>
        </w:rPr>
        <w:t>»</w:t>
      </w:r>
      <w:r w:rsidRPr="00F54FC4">
        <w:rPr>
          <w:rFonts w:ascii="PT Astra Serif" w:eastAsia="Times New Roman" w:hAnsi="PT Astra Serif" w:cs="Times New Roman"/>
          <w:sz w:val="20"/>
          <w:szCs w:val="20"/>
          <w:lang w:eastAsia="ru-RU"/>
        </w:rPr>
        <w:t>.</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22.6. Непредставление (несвоевременное представление) государственным органом, органом местного самоуправления, подведомственными государственным органам или органам местного самоуправления организациями по межведомственному запросу документов и информации, указанных в </w:t>
      </w:r>
      <w:hyperlink r:id="rId47" w:anchor="/document/46621704/entry/1101" w:history="1">
        <w:r w:rsidRPr="00F54FC4">
          <w:rPr>
            <w:rFonts w:ascii="PT Astra Serif" w:eastAsia="Times New Roman" w:hAnsi="PT Astra Serif" w:cs="Times New Roman"/>
            <w:sz w:val="20"/>
            <w:szCs w:val="20"/>
            <w:lang w:eastAsia="ru-RU"/>
          </w:rPr>
          <w:t>пункте 10.1</w:t>
        </w:r>
      </w:hyperlink>
      <w:r w:rsidRPr="00F54FC4">
        <w:rPr>
          <w:rFonts w:ascii="PT Astra Serif" w:eastAsia="Times New Roman" w:hAnsi="PT Astra Serif" w:cs="Times New Roman"/>
          <w:sz w:val="20"/>
          <w:szCs w:val="20"/>
          <w:lang w:eastAsia="ru-RU"/>
        </w:rPr>
        <w:t> настоящего Административного регламента, не может являться основанием для отказа в предоставлении заявителю муниципальной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22.7. 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22.8. Результатом административной процедуры является формирование и направление межведомственных запросов.</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22.9. Способом фиксации результата выполнения административной процедуры является регистрация межведомственного запроса.</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22.10. Продолжительность административной процедуры 3 рабочих дня.</w:t>
      </w:r>
    </w:p>
    <w:p w:rsidR="004B5866" w:rsidRPr="00F54FC4" w:rsidRDefault="004B5866" w:rsidP="00B87E5F">
      <w:pPr>
        <w:shd w:val="clear" w:color="auto" w:fill="FFFFFF"/>
        <w:spacing w:after="0" w:line="240" w:lineRule="auto"/>
        <w:ind w:firstLine="709"/>
        <w:jc w:val="both"/>
        <w:rPr>
          <w:rFonts w:ascii="PT Astra Serif" w:eastAsia="Times New Roman" w:hAnsi="PT Astra Serif" w:cs="Times New Roman"/>
          <w:b/>
          <w:sz w:val="20"/>
          <w:szCs w:val="20"/>
          <w:lang w:eastAsia="ru-RU"/>
        </w:rPr>
      </w:pPr>
    </w:p>
    <w:p w:rsidR="004D6DB0" w:rsidRPr="00F54FC4" w:rsidRDefault="004D6DB0" w:rsidP="00206D73">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 xml:space="preserve">23. </w:t>
      </w:r>
      <w:r w:rsidR="00EA1956" w:rsidRPr="00F54FC4">
        <w:rPr>
          <w:rFonts w:ascii="PT Astra Serif" w:eastAsia="Times New Roman" w:hAnsi="PT Astra Serif" w:cs="Times New Roman"/>
          <w:b/>
          <w:sz w:val="20"/>
          <w:szCs w:val="20"/>
          <w:lang w:eastAsia="ru-RU"/>
        </w:rPr>
        <w:t>Принятие решения о предоставлении муниципальной услуги или об отказе в предоставлении муниципальной услуги</w:t>
      </w:r>
    </w:p>
    <w:p w:rsidR="004B5866" w:rsidRPr="00F54FC4" w:rsidRDefault="004B5866"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23.1. </w:t>
      </w:r>
      <w:proofErr w:type="gramStart"/>
      <w:r w:rsidRPr="00F54FC4">
        <w:rPr>
          <w:rFonts w:ascii="PT Astra Serif" w:eastAsia="Times New Roman" w:hAnsi="PT Astra Serif" w:cs="Times New Roman"/>
          <w:sz w:val="20"/>
          <w:szCs w:val="20"/>
          <w:lang w:eastAsia="ru-RU"/>
        </w:rPr>
        <w:t>Основанием для начала исполнения административной процедуры является получение специалистом, ответственным за предоставление муниципальной услуги, документов (сведений) (предоставленных заявителем или полученных в рамках межведомственного информационного взаимодействия), предусмотренных подразделами 9 и 10 настоящего Административного регламента.</w:t>
      </w:r>
      <w:proofErr w:type="gramEnd"/>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23.2. Специалист, ответственный за предоставление муниципальной услуги, после получения документов, необходимых для предоставления муниципальной услуги, устанавливает наличие или отсутствие оснований для отказа в предоставлении муниципальной услуги, установленных пунктом 11.3 настоящего Административного регламента.</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23.3. </w:t>
      </w:r>
      <w:proofErr w:type="gramStart"/>
      <w:r w:rsidRPr="00F54FC4">
        <w:rPr>
          <w:rFonts w:ascii="PT Astra Serif" w:eastAsia="Times New Roman" w:hAnsi="PT Astra Serif" w:cs="Times New Roman"/>
          <w:sz w:val="20"/>
          <w:szCs w:val="20"/>
          <w:lang w:eastAsia="ru-RU"/>
        </w:rPr>
        <w:t>В случае если предоставление муниципальной услуги входит в полномочия Администрации и заявитель имеет право на получение муниципальной услуги, а также отсутствуют установленные пунктом 11.3 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проект уведомления о согласовании Проекта рекультивации земель с приложением согласованного Проекта рекультивации земель.</w:t>
      </w:r>
      <w:proofErr w:type="gramEnd"/>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Уведомление о согласовании Проекта рекультивации земель с приложением согласованного Проекта рекультивации земель передается на подпись Главы </w:t>
      </w:r>
      <w:r w:rsidR="002D1354" w:rsidRPr="00F54FC4">
        <w:rPr>
          <w:rFonts w:ascii="PT Astra Serif" w:eastAsia="Times New Roman" w:hAnsi="PT Astra Serif" w:cs="Times New Roman"/>
          <w:sz w:val="20"/>
          <w:szCs w:val="20"/>
          <w:lang w:eastAsia="ru-RU"/>
        </w:rPr>
        <w:t xml:space="preserve">Ивановского </w:t>
      </w:r>
      <w:r w:rsidRPr="00F54FC4">
        <w:rPr>
          <w:rFonts w:ascii="PT Astra Serif" w:eastAsia="Times New Roman" w:hAnsi="PT Astra Serif" w:cs="Times New Roman"/>
          <w:sz w:val="20"/>
          <w:szCs w:val="20"/>
          <w:lang w:eastAsia="ru-RU"/>
        </w:rPr>
        <w:t>муниципального образования.</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23.4. При наличии предусмотренных пунктом 11.3 настоящего Административного регламента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согласовании Проекта рекультивации земель.</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Проект уведомления об отказе в согласовании Проекта рекультивации земель:</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передается на подпись Главы</w:t>
      </w:r>
      <w:r w:rsidR="00197779" w:rsidRPr="00F54FC4">
        <w:rPr>
          <w:rFonts w:ascii="PT Astra Serif" w:eastAsia="Times New Roman" w:hAnsi="PT Astra Serif" w:cs="Times New Roman"/>
          <w:sz w:val="20"/>
          <w:szCs w:val="20"/>
          <w:lang w:eastAsia="ru-RU"/>
        </w:rPr>
        <w:t xml:space="preserve"> Ивановского</w:t>
      </w:r>
      <w:r w:rsidRPr="00F54FC4">
        <w:rPr>
          <w:rFonts w:ascii="PT Astra Serif" w:eastAsia="Times New Roman" w:hAnsi="PT Astra Serif" w:cs="Times New Roman"/>
          <w:sz w:val="20"/>
          <w:szCs w:val="20"/>
          <w:lang w:eastAsia="ru-RU"/>
        </w:rPr>
        <w:t xml:space="preserve"> </w:t>
      </w:r>
      <w:r w:rsidR="00041BC8" w:rsidRPr="00F54FC4">
        <w:rPr>
          <w:rFonts w:ascii="PT Astra Serif" w:eastAsia="Times New Roman" w:hAnsi="PT Astra Serif" w:cs="Times New Roman"/>
          <w:sz w:val="20"/>
          <w:szCs w:val="20"/>
          <w:lang w:eastAsia="ru-RU"/>
        </w:rPr>
        <w:t>муниципального образования</w:t>
      </w:r>
      <w:r w:rsidRPr="00F54FC4">
        <w:rPr>
          <w:rFonts w:ascii="PT Astra Serif" w:eastAsia="Times New Roman" w:hAnsi="PT Astra Serif" w:cs="Times New Roman"/>
          <w:sz w:val="20"/>
          <w:szCs w:val="20"/>
          <w:lang w:eastAsia="ru-RU"/>
        </w:rPr>
        <w:t>;</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подлежит регистрации в соответствии с установленными правилами ведения делопроизводства.</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lastRenderedPageBreak/>
        <w:t>23.5.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23.6. Результатом административной процедуры является:</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proofErr w:type="gramStart"/>
      <w:r w:rsidRPr="00F54FC4">
        <w:rPr>
          <w:rFonts w:ascii="PT Astra Serif" w:eastAsia="Times New Roman" w:hAnsi="PT Astra Serif" w:cs="Times New Roman"/>
          <w:sz w:val="20"/>
          <w:szCs w:val="20"/>
          <w:lang w:eastAsia="ru-RU"/>
        </w:rPr>
        <w:t>1) подписание Глав</w:t>
      </w:r>
      <w:r w:rsidR="00041BC8" w:rsidRPr="00F54FC4">
        <w:rPr>
          <w:rFonts w:ascii="PT Astra Serif" w:eastAsia="Times New Roman" w:hAnsi="PT Astra Serif" w:cs="Times New Roman"/>
          <w:sz w:val="20"/>
          <w:szCs w:val="20"/>
          <w:lang w:eastAsia="ru-RU"/>
        </w:rPr>
        <w:t>ой</w:t>
      </w:r>
      <w:r w:rsidRPr="00F54FC4">
        <w:rPr>
          <w:rFonts w:ascii="PT Astra Serif" w:eastAsia="Times New Roman" w:hAnsi="PT Astra Serif" w:cs="Times New Roman"/>
          <w:sz w:val="20"/>
          <w:szCs w:val="20"/>
          <w:lang w:eastAsia="ru-RU"/>
        </w:rPr>
        <w:t xml:space="preserve"> </w:t>
      </w:r>
      <w:r w:rsidR="00197779" w:rsidRPr="00F54FC4">
        <w:rPr>
          <w:rFonts w:ascii="PT Astra Serif" w:eastAsia="Times New Roman" w:hAnsi="PT Astra Serif" w:cs="Times New Roman"/>
          <w:sz w:val="20"/>
          <w:szCs w:val="20"/>
          <w:lang w:eastAsia="ru-RU"/>
        </w:rPr>
        <w:t>Ивановского муниципального образования</w:t>
      </w:r>
      <w:r w:rsidRPr="00F54FC4">
        <w:rPr>
          <w:rFonts w:ascii="PT Astra Serif" w:eastAsia="Times New Roman" w:hAnsi="PT Astra Serif" w:cs="Times New Roman"/>
          <w:sz w:val="20"/>
          <w:szCs w:val="20"/>
          <w:lang w:eastAsia="ru-RU"/>
        </w:rPr>
        <w:t xml:space="preserve"> уведомления согласовании Проекта рекультивации земель с приложением согласованного Проекта рекультивации земель, его поступление специалисту, ответственному за предоставление муниципальной услуги;</w:t>
      </w:r>
      <w:proofErr w:type="gramEnd"/>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подписание Глав</w:t>
      </w:r>
      <w:r w:rsidR="00041BC8" w:rsidRPr="00F54FC4">
        <w:rPr>
          <w:rFonts w:ascii="PT Astra Serif" w:eastAsia="Times New Roman" w:hAnsi="PT Astra Serif" w:cs="Times New Roman"/>
          <w:sz w:val="20"/>
          <w:szCs w:val="20"/>
          <w:lang w:eastAsia="ru-RU"/>
        </w:rPr>
        <w:t>ой</w:t>
      </w:r>
      <w:r w:rsidR="00197779" w:rsidRPr="00F54FC4">
        <w:rPr>
          <w:rFonts w:ascii="PT Astra Serif" w:eastAsia="Times New Roman" w:hAnsi="PT Astra Serif" w:cs="Times New Roman"/>
          <w:sz w:val="20"/>
          <w:szCs w:val="20"/>
          <w:lang w:eastAsia="ru-RU"/>
        </w:rPr>
        <w:t xml:space="preserve"> Ивановского</w:t>
      </w:r>
      <w:r w:rsidRPr="00F54FC4">
        <w:rPr>
          <w:rFonts w:ascii="PT Astra Serif" w:eastAsia="Times New Roman" w:hAnsi="PT Astra Serif" w:cs="Times New Roman"/>
          <w:sz w:val="20"/>
          <w:szCs w:val="20"/>
          <w:lang w:eastAsia="ru-RU"/>
        </w:rPr>
        <w:t xml:space="preserve"> </w:t>
      </w:r>
      <w:r w:rsidR="00041BC8" w:rsidRPr="00F54FC4">
        <w:rPr>
          <w:rFonts w:ascii="PT Astra Serif" w:eastAsia="Times New Roman" w:hAnsi="PT Astra Serif" w:cs="Times New Roman"/>
          <w:sz w:val="20"/>
          <w:szCs w:val="20"/>
          <w:lang w:eastAsia="ru-RU"/>
        </w:rPr>
        <w:t xml:space="preserve">муниципального образования </w:t>
      </w:r>
      <w:r w:rsidRPr="00F54FC4">
        <w:rPr>
          <w:rFonts w:ascii="PT Astra Serif" w:eastAsia="Times New Roman" w:hAnsi="PT Astra Serif" w:cs="Times New Roman"/>
          <w:sz w:val="20"/>
          <w:szCs w:val="20"/>
          <w:lang w:eastAsia="ru-RU"/>
        </w:rPr>
        <w:t>уведомления об отказе в согласовании Проекта рекультивации земель, его регистрация и поступление специалисту, ответственному за предоставление муниципальной услуги.</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23.7. 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земель, проекту уведомления об отказе в согласовании Проекта рекультивации земель.</w:t>
      </w:r>
    </w:p>
    <w:p w:rsidR="00130CA1" w:rsidRPr="00F54FC4" w:rsidRDefault="00130CA1" w:rsidP="00130CA1">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23.8. Продолжительность административной процедуры составляет не более 8 рабочих дней, но в пределах общего срока оказания муниципальной услуги.</w:t>
      </w:r>
    </w:p>
    <w:p w:rsidR="00130CA1" w:rsidRPr="00F54FC4" w:rsidRDefault="00130CA1"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041BC8" w:rsidRPr="00F54FC4" w:rsidRDefault="00041BC8" w:rsidP="00041BC8">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24. Выдача результата предоставления муниципальной услуги</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24.1. Основанием для начала исполнения административной процедуры является получение специалистом, ответственным за предоставление муниципальной услуги,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24.2. Специалист, ответственный за предоставление муниципальной услуги, уведомляет заявителя о возможности получения результата предоставления муниципальной услуги одним из следующих способов:</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по телефону;</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по адресу электронной почты;</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через личный кабинет заявителя на Региональном портале или Едином портале.</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24.3. При личном получении результата предоставления муниципальной услуги предъявляется документ, удостоверяющий личность заявителя (представитель заявителя дополнительно предъявляет - доверенность, оформленную в установленном законом порядке). Результат предоставления муниципальной услуги выдается заявителю под подпись в журнале учета выданных Уведомлений о согласовании Проекта рекультивации земель или Уведомлений об отказе в согласовании Проекта рекультивации земель.</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24.4. При выборе заявителем получения результата предоставления муниципальной услуги средствами почтовой связи специалист, ответственный за предоставление муниципальной услуги, направляет результат предоставления услуги заявителю в письменной форме заказным письмом по почтовому адресу, указанному в заявлении.</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24.5. При выборе заявителем получения результата предоставления муниципальной услуги в форме электронного документа, результат предоставления муниципальной услуги подписывается усиленной квалифицированной подписью Главы</w:t>
      </w:r>
      <w:r w:rsidR="002D1354" w:rsidRPr="00F54FC4">
        <w:rPr>
          <w:rFonts w:ascii="PT Astra Serif" w:eastAsia="Times New Roman" w:hAnsi="PT Astra Serif" w:cs="Times New Roman"/>
          <w:sz w:val="20"/>
          <w:szCs w:val="20"/>
          <w:lang w:eastAsia="ru-RU"/>
        </w:rPr>
        <w:t xml:space="preserve"> Ивановского</w:t>
      </w:r>
      <w:r w:rsidRPr="00F54FC4">
        <w:rPr>
          <w:rFonts w:ascii="PT Astra Serif" w:eastAsia="Times New Roman" w:hAnsi="PT Astra Serif" w:cs="Times New Roman"/>
          <w:sz w:val="20"/>
          <w:szCs w:val="20"/>
          <w:lang w:eastAsia="ru-RU"/>
        </w:rPr>
        <w:t xml:space="preserve"> муниципального образования и направляется по адресу электронной почты, указанному в заявлении.</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24.6. Один экземпляр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 оригинал обращения заявителя и копии документов, предоставленных заявителем или полученных в рамках межведомственного информационного взаимодействия, остаются на хранении в Уполномоченном органе.</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24.7.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24.8. Результатом административной процедуры является выдача (направление) заявителю:</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уведомления о согласовании Проекта рекультивации земель с приложением согласованного Проекта рекультивации земель;</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уведомления об отказе в согласовании Проекта рекультивации земель.</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24.9. Способом фиксации результата административной процедуры является документированное подтверждение направления (вручения) заявителю:</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уведомления о согласовании Проекта рекультивации земель с приложением согласованного Проекта рекультивации земель;</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уведомления об отказе в согласовании Проекта рекультивации земель.</w:t>
      </w:r>
    </w:p>
    <w:p w:rsidR="00041BC8" w:rsidRPr="00F54FC4" w:rsidRDefault="00041BC8" w:rsidP="00041BC8">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24.10. Продолжительность административной процедуры составляет не более 2 рабочих дней, но в пределах общего срока оказания муниципальной услуги.</w:t>
      </w:r>
    </w:p>
    <w:p w:rsidR="00041BC8" w:rsidRPr="00F54FC4" w:rsidRDefault="00041BC8"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206D73">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w:t>
      </w:r>
      <w:r w:rsidR="00041BC8" w:rsidRPr="00F54FC4">
        <w:rPr>
          <w:rFonts w:ascii="PT Astra Serif" w:eastAsia="Times New Roman" w:hAnsi="PT Astra Serif" w:cs="Times New Roman"/>
          <w:b/>
          <w:sz w:val="20"/>
          <w:szCs w:val="20"/>
          <w:lang w:eastAsia="ru-RU"/>
        </w:rPr>
        <w:t>5</w:t>
      </w:r>
      <w:r w:rsidRPr="00F54FC4">
        <w:rPr>
          <w:rFonts w:ascii="PT Astra Serif" w:eastAsia="Times New Roman" w:hAnsi="PT Astra Serif" w:cs="Times New Roman"/>
          <w:b/>
          <w:sz w:val="20"/>
          <w:szCs w:val="20"/>
          <w:lang w:eastAsia="ru-RU"/>
        </w:rPr>
        <w:t>. Порядок осуществления в электронной форме административных процедур (действий), в том числе с использованием Единого портала и/или Регионального портала</w:t>
      </w:r>
    </w:p>
    <w:p w:rsidR="004B5866" w:rsidRPr="00F54FC4" w:rsidRDefault="004B5866" w:rsidP="00206D73">
      <w:pPr>
        <w:shd w:val="clear" w:color="auto" w:fill="FFFFFF"/>
        <w:spacing w:after="0" w:line="240" w:lineRule="auto"/>
        <w:ind w:firstLine="709"/>
        <w:jc w:val="center"/>
        <w:rPr>
          <w:rFonts w:ascii="PT Astra Serif" w:eastAsia="Times New Roman" w:hAnsi="PT Astra Serif" w:cs="Times New Roman"/>
          <w:sz w:val="20"/>
          <w:szCs w:val="20"/>
          <w:lang w:eastAsia="ru-RU"/>
        </w:rPr>
      </w:pP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5</w:t>
      </w:r>
      <w:r w:rsidRPr="00F54FC4">
        <w:rPr>
          <w:rFonts w:ascii="PT Astra Serif" w:eastAsia="Times New Roman" w:hAnsi="PT Astra Serif" w:cs="Times New Roman"/>
          <w:sz w:val="20"/>
          <w:szCs w:val="20"/>
          <w:lang w:eastAsia="ru-RU"/>
        </w:rPr>
        <w:t>.1. Запись на прием для подачи запроса о предоставлении муниципальной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lastRenderedPageBreak/>
        <w:t>Запись на прием в уполномоченный орган для подачи запроса с использованием </w:t>
      </w:r>
      <w:hyperlink r:id="rId48" w:tgtFrame="_blank" w:history="1">
        <w:r w:rsidRPr="00F54FC4">
          <w:rPr>
            <w:rFonts w:ascii="PT Astra Serif" w:eastAsia="Times New Roman" w:hAnsi="PT Astra Serif" w:cs="Times New Roman"/>
            <w:sz w:val="20"/>
            <w:szCs w:val="20"/>
            <w:lang w:eastAsia="ru-RU"/>
          </w:rPr>
          <w:t>Единого портала</w:t>
        </w:r>
      </w:hyperlink>
      <w:r w:rsidRPr="00F54FC4">
        <w:rPr>
          <w:rFonts w:ascii="PT Astra Serif" w:eastAsia="Times New Roman" w:hAnsi="PT Astra Serif" w:cs="Times New Roman"/>
          <w:sz w:val="20"/>
          <w:szCs w:val="20"/>
          <w:lang w:eastAsia="ru-RU"/>
        </w:rPr>
        <w:t> и/или </w:t>
      </w:r>
      <w:hyperlink r:id="rId49" w:tgtFrame="_blank" w:history="1">
        <w:r w:rsidRPr="00F54FC4">
          <w:rPr>
            <w:rFonts w:ascii="PT Astra Serif" w:eastAsia="Times New Roman" w:hAnsi="PT Astra Serif" w:cs="Times New Roman"/>
            <w:sz w:val="20"/>
            <w:szCs w:val="20"/>
            <w:lang w:eastAsia="ru-RU"/>
          </w:rPr>
          <w:t>Регионального портала</w:t>
        </w:r>
      </w:hyperlink>
      <w:r w:rsidRPr="00F54FC4">
        <w:rPr>
          <w:rFonts w:ascii="PT Astra Serif" w:eastAsia="Times New Roman" w:hAnsi="PT Astra Serif" w:cs="Times New Roman"/>
          <w:sz w:val="20"/>
          <w:szCs w:val="20"/>
          <w:lang w:eastAsia="ru-RU"/>
        </w:rPr>
        <w:t>, </w:t>
      </w:r>
      <w:hyperlink r:id="rId50" w:tgtFrame="_blank" w:history="1">
        <w:r w:rsidRPr="00F54FC4">
          <w:rPr>
            <w:rFonts w:ascii="PT Astra Serif" w:eastAsia="Times New Roman" w:hAnsi="PT Astra Serif" w:cs="Times New Roman"/>
            <w:sz w:val="20"/>
            <w:szCs w:val="20"/>
            <w:lang w:eastAsia="ru-RU"/>
          </w:rPr>
          <w:t>Официального сайта</w:t>
        </w:r>
      </w:hyperlink>
      <w:r w:rsidRPr="00F54FC4">
        <w:rPr>
          <w:rFonts w:ascii="PT Astra Serif" w:eastAsia="Times New Roman" w:hAnsi="PT Astra Serif" w:cs="Times New Roman"/>
          <w:sz w:val="20"/>
          <w:szCs w:val="20"/>
          <w:lang w:eastAsia="ru-RU"/>
        </w:rPr>
        <w:t> Администрации не осуществляется.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5</w:t>
      </w:r>
      <w:r w:rsidRPr="00F54FC4">
        <w:rPr>
          <w:rFonts w:ascii="PT Astra Serif" w:eastAsia="Times New Roman" w:hAnsi="PT Astra Serif" w:cs="Times New Roman"/>
          <w:sz w:val="20"/>
          <w:szCs w:val="20"/>
          <w:lang w:eastAsia="ru-RU"/>
        </w:rPr>
        <w:t>.2. Формирование запроса о предоставлении муниципальной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Формирование запроса о предоставлении муниципальной услуги на </w:t>
      </w:r>
      <w:hyperlink r:id="rId51" w:tgtFrame="_blank" w:history="1">
        <w:r w:rsidRPr="00F54FC4">
          <w:rPr>
            <w:rFonts w:ascii="PT Astra Serif" w:eastAsia="Times New Roman" w:hAnsi="PT Astra Serif" w:cs="Times New Roman"/>
            <w:sz w:val="20"/>
            <w:szCs w:val="20"/>
            <w:lang w:eastAsia="ru-RU"/>
          </w:rPr>
          <w:t>Едином портале</w:t>
        </w:r>
      </w:hyperlink>
      <w:r w:rsidRPr="00F54FC4">
        <w:rPr>
          <w:rFonts w:ascii="PT Astra Serif" w:eastAsia="Times New Roman" w:hAnsi="PT Astra Serif" w:cs="Times New Roman"/>
          <w:sz w:val="20"/>
          <w:szCs w:val="20"/>
          <w:lang w:eastAsia="ru-RU"/>
        </w:rPr>
        <w:t> и/или </w:t>
      </w:r>
      <w:hyperlink r:id="rId52" w:tgtFrame="_blank" w:history="1">
        <w:r w:rsidRPr="00F54FC4">
          <w:rPr>
            <w:rFonts w:ascii="PT Astra Serif" w:eastAsia="Times New Roman" w:hAnsi="PT Astra Serif" w:cs="Times New Roman"/>
            <w:sz w:val="20"/>
            <w:szCs w:val="20"/>
            <w:lang w:eastAsia="ru-RU"/>
          </w:rPr>
          <w:t>Региональном портале</w:t>
        </w:r>
      </w:hyperlink>
      <w:r w:rsidRPr="00F54FC4">
        <w:rPr>
          <w:rFonts w:ascii="PT Astra Serif" w:eastAsia="Times New Roman" w:hAnsi="PT Astra Serif" w:cs="Times New Roman"/>
          <w:sz w:val="20"/>
          <w:szCs w:val="20"/>
          <w:lang w:eastAsia="ru-RU"/>
        </w:rPr>
        <w:t> или </w:t>
      </w:r>
      <w:hyperlink r:id="rId53" w:tgtFrame="_blank" w:history="1">
        <w:r w:rsidRPr="00F54FC4">
          <w:rPr>
            <w:rFonts w:ascii="PT Astra Serif" w:eastAsia="Times New Roman" w:hAnsi="PT Astra Serif" w:cs="Times New Roman"/>
            <w:sz w:val="20"/>
            <w:szCs w:val="20"/>
            <w:lang w:eastAsia="ru-RU"/>
          </w:rPr>
          <w:t>Официальном сайте</w:t>
        </w:r>
      </w:hyperlink>
      <w:r w:rsidRPr="00F54FC4">
        <w:rPr>
          <w:rFonts w:ascii="PT Astra Serif" w:eastAsia="Times New Roman" w:hAnsi="PT Astra Serif" w:cs="Times New Roman"/>
          <w:sz w:val="20"/>
          <w:szCs w:val="20"/>
          <w:lang w:eastAsia="ru-RU"/>
        </w:rPr>
        <w:t> Администрации не осуществляется.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5</w:t>
      </w:r>
      <w:r w:rsidRPr="00F54FC4">
        <w:rPr>
          <w:rFonts w:ascii="PT Astra Serif" w:eastAsia="Times New Roman" w:hAnsi="PT Astra Serif" w:cs="Times New Roman"/>
          <w:sz w:val="20"/>
          <w:szCs w:val="20"/>
          <w:lang w:eastAsia="ru-RU"/>
        </w:rPr>
        <w:t>.3. Прием и регистрация уполномоченным органом запроса и иных документов, необходимых для предоставления муниципальной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Прием и регистрация уполномоченным органом запроса и иных документов, необходимых для предоставления муниципальной услуги с использованием </w:t>
      </w:r>
      <w:hyperlink r:id="rId54" w:tgtFrame="_blank" w:history="1">
        <w:r w:rsidRPr="00F54FC4">
          <w:rPr>
            <w:rFonts w:ascii="PT Astra Serif" w:eastAsia="Times New Roman" w:hAnsi="PT Astra Serif" w:cs="Times New Roman"/>
            <w:sz w:val="20"/>
            <w:szCs w:val="20"/>
            <w:lang w:eastAsia="ru-RU"/>
          </w:rPr>
          <w:t>Единого портала</w:t>
        </w:r>
      </w:hyperlink>
      <w:r w:rsidRPr="00F54FC4">
        <w:rPr>
          <w:rFonts w:ascii="PT Astra Serif" w:eastAsia="Times New Roman" w:hAnsi="PT Astra Serif" w:cs="Times New Roman"/>
          <w:sz w:val="20"/>
          <w:szCs w:val="20"/>
          <w:lang w:eastAsia="ru-RU"/>
        </w:rPr>
        <w:t> и/или </w:t>
      </w:r>
      <w:hyperlink r:id="rId55" w:tgtFrame="_blank" w:history="1">
        <w:r w:rsidRPr="00F54FC4">
          <w:rPr>
            <w:rFonts w:ascii="PT Astra Serif" w:eastAsia="Times New Roman" w:hAnsi="PT Astra Serif" w:cs="Times New Roman"/>
            <w:sz w:val="20"/>
            <w:szCs w:val="20"/>
            <w:lang w:eastAsia="ru-RU"/>
          </w:rPr>
          <w:t>Регионального портала</w:t>
        </w:r>
      </w:hyperlink>
      <w:r w:rsidRPr="00F54FC4">
        <w:rPr>
          <w:rFonts w:ascii="PT Astra Serif" w:eastAsia="Times New Roman" w:hAnsi="PT Astra Serif" w:cs="Times New Roman"/>
          <w:sz w:val="20"/>
          <w:szCs w:val="20"/>
          <w:lang w:eastAsia="ru-RU"/>
        </w:rPr>
        <w:t>, </w:t>
      </w:r>
      <w:hyperlink r:id="rId56" w:tgtFrame="_blank" w:history="1">
        <w:r w:rsidRPr="00F54FC4">
          <w:rPr>
            <w:rFonts w:ascii="PT Astra Serif" w:eastAsia="Times New Roman" w:hAnsi="PT Astra Serif" w:cs="Times New Roman"/>
            <w:sz w:val="20"/>
            <w:szCs w:val="20"/>
            <w:lang w:eastAsia="ru-RU"/>
          </w:rPr>
          <w:t>Официального сайта</w:t>
        </w:r>
      </w:hyperlink>
      <w:r w:rsidRPr="00F54FC4">
        <w:rPr>
          <w:rFonts w:ascii="PT Astra Serif" w:eastAsia="Times New Roman" w:hAnsi="PT Astra Serif" w:cs="Times New Roman"/>
          <w:sz w:val="20"/>
          <w:szCs w:val="20"/>
          <w:lang w:eastAsia="ru-RU"/>
        </w:rPr>
        <w:t> Администрации не осуществляется.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5</w:t>
      </w:r>
      <w:r w:rsidRPr="00F54FC4">
        <w:rPr>
          <w:rFonts w:ascii="PT Astra Serif" w:eastAsia="Times New Roman" w:hAnsi="PT Astra Serif" w:cs="Times New Roman"/>
          <w:sz w:val="20"/>
          <w:szCs w:val="20"/>
          <w:lang w:eastAsia="ru-RU"/>
        </w:rPr>
        <w:t>.4.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Государственная пошлина за предоставление муниципальной услуги не взимается.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5</w:t>
      </w:r>
      <w:r w:rsidRPr="00F54FC4">
        <w:rPr>
          <w:rFonts w:ascii="PT Astra Serif" w:eastAsia="Times New Roman" w:hAnsi="PT Astra Serif" w:cs="Times New Roman"/>
          <w:sz w:val="20"/>
          <w:szCs w:val="20"/>
          <w:lang w:eastAsia="ru-RU"/>
        </w:rPr>
        <w:t>.5. Получение результата предоставления муниципальной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Результат предоставления муниципальной услуги с использованием </w:t>
      </w:r>
      <w:hyperlink r:id="rId57" w:tgtFrame="_blank" w:history="1">
        <w:r w:rsidRPr="00F54FC4">
          <w:rPr>
            <w:rFonts w:ascii="PT Astra Serif" w:eastAsia="Times New Roman" w:hAnsi="PT Astra Serif" w:cs="Times New Roman"/>
            <w:sz w:val="20"/>
            <w:szCs w:val="20"/>
            <w:lang w:eastAsia="ru-RU"/>
          </w:rPr>
          <w:t>Единого портала</w:t>
        </w:r>
      </w:hyperlink>
      <w:r w:rsidRPr="00F54FC4">
        <w:rPr>
          <w:rFonts w:ascii="PT Astra Serif" w:eastAsia="Times New Roman" w:hAnsi="PT Astra Serif" w:cs="Times New Roman"/>
          <w:sz w:val="20"/>
          <w:szCs w:val="20"/>
          <w:lang w:eastAsia="ru-RU"/>
        </w:rPr>
        <w:t> и/или </w:t>
      </w:r>
      <w:hyperlink r:id="rId58" w:tgtFrame="_blank" w:history="1">
        <w:r w:rsidRPr="00F54FC4">
          <w:rPr>
            <w:rFonts w:ascii="PT Astra Serif" w:eastAsia="Times New Roman" w:hAnsi="PT Astra Serif" w:cs="Times New Roman"/>
            <w:sz w:val="20"/>
            <w:szCs w:val="20"/>
            <w:lang w:eastAsia="ru-RU"/>
          </w:rPr>
          <w:t>Регионального портала</w:t>
        </w:r>
      </w:hyperlink>
      <w:r w:rsidRPr="00F54FC4">
        <w:rPr>
          <w:rFonts w:ascii="PT Astra Serif" w:eastAsia="Times New Roman" w:hAnsi="PT Astra Serif" w:cs="Times New Roman"/>
          <w:sz w:val="20"/>
          <w:szCs w:val="20"/>
          <w:lang w:eastAsia="ru-RU"/>
        </w:rPr>
        <w:t>, </w:t>
      </w:r>
      <w:hyperlink r:id="rId59" w:tgtFrame="_blank" w:history="1">
        <w:r w:rsidRPr="00F54FC4">
          <w:rPr>
            <w:rFonts w:ascii="PT Astra Serif" w:eastAsia="Times New Roman" w:hAnsi="PT Astra Serif" w:cs="Times New Roman"/>
            <w:sz w:val="20"/>
            <w:szCs w:val="20"/>
            <w:lang w:eastAsia="ru-RU"/>
          </w:rPr>
          <w:t>Официального сайта</w:t>
        </w:r>
      </w:hyperlink>
      <w:r w:rsidRPr="00F54FC4">
        <w:rPr>
          <w:rFonts w:ascii="PT Astra Serif" w:eastAsia="Times New Roman" w:hAnsi="PT Astra Serif" w:cs="Times New Roman"/>
          <w:sz w:val="20"/>
          <w:szCs w:val="20"/>
          <w:lang w:eastAsia="ru-RU"/>
        </w:rPr>
        <w:t> Администрации не предоставляется.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5</w:t>
      </w:r>
      <w:r w:rsidRPr="00F54FC4">
        <w:rPr>
          <w:rFonts w:ascii="PT Astra Serif" w:eastAsia="Times New Roman" w:hAnsi="PT Astra Serif" w:cs="Times New Roman"/>
          <w:sz w:val="20"/>
          <w:szCs w:val="20"/>
          <w:lang w:eastAsia="ru-RU"/>
        </w:rPr>
        <w:t>.6. Получение сведений о ходе выполнения запроса.</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Получение сведений о ходе выполнения запроса с использованием </w:t>
      </w:r>
      <w:hyperlink r:id="rId60" w:tgtFrame="_blank" w:history="1">
        <w:r w:rsidRPr="00F54FC4">
          <w:rPr>
            <w:rFonts w:ascii="PT Astra Serif" w:eastAsia="Times New Roman" w:hAnsi="PT Astra Serif" w:cs="Times New Roman"/>
            <w:sz w:val="20"/>
            <w:szCs w:val="20"/>
            <w:lang w:eastAsia="ru-RU"/>
          </w:rPr>
          <w:t>Единого портала</w:t>
        </w:r>
      </w:hyperlink>
      <w:r w:rsidRPr="00F54FC4">
        <w:rPr>
          <w:rFonts w:ascii="PT Astra Serif" w:eastAsia="Times New Roman" w:hAnsi="PT Astra Serif" w:cs="Times New Roman"/>
          <w:sz w:val="20"/>
          <w:szCs w:val="20"/>
          <w:lang w:eastAsia="ru-RU"/>
        </w:rPr>
        <w:t> и/или </w:t>
      </w:r>
      <w:hyperlink r:id="rId61" w:tgtFrame="_blank" w:history="1">
        <w:r w:rsidRPr="00F54FC4">
          <w:rPr>
            <w:rFonts w:ascii="PT Astra Serif" w:eastAsia="Times New Roman" w:hAnsi="PT Astra Serif" w:cs="Times New Roman"/>
            <w:sz w:val="20"/>
            <w:szCs w:val="20"/>
            <w:lang w:eastAsia="ru-RU"/>
          </w:rPr>
          <w:t>Регионального портала</w:t>
        </w:r>
      </w:hyperlink>
      <w:r w:rsidRPr="00F54FC4">
        <w:rPr>
          <w:rFonts w:ascii="PT Astra Serif" w:eastAsia="Times New Roman" w:hAnsi="PT Astra Serif" w:cs="Times New Roman"/>
          <w:sz w:val="20"/>
          <w:szCs w:val="20"/>
          <w:lang w:eastAsia="ru-RU"/>
        </w:rPr>
        <w:t>, </w:t>
      </w:r>
      <w:hyperlink r:id="rId62" w:tgtFrame="_blank" w:history="1">
        <w:r w:rsidRPr="00F54FC4">
          <w:rPr>
            <w:rFonts w:ascii="PT Astra Serif" w:eastAsia="Times New Roman" w:hAnsi="PT Astra Serif" w:cs="Times New Roman"/>
            <w:sz w:val="20"/>
            <w:szCs w:val="20"/>
            <w:lang w:eastAsia="ru-RU"/>
          </w:rPr>
          <w:t>Официального сайта</w:t>
        </w:r>
      </w:hyperlink>
      <w:r w:rsidRPr="00F54FC4">
        <w:rPr>
          <w:rFonts w:ascii="PT Astra Serif" w:eastAsia="Times New Roman" w:hAnsi="PT Astra Serif" w:cs="Times New Roman"/>
          <w:sz w:val="20"/>
          <w:szCs w:val="20"/>
          <w:lang w:eastAsia="ru-RU"/>
        </w:rPr>
        <w:t> А</w:t>
      </w:r>
      <w:r w:rsidR="003C5067" w:rsidRPr="00F54FC4">
        <w:rPr>
          <w:rFonts w:ascii="PT Astra Serif" w:eastAsia="Times New Roman" w:hAnsi="PT Astra Serif" w:cs="Times New Roman"/>
          <w:sz w:val="20"/>
          <w:szCs w:val="20"/>
          <w:lang w:eastAsia="ru-RU"/>
        </w:rPr>
        <w:t>дминистрации не осуществляется.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5</w:t>
      </w:r>
      <w:r w:rsidRPr="00F54FC4">
        <w:rPr>
          <w:rFonts w:ascii="PT Astra Serif" w:eastAsia="Times New Roman" w:hAnsi="PT Astra Serif" w:cs="Times New Roman"/>
          <w:sz w:val="20"/>
          <w:szCs w:val="20"/>
          <w:lang w:eastAsia="ru-RU"/>
        </w:rPr>
        <w:t>.7. Осуществление оценки качества предоставления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Оценка качества предоставления услуги с использованием </w:t>
      </w:r>
      <w:hyperlink r:id="rId63" w:tgtFrame="_blank" w:history="1">
        <w:r w:rsidRPr="00F54FC4">
          <w:rPr>
            <w:rFonts w:ascii="PT Astra Serif" w:eastAsia="Times New Roman" w:hAnsi="PT Astra Serif" w:cs="Times New Roman"/>
            <w:sz w:val="20"/>
            <w:szCs w:val="20"/>
            <w:lang w:eastAsia="ru-RU"/>
          </w:rPr>
          <w:t>Единого портала</w:t>
        </w:r>
      </w:hyperlink>
      <w:r w:rsidRPr="00F54FC4">
        <w:rPr>
          <w:rFonts w:ascii="PT Astra Serif" w:eastAsia="Times New Roman" w:hAnsi="PT Astra Serif" w:cs="Times New Roman"/>
          <w:sz w:val="20"/>
          <w:szCs w:val="20"/>
          <w:lang w:eastAsia="ru-RU"/>
        </w:rPr>
        <w:t> и/или </w:t>
      </w:r>
      <w:hyperlink r:id="rId64" w:tgtFrame="_blank" w:history="1">
        <w:r w:rsidRPr="00F54FC4">
          <w:rPr>
            <w:rFonts w:ascii="PT Astra Serif" w:eastAsia="Times New Roman" w:hAnsi="PT Astra Serif" w:cs="Times New Roman"/>
            <w:sz w:val="20"/>
            <w:szCs w:val="20"/>
            <w:lang w:eastAsia="ru-RU"/>
          </w:rPr>
          <w:t>Регионального портала</w:t>
        </w:r>
      </w:hyperlink>
      <w:r w:rsidR="003C5067" w:rsidRPr="00F54FC4">
        <w:rPr>
          <w:rFonts w:ascii="PT Astra Serif" w:eastAsia="Times New Roman" w:hAnsi="PT Astra Serif" w:cs="Times New Roman"/>
          <w:sz w:val="20"/>
          <w:szCs w:val="20"/>
          <w:lang w:eastAsia="ru-RU"/>
        </w:rPr>
        <w:t> не осуществляется.</w:t>
      </w:r>
    </w:p>
    <w:p w:rsidR="004B5866" w:rsidRPr="00F54FC4" w:rsidRDefault="004B5866"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206D73">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w:t>
      </w:r>
      <w:r w:rsidR="00041BC8" w:rsidRPr="00F54FC4">
        <w:rPr>
          <w:rFonts w:ascii="PT Astra Serif" w:eastAsia="Times New Roman" w:hAnsi="PT Astra Serif" w:cs="Times New Roman"/>
          <w:b/>
          <w:sz w:val="20"/>
          <w:szCs w:val="20"/>
          <w:lang w:eastAsia="ru-RU"/>
        </w:rPr>
        <w:t>6</w:t>
      </w:r>
      <w:r w:rsidRPr="00F54FC4">
        <w:rPr>
          <w:rFonts w:ascii="PT Astra Serif" w:eastAsia="Times New Roman" w:hAnsi="PT Astra Serif" w:cs="Times New Roman"/>
          <w:b/>
          <w:sz w:val="20"/>
          <w:szCs w:val="20"/>
          <w:lang w:eastAsia="ru-RU"/>
        </w:rPr>
        <w:t>. Порядок исправления допущенных опечаток и ошибок в выданных в результате предоставления муниципальной услуги документах</w:t>
      </w:r>
    </w:p>
    <w:p w:rsidR="004B5866" w:rsidRPr="00F54FC4" w:rsidRDefault="004B5866"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6</w:t>
      </w:r>
      <w:r w:rsidRPr="00F54FC4">
        <w:rPr>
          <w:rFonts w:ascii="PT Astra Serif" w:eastAsia="Times New Roman" w:hAnsi="PT Astra Serif" w:cs="Times New Roman"/>
          <w:sz w:val="20"/>
          <w:szCs w:val="20"/>
          <w:lang w:eastAsia="ru-RU"/>
        </w:rPr>
        <w:t xml:space="preserve">.1.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w:t>
      </w:r>
      <w:r w:rsidR="003C5067" w:rsidRPr="00F54FC4">
        <w:rPr>
          <w:rFonts w:ascii="PT Astra Serif" w:eastAsia="Times New Roman" w:hAnsi="PT Astra Serif" w:cs="Times New Roman"/>
          <w:sz w:val="20"/>
          <w:szCs w:val="20"/>
          <w:lang w:eastAsia="ru-RU"/>
        </w:rPr>
        <w:t>форме в адрес Администрации</w:t>
      </w:r>
      <w:r w:rsidRPr="00F54FC4">
        <w:rPr>
          <w:rFonts w:ascii="PT Astra Serif" w:eastAsia="Times New Roman" w:hAnsi="PT Astra Serif" w:cs="Times New Roman"/>
          <w:sz w:val="20"/>
          <w:szCs w:val="20"/>
          <w:lang w:eastAsia="ru-RU"/>
        </w:rPr>
        <w:t>.</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6</w:t>
      </w:r>
      <w:r w:rsidRPr="00F54FC4">
        <w:rPr>
          <w:rFonts w:ascii="PT Astra Serif" w:eastAsia="Times New Roman" w:hAnsi="PT Astra Serif" w:cs="Times New Roman"/>
          <w:sz w:val="20"/>
          <w:szCs w:val="20"/>
          <w:lang w:eastAsia="ru-RU"/>
        </w:rPr>
        <w:t>.2. Заявление может быть подано заявителем одним из следующих способов:</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лично;</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через законного представителя;</w:t>
      </w:r>
    </w:p>
    <w:p w:rsidR="004D6DB0" w:rsidRPr="00F54FC4" w:rsidRDefault="000815AA"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почтой;</w:t>
      </w:r>
    </w:p>
    <w:p w:rsidR="000815AA" w:rsidRPr="00F54FC4" w:rsidRDefault="000815AA"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в электронной форме.</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6</w:t>
      </w:r>
      <w:r w:rsidRPr="00F54FC4">
        <w:rPr>
          <w:rFonts w:ascii="PT Astra Serif" w:eastAsia="Times New Roman" w:hAnsi="PT Astra Serif" w:cs="Times New Roman"/>
          <w:sz w:val="20"/>
          <w:szCs w:val="20"/>
          <w:lang w:eastAsia="ru-RU"/>
        </w:rPr>
        <w:t xml:space="preserve">.3.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F54FC4">
        <w:rPr>
          <w:rFonts w:ascii="PT Astra Serif" w:eastAsia="Times New Roman" w:hAnsi="PT Astra Serif" w:cs="Times New Roman"/>
          <w:sz w:val="20"/>
          <w:szCs w:val="20"/>
          <w:lang w:eastAsia="ru-RU"/>
        </w:rPr>
        <w:t>с даты регистрации</w:t>
      </w:r>
      <w:proofErr w:type="gramEnd"/>
      <w:r w:rsidRPr="00F54FC4">
        <w:rPr>
          <w:rFonts w:ascii="PT Astra Serif" w:eastAsia="Times New Roman" w:hAnsi="PT Astra Serif" w:cs="Times New Roman"/>
          <w:sz w:val="20"/>
          <w:szCs w:val="20"/>
          <w:lang w:eastAsia="ru-RU"/>
        </w:rPr>
        <w:t xml:space="preserve"> соответствующего заявления.</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6</w:t>
      </w:r>
      <w:r w:rsidRPr="00F54FC4">
        <w:rPr>
          <w:rFonts w:ascii="PT Astra Serif" w:eastAsia="Times New Roman" w:hAnsi="PT Astra Serif" w:cs="Times New Roman"/>
          <w:sz w:val="20"/>
          <w:szCs w:val="20"/>
          <w:lang w:eastAsia="ru-RU"/>
        </w:rPr>
        <w:t xml:space="preserve">.4. </w:t>
      </w:r>
      <w:proofErr w:type="gramStart"/>
      <w:r w:rsidRPr="00F54FC4">
        <w:rPr>
          <w:rFonts w:ascii="PT Astra Serif" w:eastAsia="Times New Roman" w:hAnsi="PT Astra Serif" w:cs="Times New Roman"/>
          <w:sz w:val="20"/>
          <w:szCs w:val="20"/>
          <w:lang w:eastAsia="ru-RU"/>
        </w:rPr>
        <w:t>В случае выявления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(подготовку) и выдачу (направление) заявителю исправленного (нового) документа, являющегося результатом предоставления муниципальной услуги, в срок, не превышающий 10 рабочих дней с момента регистрации соответствующего заявления.</w:t>
      </w:r>
      <w:proofErr w:type="gramEnd"/>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6</w:t>
      </w:r>
      <w:r w:rsidRPr="00F54FC4">
        <w:rPr>
          <w:rFonts w:ascii="PT Astra Serif" w:eastAsia="Times New Roman" w:hAnsi="PT Astra Serif" w:cs="Times New Roman"/>
          <w:sz w:val="20"/>
          <w:szCs w:val="20"/>
          <w:lang w:eastAsia="ru-RU"/>
        </w:rPr>
        <w:t>.5.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2E73D8" w:rsidRPr="00F54FC4" w:rsidRDefault="002E73D8"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 xml:space="preserve">IV. Формы </w:t>
      </w:r>
      <w:proofErr w:type="gramStart"/>
      <w:r w:rsidRPr="00F54FC4">
        <w:rPr>
          <w:rFonts w:ascii="PT Astra Serif" w:eastAsia="Times New Roman" w:hAnsi="PT Astra Serif" w:cs="Times New Roman"/>
          <w:b/>
          <w:sz w:val="20"/>
          <w:szCs w:val="20"/>
          <w:lang w:eastAsia="ru-RU"/>
        </w:rPr>
        <w:t>контроля за</w:t>
      </w:r>
      <w:proofErr w:type="gramEnd"/>
      <w:r w:rsidRPr="00F54FC4">
        <w:rPr>
          <w:rFonts w:ascii="PT Astra Serif" w:eastAsia="Times New Roman" w:hAnsi="PT Astra Serif" w:cs="Times New Roman"/>
          <w:b/>
          <w:sz w:val="20"/>
          <w:szCs w:val="20"/>
          <w:lang w:eastAsia="ru-RU"/>
        </w:rPr>
        <w:t xml:space="preserve"> исполнением Административного регламента</w:t>
      </w:r>
    </w:p>
    <w:p w:rsidR="002E73D8" w:rsidRPr="00F54FC4" w:rsidRDefault="002E73D8"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p>
    <w:p w:rsidR="004D6DB0" w:rsidRPr="00F54FC4" w:rsidRDefault="004D6DB0"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w:t>
      </w:r>
      <w:r w:rsidR="00041BC8" w:rsidRPr="00F54FC4">
        <w:rPr>
          <w:rFonts w:ascii="PT Astra Serif" w:eastAsia="Times New Roman" w:hAnsi="PT Astra Serif" w:cs="Times New Roman"/>
          <w:b/>
          <w:sz w:val="20"/>
          <w:szCs w:val="20"/>
          <w:lang w:eastAsia="ru-RU"/>
        </w:rPr>
        <w:t>7</w:t>
      </w:r>
      <w:r w:rsidRPr="00F54FC4">
        <w:rPr>
          <w:rFonts w:ascii="PT Astra Serif" w:eastAsia="Times New Roman" w:hAnsi="PT Astra Serif" w:cs="Times New Roman"/>
          <w:b/>
          <w:sz w:val="20"/>
          <w:szCs w:val="20"/>
          <w:lang w:eastAsia="ru-RU"/>
        </w:rPr>
        <w:t xml:space="preserve">. Порядок осуществления текущего </w:t>
      </w:r>
      <w:proofErr w:type="gramStart"/>
      <w:r w:rsidRPr="00F54FC4">
        <w:rPr>
          <w:rFonts w:ascii="PT Astra Serif" w:eastAsia="Times New Roman" w:hAnsi="PT Astra Serif" w:cs="Times New Roman"/>
          <w:b/>
          <w:sz w:val="20"/>
          <w:szCs w:val="20"/>
          <w:lang w:eastAsia="ru-RU"/>
        </w:rPr>
        <w:t>контроля за</w:t>
      </w:r>
      <w:proofErr w:type="gramEnd"/>
      <w:r w:rsidRPr="00F54FC4">
        <w:rPr>
          <w:rFonts w:ascii="PT Astra Serif" w:eastAsia="Times New Roman" w:hAnsi="PT Astra Serif" w:cs="Times New Roman"/>
          <w:b/>
          <w:sz w:val="20"/>
          <w:szCs w:val="20"/>
          <w:lang w:eastAsia="ru-RU"/>
        </w:rPr>
        <w:t xml:space="preserve"> соблюдением и исполнением положений Административного регламента</w:t>
      </w:r>
    </w:p>
    <w:p w:rsidR="00206D73" w:rsidRPr="00F54FC4" w:rsidRDefault="00206D73"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7</w:t>
      </w:r>
      <w:r w:rsidRPr="00F54FC4">
        <w:rPr>
          <w:rFonts w:ascii="PT Astra Serif" w:eastAsia="Times New Roman" w:hAnsi="PT Astra Serif" w:cs="Times New Roman"/>
          <w:sz w:val="20"/>
          <w:szCs w:val="20"/>
          <w:lang w:eastAsia="ru-RU"/>
        </w:rPr>
        <w:t xml:space="preserve">.1. Текущий </w:t>
      </w:r>
      <w:proofErr w:type="gramStart"/>
      <w:r w:rsidRPr="00F54FC4">
        <w:rPr>
          <w:rFonts w:ascii="PT Astra Serif" w:eastAsia="Times New Roman" w:hAnsi="PT Astra Serif" w:cs="Times New Roman"/>
          <w:sz w:val="20"/>
          <w:szCs w:val="20"/>
          <w:lang w:eastAsia="ru-RU"/>
        </w:rPr>
        <w:t>контроль за</w:t>
      </w:r>
      <w:proofErr w:type="gramEnd"/>
      <w:r w:rsidRPr="00F54FC4">
        <w:rPr>
          <w:rFonts w:ascii="PT Astra Serif" w:eastAsia="Times New Roman" w:hAnsi="PT Astra Serif" w:cs="Times New Roman"/>
          <w:sz w:val="20"/>
          <w:szCs w:val="20"/>
          <w:lang w:eastAsia="ru-RU"/>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w:t>
      </w:r>
      <w:r w:rsidR="0066044B" w:rsidRPr="00F54FC4">
        <w:rPr>
          <w:rFonts w:ascii="PT Astra Serif" w:eastAsia="Times New Roman" w:hAnsi="PT Astra Serif" w:cs="Times New Roman"/>
          <w:sz w:val="20"/>
          <w:szCs w:val="20"/>
          <w:lang w:eastAsia="ru-RU"/>
        </w:rPr>
        <w:t>Глава</w:t>
      </w:r>
      <w:r w:rsidR="002D1354" w:rsidRPr="00F54FC4">
        <w:rPr>
          <w:rFonts w:ascii="PT Astra Serif" w:eastAsia="Times New Roman" w:hAnsi="PT Astra Serif" w:cs="Times New Roman"/>
          <w:sz w:val="20"/>
          <w:szCs w:val="20"/>
          <w:lang w:eastAsia="ru-RU"/>
        </w:rPr>
        <w:t xml:space="preserve"> Ивановского муниципального образования</w:t>
      </w:r>
      <w:r w:rsidR="0066044B" w:rsidRPr="00F54FC4">
        <w:rPr>
          <w:rFonts w:ascii="PT Astra Serif" w:eastAsia="Times New Roman" w:hAnsi="PT Astra Serif" w:cs="Times New Roman"/>
          <w:sz w:val="20"/>
          <w:szCs w:val="20"/>
          <w:lang w:eastAsia="ru-RU"/>
        </w:rPr>
        <w:t>.</w:t>
      </w:r>
    </w:p>
    <w:p w:rsidR="002E73D8" w:rsidRPr="00F54FC4" w:rsidRDefault="002E73D8"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w:t>
      </w:r>
      <w:r w:rsidR="00041BC8" w:rsidRPr="00F54FC4">
        <w:rPr>
          <w:rFonts w:ascii="PT Astra Serif" w:eastAsia="Times New Roman" w:hAnsi="PT Astra Serif" w:cs="Times New Roman"/>
          <w:b/>
          <w:sz w:val="20"/>
          <w:szCs w:val="20"/>
          <w:lang w:eastAsia="ru-RU"/>
        </w:rPr>
        <w:t>8</w:t>
      </w:r>
      <w:r w:rsidRPr="00F54FC4">
        <w:rPr>
          <w:rFonts w:ascii="PT Astra Serif" w:eastAsia="Times New Roman" w:hAnsi="PT Astra Serif" w:cs="Times New Roman"/>
          <w:b/>
          <w:sz w:val="20"/>
          <w:szCs w:val="20"/>
          <w:lang w:eastAsia="ru-RU"/>
        </w:rPr>
        <w:t>. Порядок и периодичность осуществления плановых и внеплановых проверок полноты и качества предоставления муниципальной услуги</w:t>
      </w:r>
    </w:p>
    <w:p w:rsidR="002E73D8" w:rsidRPr="00F54FC4" w:rsidRDefault="002E73D8"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8</w:t>
      </w:r>
      <w:r w:rsidRPr="00F54FC4">
        <w:rPr>
          <w:rFonts w:ascii="PT Astra Serif" w:eastAsia="Times New Roman" w:hAnsi="PT Astra Serif" w:cs="Times New Roman"/>
          <w:sz w:val="20"/>
          <w:szCs w:val="20"/>
          <w:lang w:eastAsia="ru-RU"/>
        </w:rPr>
        <w:t xml:space="preserve">.1. </w:t>
      </w:r>
      <w:proofErr w:type="gramStart"/>
      <w:r w:rsidRPr="00F54FC4">
        <w:rPr>
          <w:rFonts w:ascii="PT Astra Serif" w:eastAsia="Times New Roman" w:hAnsi="PT Astra Serif" w:cs="Times New Roman"/>
          <w:sz w:val="20"/>
          <w:szCs w:val="20"/>
          <w:lang w:eastAsia="ru-RU"/>
        </w:rPr>
        <w:t>Контроль за</w:t>
      </w:r>
      <w:proofErr w:type="gramEnd"/>
      <w:r w:rsidRPr="00F54FC4">
        <w:rPr>
          <w:rFonts w:ascii="PT Astra Serif" w:eastAsia="Times New Roman" w:hAnsi="PT Astra Serif"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w:t>
      </w:r>
      <w:r w:rsidRPr="00F54FC4">
        <w:rPr>
          <w:rFonts w:ascii="PT Astra Serif" w:eastAsia="Times New Roman" w:hAnsi="PT Astra Serif" w:cs="Times New Roman"/>
          <w:sz w:val="20"/>
          <w:szCs w:val="20"/>
          <w:lang w:eastAsia="ru-RU"/>
        </w:rPr>
        <w:lastRenderedPageBreak/>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roofErr w:type="gramStart"/>
      <w:r w:rsidRPr="00F54FC4">
        <w:rPr>
          <w:rFonts w:ascii="PT Astra Serif" w:eastAsia="Times New Roman" w:hAnsi="PT Astra Serif" w:cs="Times New Roman"/>
          <w:sz w:val="20"/>
          <w:szCs w:val="20"/>
          <w:lang w:eastAsia="ru-RU"/>
        </w:rPr>
        <w:t>Контроль за</w:t>
      </w:r>
      <w:proofErr w:type="gramEnd"/>
      <w:r w:rsidRPr="00F54FC4">
        <w:rPr>
          <w:rFonts w:ascii="PT Astra Serif" w:eastAsia="Times New Roman" w:hAnsi="PT Astra Serif" w:cs="Times New Roman"/>
          <w:sz w:val="20"/>
          <w:szCs w:val="20"/>
          <w:lang w:eastAsia="ru-RU"/>
        </w:rPr>
        <w:t xml:space="preserve"> полнотой и качеством предоставления муниципальной услуги осуществляется в формах:</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1) проведения плановых и внеплановых проверок;</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 рассмотрения жалоб на действия (бездействие) должностных лиц структурного подразделения, ответственного за предоставление муниципальной услуги.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Порядок и периодичность осуществления плановых проверок устанавливается </w:t>
      </w:r>
      <w:r w:rsidR="0066044B" w:rsidRPr="00F54FC4">
        <w:rPr>
          <w:rFonts w:ascii="PT Astra Serif" w:eastAsia="Times New Roman" w:hAnsi="PT Astra Serif" w:cs="Times New Roman"/>
          <w:sz w:val="20"/>
          <w:szCs w:val="20"/>
          <w:lang w:eastAsia="ru-RU"/>
        </w:rPr>
        <w:t>планом работы Администрации</w:t>
      </w:r>
      <w:r w:rsidRPr="00F54FC4">
        <w:rPr>
          <w:rFonts w:ascii="PT Astra Serif" w:eastAsia="Times New Roman" w:hAnsi="PT Astra Serif" w:cs="Times New Roman"/>
          <w:sz w:val="20"/>
          <w:szCs w:val="20"/>
          <w:lang w:eastAsia="ru-RU"/>
        </w:rPr>
        <w:t>.</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66044B" w:rsidRPr="00F54FC4">
        <w:rPr>
          <w:rFonts w:ascii="PT Astra Serif" w:eastAsia="Times New Roman" w:hAnsi="PT Astra Serif" w:cs="Times New Roman"/>
          <w:sz w:val="20"/>
          <w:szCs w:val="20"/>
          <w:lang w:eastAsia="ru-RU"/>
        </w:rPr>
        <w:t>должностных лиц Администрации муниципального образования</w:t>
      </w:r>
      <w:r w:rsidRPr="00F54FC4">
        <w:rPr>
          <w:rFonts w:ascii="PT Astra Serif" w:eastAsia="Times New Roman" w:hAnsi="PT Astra Serif" w:cs="Times New Roman"/>
          <w:sz w:val="20"/>
          <w:szCs w:val="20"/>
          <w:lang w:eastAsia="ru-RU"/>
        </w:rPr>
        <w:t>.</w:t>
      </w:r>
    </w:p>
    <w:p w:rsidR="002E73D8" w:rsidRPr="00F54FC4" w:rsidRDefault="002E73D8"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4D6DB0" w:rsidRPr="00F54FC4" w:rsidRDefault="004D6DB0"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2</w:t>
      </w:r>
      <w:r w:rsidR="00041BC8" w:rsidRPr="00F54FC4">
        <w:rPr>
          <w:rFonts w:ascii="PT Astra Serif" w:eastAsia="Times New Roman" w:hAnsi="PT Astra Serif" w:cs="Times New Roman"/>
          <w:b/>
          <w:sz w:val="20"/>
          <w:szCs w:val="20"/>
          <w:lang w:eastAsia="ru-RU"/>
        </w:rPr>
        <w:t>9</w:t>
      </w:r>
      <w:r w:rsidRPr="00F54FC4">
        <w:rPr>
          <w:rFonts w:ascii="PT Astra Serif" w:eastAsia="Times New Roman" w:hAnsi="PT Astra Serif" w:cs="Times New Roman"/>
          <w:b/>
          <w:sz w:val="20"/>
          <w:szCs w:val="20"/>
          <w:lang w:eastAsia="ru-RU"/>
        </w:rPr>
        <w:t>.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E73D8" w:rsidRPr="00F54FC4" w:rsidRDefault="002E73D8"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p>
    <w:p w:rsidR="004D6DB0" w:rsidRPr="00F54FC4" w:rsidRDefault="004D6DB0"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2</w:t>
      </w:r>
      <w:r w:rsidR="00041BC8" w:rsidRPr="00F54FC4">
        <w:rPr>
          <w:rFonts w:ascii="PT Astra Serif" w:eastAsia="Times New Roman" w:hAnsi="PT Astra Serif" w:cs="Times New Roman"/>
          <w:sz w:val="20"/>
          <w:szCs w:val="20"/>
          <w:lang w:eastAsia="ru-RU"/>
        </w:rPr>
        <w:t>9</w:t>
      </w:r>
      <w:r w:rsidRPr="00F54FC4">
        <w:rPr>
          <w:rFonts w:ascii="PT Astra Serif" w:eastAsia="Times New Roman" w:hAnsi="PT Astra Serif" w:cs="Times New Roman"/>
          <w:sz w:val="20"/>
          <w:szCs w:val="20"/>
          <w:lang w:eastAsia="ru-RU"/>
        </w:rPr>
        <w:t>.1.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2E73D8" w:rsidRPr="00F54FC4" w:rsidRDefault="002E73D8" w:rsidP="002E73D8">
      <w:pPr>
        <w:shd w:val="clear" w:color="auto" w:fill="FFFFFF"/>
        <w:spacing w:after="0" w:line="240" w:lineRule="auto"/>
        <w:jc w:val="both"/>
        <w:rPr>
          <w:rFonts w:ascii="PT Astra Serif" w:eastAsia="Times New Roman" w:hAnsi="PT Astra Serif" w:cs="Times New Roman"/>
          <w:sz w:val="20"/>
          <w:szCs w:val="20"/>
          <w:lang w:eastAsia="ru-RU"/>
        </w:rPr>
      </w:pPr>
    </w:p>
    <w:p w:rsidR="004D6DB0" w:rsidRPr="00F54FC4" w:rsidRDefault="00041BC8" w:rsidP="00B87E5F">
      <w:pPr>
        <w:shd w:val="clear" w:color="auto" w:fill="FFFFFF"/>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30</w:t>
      </w:r>
      <w:r w:rsidR="004D6DB0" w:rsidRPr="00F54FC4">
        <w:rPr>
          <w:rFonts w:ascii="PT Astra Serif" w:eastAsia="Times New Roman" w:hAnsi="PT Astra Serif" w:cs="Times New Roman"/>
          <w:b/>
          <w:sz w:val="20"/>
          <w:szCs w:val="20"/>
          <w:lang w:eastAsia="ru-RU"/>
        </w:rPr>
        <w:t xml:space="preserve">. Порядок и формы </w:t>
      </w:r>
      <w:proofErr w:type="gramStart"/>
      <w:r w:rsidR="004D6DB0" w:rsidRPr="00F54FC4">
        <w:rPr>
          <w:rFonts w:ascii="PT Astra Serif" w:eastAsia="Times New Roman" w:hAnsi="PT Astra Serif" w:cs="Times New Roman"/>
          <w:b/>
          <w:sz w:val="20"/>
          <w:szCs w:val="20"/>
          <w:lang w:eastAsia="ru-RU"/>
        </w:rPr>
        <w:t>контроля за</w:t>
      </w:r>
      <w:proofErr w:type="gramEnd"/>
      <w:r w:rsidR="004D6DB0" w:rsidRPr="00F54FC4">
        <w:rPr>
          <w:rFonts w:ascii="PT Astra Serif" w:eastAsia="Times New Roman" w:hAnsi="PT Astra Serif" w:cs="Times New Roman"/>
          <w:b/>
          <w:sz w:val="20"/>
          <w:szCs w:val="20"/>
          <w:lang w:eastAsia="ru-RU"/>
        </w:rPr>
        <w:t xml:space="preserve"> предоставлением муниципальной услуги со стороны гражда</w:t>
      </w:r>
      <w:r w:rsidR="0066044B" w:rsidRPr="00F54FC4">
        <w:rPr>
          <w:rFonts w:ascii="PT Astra Serif" w:eastAsia="Times New Roman" w:hAnsi="PT Astra Serif" w:cs="Times New Roman"/>
          <w:b/>
          <w:sz w:val="20"/>
          <w:szCs w:val="20"/>
          <w:lang w:eastAsia="ru-RU"/>
        </w:rPr>
        <w:t>н, их объединений и организаций</w:t>
      </w:r>
    </w:p>
    <w:p w:rsidR="002E73D8" w:rsidRPr="00F54FC4" w:rsidRDefault="002E73D8" w:rsidP="00B87E5F">
      <w:pPr>
        <w:shd w:val="clear" w:color="auto" w:fill="FFFFFF"/>
        <w:spacing w:after="0" w:line="240" w:lineRule="auto"/>
        <w:ind w:firstLine="709"/>
        <w:jc w:val="both"/>
        <w:rPr>
          <w:rFonts w:ascii="PT Astra Serif" w:eastAsia="Times New Roman" w:hAnsi="PT Astra Serif" w:cs="Times New Roman"/>
          <w:sz w:val="20"/>
          <w:szCs w:val="20"/>
          <w:lang w:eastAsia="ru-RU"/>
        </w:rPr>
      </w:pPr>
    </w:p>
    <w:p w:rsidR="00112063" w:rsidRPr="00F54FC4" w:rsidRDefault="00041BC8" w:rsidP="00B87E5F">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30</w:t>
      </w:r>
      <w:r w:rsidR="00112063" w:rsidRPr="00F54FC4">
        <w:rPr>
          <w:rFonts w:ascii="PT Astra Serif" w:eastAsia="Times New Roman" w:hAnsi="PT Astra Serif" w:cs="Times New Roman"/>
          <w:sz w:val="20"/>
          <w:szCs w:val="20"/>
          <w:lang w:eastAsia="ru-RU"/>
        </w:rPr>
        <w:t xml:space="preserve">.1. </w:t>
      </w:r>
      <w:proofErr w:type="gramStart"/>
      <w:r w:rsidR="00112063" w:rsidRPr="00F54FC4">
        <w:rPr>
          <w:rFonts w:ascii="PT Astra Serif" w:eastAsia="Times New Roman" w:hAnsi="PT Astra Serif" w:cs="Times New Roman"/>
          <w:sz w:val="20"/>
          <w:szCs w:val="20"/>
          <w:lang w:eastAsia="ru-RU"/>
        </w:rPr>
        <w:t>Контроль за</w:t>
      </w:r>
      <w:proofErr w:type="gramEnd"/>
      <w:r w:rsidR="00112063" w:rsidRPr="00F54FC4">
        <w:rPr>
          <w:rFonts w:ascii="PT Astra Serif" w:eastAsia="Times New Roman" w:hAnsi="PT Astra Serif" w:cs="Times New Roman"/>
          <w:sz w:val="20"/>
          <w:szCs w:val="20"/>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D518C0" w:rsidRPr="00F54FC4">
        <w:rPr>
          <w:rFonts w:ascii="PT Astra Serif" w:eastAsia="Times New Roman" w:hAnsi="PT Astra Serif" w:cs="Times New Roman"/>
          <w:sz w:val="20"/>
          <w:szCs w:val="20"/>
          <w:lang w:eastAsia="ru-RU"/>
        </w:rPr>
        <w:t xml:space="preserve"> муниципального образования</w:t>
      </w:r>
      <w:r w:rsidR="00112063" w:rsidRPr="00F54FC4">
        <w:rPr>
          <w:rFonts w:ascii="PT Astra Serif" w:eastAsia="Times New Roman" w:hAnsi="PT Astra Serif" w:cs="Times New Roman"/>
          <w:sz w:val="20"/>
          <w:szCs w:val="20"/>
          <w:lang w:eastAsia="ru-RU"/>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 xml:space="preserve">Заявители имеют право осуществлять </w:t>
      </w:r>
      <w:proofErr w:type="gramStart"/>
      <w:r w:rsidRPr="00F54FC4">
        <w:rPr>
          <w:rFonts w:ascii="PT Astra Serif" w:eastAsia="Times New Roman" w:hAnsi="PT Astra Serif" w:cs="Times New Roman"/>
          <w:sz w:val="20"/>
          <w:szCs w:val="20"/>
          <w:lang w:eastAsia="ru-RU"/>
        </w:rPr>
        <w:t>контроль за</w:t>
      </w:r>
      <w:proofErr w:type="gramEnd"/>
      <w:r w:rsidRPr="00F54FC4">
        <w:rPr>
          <w:rFonts w:ascii="PT Astra Serif" w:eastAsia="Times New Roman" w:hAnsi="PT Astra Serif" w:cs="Times New Roman"/>
          <w:sz w:val="20"/>
          <w:szCs w:val="20"/>
          <w:lang w:eastAsia="ru-RU"/>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электронной форме) запросов.</w:t>
      </w:r>
    </w:p>
    <w:p w:rsidR="00112063" w:rsidRPr="00F54FC4" w:rsidRDefault="00112063" w:rsidP="004A59FA">
      <w:pPr>
        <w:spacing w:after="0" w:line="240" w:lineRule="auto"/>
        <w:ind w:firstLine="709"/>
        <w:jc w:val="both"/>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E73D8" w:rsidRPr="00F54FC4" w:rsidRDefault="002E73D8" w:rsidP="004A59FA">
      <w:pPr>
        <w:spacing w:after="0" w:line="240" w:lineRule="auto"/>
        <w:ind w:firstLine="709"/>
        <w:jc w:val="both"/>
        <w:rPr>
          <w:rFonts w:ascii="PT Astra Serif" w:eastAsia="Times New Roman" w:hAnsi="PT Astra Serif" w:cs="Times New Roman"/>
          <w:sz w:val="20"/>
          <w:szCs w:val="20"/>
          <w:lang w:eastAsia="ru-RU"/>
        </w:rPr>
      </w:pPr>
    </w:p>
    <w:p w:rsidR="00112063" w:rsidRPr="00F54FC4" w:rsidRDefault="00112063" w:rsidP="002E73D8">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V. Досудебный (внесудебный) порядок обжалования решений и действий (бездействия) исполнителя муниципальной услуги, многофункционального центра, а также их должностных лиц, муниципальных служащих, работников</w:t>
      </w:r>
    </w:p>
    <w:p w:rsidR="002E73D8" w:rsidRPr="00F54FC4" w:rsidRDefault="002E73D8" w:rsidP="002E73D8">
      <w:pPr>
        <w:spacing w:after="0" w:line="240" w:lineRule="auto"/>
        <w:ind w:firstLine="709"/>
        <w:jc w:val="center"/>
        <w:rPr>
          <w:rFonts w:ascii="PT Astra Serif" w:eastAsia="Times New Roman" w:hAnsi="PT Astra Serif" w:cs="Times New Roman"/>
          <w:b/>
          <w:sz w:val="20"/>
          <w:szCs w:val="20"/>
          <w:lang w:eastAsia="ru-RU"/>
        </w:rPr>
      </w:pPr>
    </w:p>
    <w:p w:rsidR="00112063" w:rsidRPr="00F54FC4" w:rsidRDefault="00112063" w:rsidP="002E73D8">
      <w:pPr>
        <w:spacing w:after="0" w:line="240" w:lineRule="auto"/>
        <w:ind w:firstLine="709"/>
        <w:jc w:val="center"/>
        <w:rPr>
          <w:rFonts w:ascii="PT Astra Serif" w:eastAsia="Times New Roman" w:hAnsi="PT Astra Serif" w:cs="Times New Roman"/>
          <w:b/>
          <w:sz w:val="20"/>
          <w:szCs w:val="20"/>
          <w:lang w:eastAsia="ru-RU"/>
        </w:rPr>
      </w:pPr>
      <w:r w:rsidRPr="00F54FC4">
        <w:rPr>
          <w:rFonts w:ascii="PT Astra Serif" w:eastAsia="Times New Roman" w:hAnsi="PT Astra Serif" w:cs="Times New Roman"/>
          <w:b/>
          <w:sz w:val="20"/>
          <w:szCs w:val="20"/>
          <w:lang w:eastAsia="ru-RU"/>
        </w:rPr>
        <w:t>3</w:t>
      </w:r>
      <w:r w:rsidR="00041BC8" w:rsidRPr="00F54FC4">
        <w:rPr>
          <w:rFonts w:ascii="PT Astra Serif" w:eastAsia="Times New Roman" w:hAnsi="PT Astra Serif" w:cs="Times New Roman"/>
          <w:b/>
          <w:sz w:val="20"/>
          <w:szCs w:val="20"/>
          <w:lang w:eastAsia="ru-RU"/>
        </w:rPr>
        <w:t>1</w:t>
      </w:r>
      <w:r w:rsidRPr="00F54FC4">
        <w:rPr>
          <w:rFonts w:ascii="PT Astra Serif" w:eastAsia="Times New Roman" w:hAnsi="PT Astra Serif" w:cs="Times New Roman"/>
          <w:b/>
          <w:sz w:val="20"/>
          <w:szCs w:val="20"/>
          <w:lang w:eastAsia="ru-RU"/>
        </w:rPr>
        <w:t>. Информация для заявителя о его праве подать жалобу на решение и (или) действия (бездействие) исполнителя муниципальной услуги, многофункционального центра и (или) их должностных лиц, муниципальных служащих, работников</w:t>
      </w:r>
    </w:p>
    <w:p w:rsidR="002E73D8" w:rsidRPr="00F54FC4" w:rsidRDefault="002E73D8" w:rsidP="004A59FA">
      <w:pPr>
        <w:spacing w:after="0" w:line="240" w:lineRule="auto"/>
        <w:ind w:firstLine="709"/>
        <w:jc w:val="both"/>
        <w:rPr>
          <w:rFonts w:ascii="PT Astra Serif" w:eastAsia="Times New Roman" w:hAnsi="PT Astra Serif" w:cs="Times New Roman"/>
          <w:sz w:val="20"/>
          <w:szCs w:val="20"/>
          <w:lang w:eastAsia="ru-RU"/>
        </w:rPr>
      </w:pPr>
    </w:p>
    <w:p w:rsidR="002D1354" w:rsidRPr="00F54FC4" w:rsidRDefault="002D1354" w:rsidP="002D1354">
      <w:pPr>
        <w:pStyle w:val="a8"/>
        <w:jc w:val="center"/>
        <w:rPr>
          <w:rFonts w:ascii="Times New Roman" w:hAnsi="Times New Roman"/>
          <w:sz w:val="20"/>
          <w:szCs w:val="20"/>
        </w:rPr>
      </w:pPr>
      <w:r w:rsidRPr="00F54FC4">
        <w:rPr>
          <w:rFonts w:ascii="Times New Roman" w:hAnsi="Times New Roman"/>
          <w:b/>
          <w:sz w:val="20"/>
          <w:szCs w:val="20"/>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31.1. В случае нарушения прав заявителей они вправе обжаловать решения, действия (бездействия) Администрации, должностного лица Администрации, во внесудебном или судебном порядке.</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и его должностным лицам.</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 xml:space="preserve">В случае нарушения прав заявителей они вправе обжаловать решения, действия (бездействия) Администрации либо его должностного лица во внесудебном или судебном порядке. </w:t>
      </w:r>
      <w:proofErr w:type="gramStart"/>
      <w:r w:rsidRPr="00F54FC4">
        <w:rPr>
          <w:rFonts w:ascii="Times New Roman" w:hAnsi="Times New Roman"/>
          <w:sz w:val="20"/>
          <w:szCs w:val="20"/>
        </w:rPr>
        <w:t>Заявление об обжаловании подается и рассматривается в соответствии с Федеральным законом «О порядке рассмотрения обращений граждан Российской Федерации», Федеральным законом «Об организации предоставления государственных и муниципальных услуг» и постановлением Правительства Саратовской области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roofErr w:type="gramEnd"/>
      <w:r w:rsidRPr="00F54FC4">
        <w:rPr>
          <w:rFonts w:ascii="Times New Roman" w:hAnsi="Times New Roman"/>
          <w:sz w:val="20"/>
          <w:szCs w:val="20"/>
        </w:rPr>
        <w:t>».</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jc w:val="center"/>
        <w:rPr>
          <w:rFonts w:ascii="Times New Roman" w:hAnsi="Times New Roman"/>
          <w:sz w:val="20"/>
          <w:szCs w:val="20"/>
        </w:rPr>
      </w:pPr>
      <w:r w:rsidRPr="00F54FC4">
        <w:rPr>
          <w:rFonts w:ascii="Times New Roman" w:hAnsi="Times New Roman"/>
          <w:b/>
          <w:sz w:val="20"/>
          <w:szCs w:val="20"/>
        </w:rPr>
        <w:t>Предмет досудебного (внесудебного) обжалования</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 xml:space="preserve">31.3. </w:t>
      </w:r>
      <w:proofErr w:type="gramStart"/>
      <w:r w:rsidRPr="00F54FC4">
        <w:rPr>
          <w:rFonts w:ascii="Times New Roman" w:hAnsi="Times New Roman"/>
          <w:sz w:val="20"/>
          <w:szCs w:val="20"/>
        </w:rPr>
        <w:t>Предметом досудебного (внесудебного) обжалования заявителем решений,  действий (бездействия) Администрации, должностного лица Администрации, является конкретное решение, действие (бездействие) Администрации либо его должностного лица при предоставлении муниципальной услуги с принятием, совершением (допущением) которого не согласно лицо, обратившееся с жалобой.</w:t>
      </w:r>
      <w:proofErr w:type="gramEnd"/>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jc w:val="center"/>
        <w:rPr>
          <w:rFonts w:ascii="Times New Roman" w:hAnsi="Times New Roman"/>
          <w:b/>
          <w:sz w:val="20"/>
          <w:szCs w:val="20"/>
        </w:rPr>
      </w:pPr>
      <w:r w:rsidRPr="00F54FC4">
        <w:rPr>
          <w:rFonts w:ascii="Times New Roman" w:hAnsi="Times New Roman"/>
          <w:b/>
          <w:sz w:val="20"/>
          <w:szCs w:val="20"/>
        </w:rPr>
        <w:t>Исчерпывающий перечень случаев, в которых ответ на жалобу (претензию) не дается</w:t>
      </w:r>
    </w:p>
    <w:p w:rsidR="002D1354" w:rsidRPr="00F54FC4" w:rsidRDefault="002D1354" w:rsidP="002D1354">
      <w:pPr>
        <w:pStyle w:val="a8"/>
        <w:jc w:val="center"/>
        <w:rPr>
          <w:rFonts w:ascii="Times New Roman" w:hAnsi="Times New Roman"/>
          <w:b/>
          <w:sz w:val="20"/>
          <w:szCs w:val="20"/>
        </w:rPr>
      </w:pP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31.4. В удовлетворении жалобы Администрация отказывает в следующих случаях:</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наличия решения по жалобе в отношении того же заявителя и по тому же предмету жалобы.</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 xml:space="preserve">В случае если в письменном обращении не </w:t>
      </w:r>
      <w:proofErr w:type="gramStart"/>
      <w:r w:rsidRPr="00F54FC4">
        <w:rPr>
          <w:rFonts w:ascii="Times New Roman" w:hAnsi="Times New Roman"/>
          <w:sz w:val="20"/>
          <w:szCs w:val="20"/>
        </w:rPr>
        <w:t>указаны</w:t>
      </w:r>
      <w:proofErr w:type="gramEnd"/>
      <w:r w:rsidRPr="00F54FC4">
        <w:rPr>
          <w:rFonts w:ascii="Times New Roman" w:hAnsi="Times New Roman"/>
          <w:sz w:val="20"/>
          <w:szCs w:val="20"/>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В случае</w:t>
      </w:r>
      <w:proofErr w:type="gramStart"/>
      <w:r w:rsidRPr="00F54FC4">
        <w:rPr>
          <w:rFonts w:ascii="Times New Roman" w:hAnsi="Times New Roman"/>
          <w:sz w:val="20"/>
          <w:szCs w:val="20"/>
        </w:rPr>
        <w:t>,</w:t>
      </w:r>
      <w:proofErr w:type="gramEnd"/>
      <w:r w:rsidRPr="00F54FC4">
        <w:rPr>
          <w:rFonts w:ascii="Times New Roman" w:hAnsi="Times New Roman"/>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В случае</w:t>
      </w:r>
      <w:proofErr w:type="gramStart"/>
      <w:r w:rsidRPr="00F54FC4">
        <w:rPr>
          <w:rFonts w:ascii="Times New Roman" w:hAnsi="Times New Roman"/>
          <w:sz w:val="20"/>
          <w:szCs w:val="20"/>
        </w:rPr>
        <w:t>,</w:t>
      </w:r>
      <w:proofErr w:type="gramEnd"/>
      <w:r w:rsidRPr="00F54FC4">
        <w:rPr>
          <w:rFonts w:ascii="Times New Roman" w:hAnsi="Times New Roman"/>
          <w:sz w:val="20"/>
          <w:szCs w:val="2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Руководство Администрации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комитет или одному и тому же должностному лицу. О данном решении уведомляется гражданин, направивший обращение.</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В случае</w:t>
      </w:r>
      <w:proofErr w:type="gramStart"/>
      <w:r w:rsidRPr="00F54FC4">
        <w:rPr>
          <w:rFonts w:ascii="Times New Roman" w:hAnsi="Times New Roman"/>
          <w:sz w:val="20"/>
          <w:szCs w:val="20"/>
        </w:rPr>
        <w:t>,</w:t>
      </w:r>
      <w:proofErr w:type="gramEnd"/>
      <w:r w:rsidRPr="00F54FC4">
        <w:rPr>
          <w:rFonts w:ascii="Times New Roman" w:hAnsi="Times New Roman"/>
          <w:sz w:val="20"/>
          <w:szCs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или соответствующему должностному лицу.</w:t>
      </w:r>
    </w:p>
    <w:p w:rsidR="002D1354" w:rsidRPr="00F54FC4" w:rsidRDefault="002D1354" w:rsidP="002D1354">
      <w:pPr>
        <w:pStyle w:val="a8"/>
        <w:ind w:firstLine="851"/>
        <w:jc w:val="both"/>
        <w:rPr>
          <w:rFonts w:ascii="Times New Roman" w:hAnsi="Times New Roman"/>
          <w:b/>
          <w:sz w:val="20"/>
          <w:szCs w:val="20"/>
        </w:rPr>
      </w:pPr>
      <w:r w:rsidRPr="00F54FC4">
        <w:rPr>
          <w:rFonts w:ascii="Times New Roman" w:hAnsi="Times New Roman"/>
          <w:sz w:val="20"/>
          <w:szCs w:val="2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1354" w:rsidRPr="00F54FC4" w:rsidRDefault="002D1354" w:rsidP="002D1354">
      <w:pPr>
        <w:pStyle w:val="a8"/>
        <w:jc w:val="center"/>
        <w:rPr>
          <w:rFonts w:ascii="Times New Roman" w:hAnsi="Times New Roman"/>
          <w:b/>
          <w:sz w:val="20"/>
          <w:szCs w:val="20"/>
        </w:rPr>
      </w:pPr>
    </w:p>
    <w:p w:rsidR="002D1354" w:rsidRPr="00F54FC4" w:rsidRDefault="002D1354" w:rsidP="002D1354">
      <w:pPr>
        <w:pStyle w:val="a8"/>
        <w:jc w:val="center"/>
        <w:rPr>
          <w:rFonts w:ascii="Times New Roman" w:hAnsi="Times New Roman"/>
          <w:sz w:val="20"/>
          <w:szCs w:val="20"/>
        </w:rPr>
      </w:pPr>
      <w:r w:rsidRPr="00F54FC4">
        <w:rPr>
          <w:rFonts w:ascii="Times New Roman" w:hAnsi="Times New Roman"/>
          <w:b/>
          <w:sz w:val="20"/>
          <w:szCs w:val="20"/>
        </w:rPr>
        <w:t>Основания для начала процедуры досудебного (внесудебного) обжалования</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31.5.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Администрацией, должностным лицом Администрации при предоставлении ими муниципальной услуги.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31.6. Заявитель может обратиться с жалобой, в том числе в следующих случаях:</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нарушения срока регистрации запроса заявителя о предоставлении муниципальной услуги;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нарушения срока предоставления муниципальной услуги;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требования представления заявителем документов, не предусмотренных нормативными правовыми актами Российской Федерации и (или) Саратовской области для предоставления муниципальной услуги;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отказа в приеме у заявителя документов, представление которых для получения муниципальной услуги предусмотрено нормативными правовыми актами Российской Федерации и (или) Саратовской области;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Саратовской области;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lastRenderedPageBreak/>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(или) Саратовской области;</w:t>
      </w:r>
    </w:p>
    <w:p w:rsidR="002D1354" w:rsidRPr="00F54FC4" w:rsidRDefault="002D1354" w:rsidP="002D1354">
      <w:pPr>
        <w:pStyle w:val="a8"/>
        <w:ind w:firstLine="851"/>
        <w:jc w:val="both"/>
        <w:rPr>
          <w:rFonts w:ascii="Times New Roman" w:hAnsi="Times New Roman"/>
          <w:sz w:val="20"/>
          <w:szCs w:val="20"/>
        </w:rPr>
      </w:pPr>
      <w:proofErr w:type="gramStart"/>
      <w:r w:rsidRPr="00F54FC4">
        <w:rPr>
          <w:rFonts w:ascii="Times New Roman" w:hAnsi="Times New Roman"/>
          <w:sz w:val="20"/>
          <w:szCs w:val="20"/>
        </w:rPr>
        <w:t>отказа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пунктом 5.14 настоящего Административного регламента срока таких исправлений.</w:t>
      </w:r>
      <w:proofErr w:type="gramEnd"/>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31.7. Жалоба может подаваться в Администрацию в письменной форме, в том числе при личном приеме заявителя, или в электронном виде.</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31.8. Жалоба должна содержать:</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D1354" w:rsidRPr="00F54FC4" w:rsidRDefault="002D1354" w:rsidP="002D1354">
      <w:pPr>
        <w:pStyle w:val="a8"/>
        <w:ind w:firstLine="851"/>
        <w:jc w:val="both"/>
        <w:rPr>
          <w:rFonts w:ascii="Times New Roman" w:hAnsi="Times New Roman"/>
          <w:sz w:val="20"/>
          <w:szCs w:val="20"/>
        </w:rPr>
      </w:pPr>
      <w:proofErr w:type="gramStart"/>
      <w:r w:rsidRPr="00F54FC4">
        <w:rPr>
          <w:rFonts w:ascii="Times New Roman" w:hAnsi="Times New Roman"/>
          <w:sz w:val="20"/>
          <w:szCs w:val="2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 xml:space="preserve">в) сведения об обжалуемых решениях и действиях (бездействии) органа, предоставляющего </w:t>
      </w:r>
      <w:proofErr w:type="gramStart"/>
      <w:r w:rsidRPr="00F54FC4">
        <w:rPr>
          <w:rFonts w:ascii="Times New Roman" w:hAnsi="Times New Roman"/>
          <w:sz w:val="20"/>
          <w:szCs w:val="20"/>
        </w:rPr>
        <w:t>муниципальной</w:t>
      </w:r>
      <w:proofErr w:type="gramEnd"/>
      <w:r w:rsidRPr="00F54FC4">
        <w:rPr>
          <w:rFonts w:ascii="Times New Roman" w:hAnsi="Times New Roman"/>
          <w:sz w:val="20"/>
          <w:szCs w:val="20"/>
        </w:rPr>
        <w:t xml:space="preserve"> услугу, его должностного лица;</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 xml:space="preserve">г) доводы, на основании которых заявитель не согласен с решением и действием (бездействием) органа, предоставляющего </w:t>
      </w:r>
      <w:proofErr w:type="gramStart"/>
      <w:r w:rsidRPr="00F54FC4">
        <w:rPr>
          <w:rFonts w:ascii="Times New Roman" w:hAnsi="Times New Roman"/>
          <w:sz w:val="20"/>
          <w:szCs w:val="20"/>
        </w:rPr>
        <w:t>муниципальной</w:t>
      </w:r>
      <w:proofErr w:type="gramEnd"/>
      <w:r w:rsidRPr="00F54FC4">
        <w:rPr>
          <w:rFonts w:ascii="Times New Roman" w:hAnsi="Times New Roman"/>
          <w:sz w:val="20"/>
          <w:szCs w:val="20"/>
        </w:rPr>
        <w:t xml:space="preserve"> услугу, его должностного лица. Заявителем могут быть представлены документы (при наличии), подтверждающие доводы заявителя, либо их копии.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54FC4">
        <w:rPr>
          <w:rFonts w:ascii="Times New Roman" w:hAnsi="Times New Roman"/>
          <w:sz w:val="20"/>
          <w:szCs w:val="20"/>
        </w:rPr>
        <w:t>представлена</w:t>
      </w:r>
      <w:proofErr w:type="gramEnd"/>
      <w:r w:rsidRPr="00F54FC4">
        <w:rPr>
          <w:rFonts w:ascii="Times New Roman" w:hAnsi="Times New Roman"/>
          <w:sz w:val="20"/>
          <w:szCs w:val="20"/>
        </w:rPr>
        <w:t>:</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б)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При подаче жалобы в электронном виде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Прием жалоб в письменной форме осуществляется специалистом Администрации.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jc w:val="center"/>
        <w:rPr>
          <w:rFonts w:ascii="Times New Roman" w:hAnsi="Times New Roman"/>
          <w:sz w:val="20"/>
          <w:szCs w:val="20"/>
        </w:rPr>
      </w:pPr>
      <w:r w:rsidRPr="00F54FC4">
        <w:rPr>
          <w:rFonts w:ascii="Times New Roman" w:hAnsi="Times New Roman"/>
          <w:b/>
          <w:sz w:val="20"/>
          <w:szCs w:val="20"/>
        </w:rPr>
        <w:t>Право заявителя на получение информации и документов, необходимых для обоснования и рассмотрения жалобы (претензии)</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31.9. Заявители имеют право на получение информации и документов, необходимых для обоснования и рассмотрения жалобы.</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31.10. Срок и порядок предоставления заявителям информации и документов, необходимых для обоснования и рассмотрения жалобы, установлены в разделе «Требования к порядку информирования о предоставлении муниципальной услуги» настоящего Административного регламента.</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jc w:val="center"/>
        <w:rPr>
          <w:rFonts w:ascii="Times New Roman" w:hAnsi="Times New Roman"/>
          <w:sz w:val="20"/>
          <w:szCs w:val="20"/>
        </w:rPr>
      </w:pPr>
      <w:r w:rsidRPr="00F54FC4">
        <w:rPr>
          <w:rFonts w:ascii="Times New Roman" w:hAnsi="Times New Roman"/>
          <w:b/>
          <w:sz w:val="20"/>
          <w:szCs w:val="20"/>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31.11. Жалоба может быть направлена заявителем в случае обжалования действия (бездействия) и решения:</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должностного лица Администрации – главе Ивановского муниципального образования;</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главы Ивановского муниципального образования – Главе Ивантеевского муниципального района.</w:t>
      </w:r>
    </w:p>
    <w:p w:rsidR="002D1354" w:rsidRPr="00F54FC4" w:rsidRDefault="002D1354" w:rsidP="002D1354">
      <w:pPr>
        <w:pStyle w:val="a8"/>
        <w:ind w:firstLine="851"/>
        <w:jc w:val="both"/>
        <w:rPr>
          <w:rFonts w:ascii="Times New Roman" w:hAnsi="Times New Roman"/>
          <w:sz w:val="20"/>
          <w:szCs w:val="20"/>
        </w:rPr>
      </w:pPr>
      <w:proofErr w:type="gramStart"/>
      <w:r w:rsidRPr="00F54FC4">
        <w:rPr>
          <w:rFonts w:ascii="Times New Roman" w:hAnsi="Times New Roman"/>
          <w:sz w:val="20"/>
          <w:szCs w:val="20"/>
        </w:rPr>
        <w:t>В случае если жалоба подана заявителем в орган, в компетенцию которого не входит принятие решения по жалобе в соответствии с требованиями пункта 8 Особенностей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утвержденных постановлением Правительства Саратовской области от 19.11.2012 № 681-П, в течение</w:t>
      </w:r>
      <w:proofErr w:type="gramEnd"/>
      <w:r w:rsidRPr="00F54FC4">
        <w:rPr>
          <w:rFonts w:ascii="Times New Roman" w:hAnsi="Times New Roman"/>
          <w:sz w:val="20"/>
          <w:szCs w:val="20"/>
        </w:rPr>
        <w:t xml:space="preserve">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органе.</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jc w:val="center"/>
        <w:rPr>
          <w:rFonts w:ascii="Times New Roman" w:hAnsi="Times New Roman"/>
          <w:sz w:val="20"/>
          <w:szCs w:val="20"/>
        </w:rPr>
      </w:pPr>
      <w:r w:rsidRPr="00F54FC4">
        <w:rPr>
          <w:rFonts w:ascii="Times New Roman" w:hAnsi="Times New Roman"/>
          <w:b/>
          <w:sz w:val="20"/>
          <w:szCs w:val="20"/>
        </w:rPr>
        <w:lastRenderedPageBreak/>
        <w:t>Сроки рассмотрения жалобы (претензии)</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31.12. Жалоба, поступившая в Администрацию, подлежит регистрации не позднее следующего рабочего дня со дня ее поступления.</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31.13.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 xml:space="preserve">31.14. В случае обжалования отказа Администрации, должностного лица </w:t>
      </w:r>
      <w:r w:rsidR="009B29DD" w:rsidRPr="00F54FC4">
        <w:rPr>
          <w:rFonts w:ascii="Times New Roman" w:hAnsi="Times New Roman"/>
          <w:sz w:val="20"/>
          <w:szCs w:val="20"/>
        </w:rPr>
        <w:t>Администрации</w:t>
      </w:r>
      <w:r w:rsidRPr="00F54FC4">
        <w:rPr>
          <w:rFonts w:ascii="Times New Roman" w:hAnsi="Times New Roman"/>
          <w:sz w:val="20"/>
          <w:szCs w:val="2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 xml:space="preserve">31.15. </w:t>
      </w:r>
      <w:proofErr w:type="gramStart"/>
      <w:r w:rsidRPr="00F54FC4">
        <w:rPr>
          <w:rFonts w:ascii="Times New Roman" w:hAnsi="Times New Roman"/>
          <w:sz w:val="20"/>
          <w:szCs w:val="20"/>
        </w:rPr>
        <w:t>Срок исправления допущенных опечаток и ошибок в выданных в результате предоставления муниципальной услуги документах заявителю составляет 5 рабочих дней со дня регистрации поступившего заявления об исправления допущенных опечаток и ошибок в выданных в результате предоставления муниципальной услуги документах.</w:t>
      </w:r>
      <w:proofErr w:type="gramEnd"/>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jc w:val="center"/>
        <w:rPr>
          <w:rFonts w:ascii="Times New Roman" w:hAnsi="Times New Roman"/>
          <w:sz w:val="20"/>
          <w:szCs w:val="20"/>
        </w:rPr>
      </w:pPr>
      <w:r w:rsidRPr="00F54FC4">
        <w:rPr>
          <w:rFonts w:ascii="Times New Roman" w:hAnsi="Times New Roman"/>
          <w:b/>
          <w:sz w:val="20"/>
          <w:szCs w:val="20"/>
        </w:rPr>
        <w:t>Результат досудебного (внесудебного) обжалования применительно к каждой процедуре либо инстанции обжалования, в том числе перечень случаев, в которых орган, уполномоченный на рассмотрение жалобы, отказывает в ее удовлетворении</w:t>
      </w:r>
    </w:p>
    <w:p w:rsidR="002D1354" w:rsidRPr="00F54FC4" w:rsidRDefault="002D1354" w:rsidP="002D1354">
      <w:pPr>
        <w:pStyle w:val="a8"/>
        <w:ind w:firstLine="851"/>
        <w:jc w:val="both"/>
        <w:rPr>
          <w:rFonts w:ascii="Times New Roman" w:hAnsi="Times New Roman"/>
          <w:sz w:val="20"/>
          <w:szCs w:val="20"/>
        </w:rPr>
      </w:pP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 xml:space="preserve">31.16. По результатам рассмотрения жалобы в соответствии с </w:t>
      </w:r>
      <w:hyperlink r:id="rId65" w:history="1">
        <w:r w:rsidRPr="00F54FC4">
          <w:rPr>
            <w:rStyle w:val="a4"/>
            <w:rFonts w:ascii="Times New Roman" w:hAnsi="Times New Roman"/>
            <w:sz w:val="20"/>
            <w:szCs w:val="20"/>
          </w:rPr>
          <w:t>частью 7 статьи 11.2</w:t>
        </w:r>
      </w:hyperlink>
      <w:r w:rsidRPr="00F54FC4">
        <w:rPr>
          <w:rFonts w:ascii="Times New Roman" w:hAnsi="Times New Roman"/>
          <w:sz w:val="20"/>
          <w:szCs w:val="20"/>
        </w:rPr>
        <w:t xml:space="preserve"> Федерального закона «Об организации предоставления государственных и муниципальных услуг» Администрация принимает одно из следующих решений:</w:t>
      </w:r>
    </w:p>
    <w:p w:rsidR="002D1354" w:rsidRPr="00F54FC4" w:rsidRDefault="002D1354" w:rsidP="002D1354">
      <w:pPr>
        <w:pStyle w:val="a8"/>
        <w:ind w:firstLine="851"/>
        <w:jc w:val="both"/>
        <w:rPr>
          <w:rFonts w:ascii="Times New Roman" w:hAnsi="Times New Roman"/>
          <w:sz w:val="20"/>
          <w:szCs w:val="20"/>
        </w:rPr>
      </w:pPr>
      <w:proofErr w:type="gramStart"/>
      <w:r w:rsidRPr="00F54FC4">
        <w:rPr>
          <w:rFonts w:ascii="Times New Roman" w:hAnsi="Times New Roman"/>
          <w:sz w:val="20"/>
          <w:szCs w:val="2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отказывает в удовлетворении жалобы.</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31.17.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31.18.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и (или) уполномоченного на рассмотрение жалобы органа, вид которой установлен законодательством Российской Федерации.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31.19. В ответе по результатам рассмотрения жалобы указываются:</w:t>
      </w:r>
    </w:p>
    <w:p w:rsidR="002D1354" w:rsidRPr="00F54FC4" w:rsidRDefault="002D1354" w:rsidP="002D1354">
      <w:pPr>
        <w:pStyle w:val="a8"/>
        <w:ind w:firstLine="851"/>
        <w:jc w:val="both"/>
        <w:rPr>
          <w:rFonts w:ascii="Times New Roman" w:hAnsi="Times New Roman"/>
          <w:sz w:val="20"/>
          <w:szCs w:val="20"/>
        </w:rPr>
      </w:pPr>
      <w:proofErr w:type="gramStart"/>
      <w:r w:rsidRPr="00F54FC4">
        <w:rPr>
          <w:rFonts w:ascii="Times New Roman" w:hAnsi="Times New Roman"/>
          <w:sz w:val="20"/>
          <w:szCs w:val="20"/>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фамилия, имя, отчество (при наличии) или наименование заявителя;</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основания для принятия решения по жалобе;</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принятое по жалобе решение;</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1354" w:rsidRPr="00F54FC4" w:rsidRDefault="002D1354" w:rsidP="002D1354">
      <w:pPr>
        <w:pStyle w:val="a8"/>
        <w:ind w:firstLine="851"/>
        <w:jc w:val="both"/>
        <w:rPr>
          <w:rFonts w:ascii="Times New Roman" w:hAnsi="Times New Roman"/>
          <w:sz w:val="20"/>
          <w:szCs w:val="20"/>
        </w:rPr>
      </w:pPr>
      <w:r w:rsidRPr="00F54FC4">
        <w:rPr>
          <w:rFonts w:ascii="Times New Roman" w:hAnsi="Times New Roman"/>
          <w:sz w:val="20"/>
          <w:szCs w:val="20"/>
        </w:rPr>
        <w:t>сведения о порядке обжалования принятого по жалобе решения.</w:t>
      </w:r>
    </w:p>
    <w:p w:rsidR="002D1354" w:rsidRPr="00F54FC4" w:rsidRDefault="002D1354" w:rsidP="002D1354">
      <w:pPr>
        <w:pStyle w:val="a8"/>
        <w:ind w:firstLine="851"/>
        <w:jc w:val="both"/>
        <w:rPr>
          <w:i/>
          <w:sz w:val="20"/>
          <w:szCs w:val="20"/>
        </w:rPr>
      </w:pPr>
      <w:r w:rsidRPr="00F54FC4">
        <w:rPr>
          <w:rFonts w:ascii="Times New Roman" w:hAnsi="Times New Roman"/>
          <w:sz w:val="20"/>
          <w:szCs w:val="20"/>
        </w:rPr>
        <w:t xml:space="preserve">31.20. В случае установления в ходе или по результатам </w:t>
      </w:r>
      <w:proofErr w:type="gramStart"/>
      <w:r w:rsidRPr="00F54FC4">
        <w:rPr>
          <w:rFonts w:ascii="Times New Roman" w:hAnsi="Times New Roman"/>
          <w:sz w:val="20"/>
          <w:szCs w:val="20"/>
        </w:rPr>
        <w:t>рассмотрения жалобы признаков состава административного правонарушения</w:t>
      </w:r>
      <w:proofErr w:type="gramEnd"/>
      <w:r w:rsidRPr="00F54FC4">
        <w:rPr>
          <w:rFonts w:ascii="Times New Roman" w:hAnsi="Times New Roman"/>
          <w:sz w:val="20"/>
          <w:szCs w:val="20"/>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1354" w:rsidRPr="00F54FC4" w:rsidRDefault="002D1354" w:rsidP="00112063">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F46820" w:rsidRPr="00F54FC4" w:rsidRDefault="00A000F8"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Приложение № 1</w:t>
      </w:r>
      <w:r w:rsidR="00112063" w:rsidRPr="00F54FC4">
        <w:rPr>
          <w:rFonts w:ascii="PT Astra Serif" w:eastAsia="Times New Roman" w:hAnsi="PT Astra Serif" w:cs="Times New Roman"/>
          <w:bCs/>
          <w:sz w:val="20"/>
          <w:szCs w:val="20"/>
          <w:lang w:eastAsia="ru-RU"/>
        </w:rPr>
        <w:br/>
        <w:t>к </w:t>
      </w:r>
      <w:hyperlink r:id="rId66" w:anchor="/document/46621704/entry/1000" w:history="1">
        <w:r w:rsidR="00112063" w:rsidRPr="00F54FC4">
          <w:rPr>
            <w:rFonts w:ascii="PT Astra Serif" w:eastAsia="Times New Roman" w:hAnsi="PT Astra Serif" w:cs="Times New Roman"/>
            <w:bCs/>
            <w:sz w:val="20"/>
            <w:szCs w:val="20"/>
            <w:lang w:eastAsia="ru-RU"/>
          </w:rPr>
          <w:t>Административному регламенту</w:t>
        </w:r>
      </w:hyperlink>
      <w:r w:rsidR="00112063" w:rsidRPr="00F54FC4">
        <w:rPr>
          <w:rFonts w:ascii="PT Astra Serif" w:eastAsia="Times New Roman" w:hAnsi="PT Astra Serif" w:cs="Times New Roman"/>
          <w:bCs/>
          <w:sz w:val="20"/>
          <w:szCs w:val="20"/>
          <w:lang w:eastAsia="ru-RU"/>
        </w:rPr>
        <w:br/>
        <w:t>по предо</w:t>
      </w:r>
      <w:r w:rsidR="00BD21C3" w:rsidRPr="00F54FC4">
        <w:rPr>
          <w:rFonts w:ascii="PT Astra Serif" w:eastAsia="Times New Roman" w:hAnsi="PT Astra Serif" w:cs="Times New Roman"/>
          <w:bCs/>
          <w:sz w:val="20"/>
          <w:szCs w:val="20"/>
          <w:lang w:eastAsia="ru-RU"/>
        </w:rPr>
        <w:t>ставлению муниципальной услуги</w:t>
      </w:r>
      <w:r w:rsidR="00BD21C3" w:rsidRPr="00F54FC4">
        <w:rPr>
          <w:rFonts w:ascii="PT Astra Serif" w:eastAsia="Times New Roman" w:hAnsi="PT Astra Serif" w:cs="Times New Roman"/>
          <w:bCs/>
          <w:sz w:val="20"/>
          <w:szCs w:val="20"/>
          <w:lang w:eastAsia="ru-RU"/>
        </w:rPr>
        <w:br/>
      </w:r>
      <w:r w:rsidR="00F46820" w:rsidRPr="00F54FC4">
        <w:rPr>
          <w:rFonts w:ascii="PT Astra Serif" w:eastAsia="Times New Roman" w:hAnsi="PT Astra Serif" w:cs="Times New Roman"/>
          <w:bCs/>
          <w:sz w:val="20"/>
          <w:szCs w:val="20"/>
          <w:lang w:eastAsia="ru-RU"/>
        </w:rPr>
        <w:t>«Согласование проекта рекультивации земель,</w:t>
      </w:r>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за исключением земель, относящихся к категориям</w:t>
      </w:r>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земель лесного фонда, земель водного фонда,</w:t>
      </w:r>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до его утверждения, за исключением случаев подготовки</w:t>
      </w:r>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проекта рекультивации в составе проектной документации</w:t>
      </w:r>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на строительство, реконструкцию объекта</w:t>
      </w:r>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lastRenderedPageBreak/>
        <w:t xml:space="preserve"> капитального строительства и случаев,</w:t>
      </w:r>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w:t>
      </w:r>
      <w:proofErr w:type="gramStart"/>
      <w:r w:rsidRPr="00F54FC4">
        <w:rPr>
          <w:rFonts w:ascii="PT Astra Serif" w:eastAsia="Times New Roman" w:hAnsi="PT Astra Serif" w:cs="Times New Roman"/>
          <w:bCs/>
          <w:sz w:val="20"/>
          <w:szCs w:val="20"/>
          <w:lang w:eastAsia="ru-RU"/>
        </w:rPr>
        <w:t>установленных</w:t>
      </w:r>
      <w:proofErr w:type="gramEnd"/>
      <w:r w:rsidRPr="00F54FC4">
        <w:rPr>
          <w:rFonts w:ascii="PT Astra Serif" w:eastAsia="Times New Roman" w:hAnsi="PT Astra Serif" w:cs="Times New Roman"/>
          <w:bCs/>
          <w:sz w:val="20"/>
          <w:szCs w:val="20"/>
          <w:lang w:eastAsia="ru-RU"/>
        </w:rPr>
        <w:t xml:space="preserve"> федеральными законами,</w:t>
      </w:r>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w:t>
      </w:r>
      <w:proofErr w:type="gramStart"/>
      <w:r w:rsidRPr="00F54FC4">
        <w:rPr>
          <w:rFonts w:ascii="PT Astra Serif" w:eastAsia="Times New Roman" w:hAnsi="PT Astra Serif" w:cs="Times New Roman"/>
          <w:bCs/>
          <w:sz w:val="20"/>
          <w:szCs w:val="20"/>
          <w:lang w:eastAsia="ru-RU"/>
        </w:rPr>
        <w:t>при которых проект рекультивации земель</w:t>
      </w:r>
      <w:proofErr w:type="gramEnd"/>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до его утверждения подлежит </w:t>
      </w:r>
      <w:proofErr w:type="gramStart"/>
      <w:r w:rsidRPr="00F54FC4">
        <w:rPr>
          <w:rFonts w:ascii="PT Astra Serif" w:eastAsia="Times New Roman" w:hAnsi="PT Astra Serif" w:cs="Times New Roman"/>
          <w:bCs/>
          <w:sz w:val="20"/>
          <w:szCs w:val="20"/>
          <w:lang w:eastAsia="ru-RU"/>
        </w:rPr>
        <w:t>государственной</w:t>
      </w:r>
      <w:proofErr w:type="gramEnd"/>
    </w:p>
    <w:p w:rsidR="00112063" w:rsidRPr="00F54FC4" w:rsidRDefault="00F46820" w:rsidP="00F46820">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экологической экспертизе»</w:t>
      </w:r>
    </w:p>
    <w:p w:rsidR="00F46820" w:rsidRPr="00F54FC4" w:rsidRDefault="00F46820" w:rsidP="00F46820">
      <w:pPr>
        <w:spacing w:after="0" w:line="240" w:lineRule="auto"/>
        <w:jc w:val="right"/>
        <w:rPr>
          <w:rFonts w:ascii="PT Astra Serif" w:eastAsia="Times New Roman" w:hAnsi="PT Astra Serif" w:cs="Times New Roman"/>
          <w:bCs/>
          <w:sz w:val="20"/>
          <w:szCs w:val="20"/>
          <w:lang w:eastAsia="ru-RU"/>
        </w:rPr>
      </w:pPr>
    </w:p>
    <w:p w:rsidR="00F46820" w:rsidRPr="00F54FC4" w:rsidRDefault="00F46820" w:rsidP="00F46820">
      <w:pPr>
        <w:spacing w:after="0" w:line="240" w:lineRule="auto"/>
        <w:jc w:val="right"/>
        <w:rPr>
          <w:rFonts w:ascii="PT Astra Serif" w:eastAsia="Times New Roman" w:hAnsi="PT Astra Serif" w:cs="Times New Roman"/>
          <w:sz w:val="20"/>
          <w:szCs w:val="20"/>
          <w:lang w:eastAsia="ru-RU"/>
        </w:rPr>
      </w:pPr>
    </w:p>
    <w:p w:rsidR="00112063" w:rsidRPr="00F54FC4" w:rsidRDefault="00112063" w:rsidP="003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bCs/>
          <w:sz w:val="20"/>
          <w:szCs w:val="20"/>
          <w:lang w:eastAsia="ru-RU"/>
        </w:rPr>
      </w:pPr>
      <w:r w:rsidRPr="00F54FC4">
        <w:rPr>
          <w:rFonts w:ascii="PT Astra Serif" w:eastAsia="Times New Roman" w:hAnsi="PT Astra Serif" w:cs="Courier New"/>
          <w:b/>
          <w:bCs/>
          <w:sz w:val="20"/>
          <w:szCs w:val="20"/>
          <w:lang w:eastAsia="ru-RU"/>
        </w:rPr>
        <w:t>Форма заявления для предоставления муниципальной услуги</w:t>
      </w:r>
    </w:p>
    <w:p w:rsidR="00371B3C" w:rsidRPr="00F54FC4" w:rsidRDefault="00371B3C" w:rsidP="003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sz w:val="20"/>
          <w:szCs w:val="20"/>
          <w:lang w:eastAsia="ru-RU"/>
        </w:rPr>
      </w:pPr>
    </w:p>
    <w:p w:rsidR="00F46820" w:rsidRPr="00F54FC4" w:rsidRDefault="00F46820" w:rsidP="00F46820">
      <w:pPr>
        <w:widowControl w:val="0"/>
        <w:autoSpaceDE w:val="0"/>
        <w:autoSpaceDN w:val="0"/>
        <w:adjustRightInd w:val="0"/>
        <w:spacing w:after="0" w:line="240" w:lineRule="auto"/>
        <w:ind w:left="4820"/>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Главе муниципального образования</w:t>
      </w:r>
    </w:p>
    <w:p w:rsidR="00F46820" w:rsidRPr="00F54FC4" w:rsidRDefault="00F46820" w:rsidP="00F46820">
      <w:pPr>
        <w:widowControl w:val="0"/>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F54FC4">
        <w:rPr>
          <w:rFonts w:ascii="Times New Roman" w:eastAsia="Times New Roman" w:hAnsi="Times New Roman" w:cs="Times New Roman"/>
          <w:sz w:val="20"/>
          <w:szCs w:val="20"/>
          <w:lang w:eastAsia="ru-RU"/>
        </w:rPr>
        <w:t>Ф.И.О.</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От кого: ______________________________________</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______________________________________________</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proofErr w:type="gramStart"/>
      <w:r w:rsidRPr="00F54FC4">
        <w:rPr>
          <w:rFonts w:ascii="PT Astra Serif" w:eastAsia="Times New Roman" w:hAnsi="PT Astra Serif" w:cs="Courier New"/>
          <w:sz w:val="20"/>
          <w:szCs w:val="20"/>
          <w:lang w:eastAsia="ru-RU"/>
        </w:rPr>
        <w:t>(наименование организации, юридический адрес,</w:t>
      </w:r>
      <w:proofErr w:type="gramEnd"/>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______________________________________________</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реквизиты (ИНН, ОГРН) – для юридических лиц, Ф.И.О.,</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_______________________________________________</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данные документа, удостоверяющего личность, место</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_______________________________________________</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жительства - для физических лиц, телефон, факс, адрес</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_______________________________________________</w:t>
      </w:r>
    </w:p>
    <w:p w:rsidR="00F46820" w:rsidRPr="00F54FC4" w:rsidRDefault="00F46820" w:rsidP="00F4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PT Astra Serif" w:eastAsia="Times New Roman" w:hAnsi="PT Astra Serif" w:cs="Courier New"/>
          <w:sz w:val="20"/>
          <w:szCs w:val="20"/>
          <w:lang w:eastAsia="ru-RU"/>
        </w:rPr>
      </w:pPr>
      <w:r w:rsidRPr="00F54FC4">
        <w:rPr>
          <w:rFonts w:ascii="PT Astra Serif" w:eastAsia="Times New Roman" w:hAnsi="PT Astra Serif" w:cs="Courier New"/>
          <w:sz w:val="20"/>
          <w:szCs w:val="20"/>
          <w:lang w:eastAsia="ru-RU"/>
        </w:rPr>
        <w:t>электронной почты, указываются по желанию заявителя)</w:t>
      </w:r>
    </w:p>
    <w:p w:rsidR="00F46820" w:rsidRPr="00F54FC4" w:rsidRDefault="00F46820" w:rsidP="003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sz w:val="20"/>
          <w:szCs w:val="20"/>
          <w:lang w:eastAsia="ru-RU"/>
        </w:rPr>
      </w:pP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b/>
          <w:bCs/>
          <w:color w:val="22272F"/>
          <w:sz w:val="20"/>
          <w:szCs w:val="20"/>
          <w:lang w:eastAsia="ru-RU"/>
        </w:rPr>
        <w:t>ЗАЯВЛЕНИЕ</w:t>
      </w:r>
    </w:p>
    <w:p w:rsidR="00F46820" w:rsidRPr="00F54FC4" w:rsidRDefault="007A16E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b/>
          <w:bCs/>
          <w:color w:val="22272F"/>
          <w:sz w:val="20"/>
          <w:szCs w:val="20"/>
          <w:lang w:eastAsia="ru-RU"/>
        </w:rPr>
        <w:t>О согласовании проекта рекультивации</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r>
      <w:r w:rsidR="007A16E0" w:rsidRPr="00F54FC4">
        <w:rPr>
          <w:rFonts w:ascii="PT Astra Serif" w:eastAsia="Times New Roman" w:hAnsi="PT Astra Serif" w:cs="Courier New"/>
          <w:color w:val="22272F"/>
          <w:sz w:val="20"/>
          <w:szCs w:val="20"/>
          <w:lang w:eastAsia="ru-RU"/>
        </w:rPr>
        <w:t xml:space="preserve">Прошу согласовать проект рекультивации земель </w:t>
      </w:r>
      <w:r w:rsidRPr="00F54FC4">
        <w:rPr>
          <w:rFonts w:ascii="PT Astra Serif" w:eastAsia="Times New Roman" w:hAnsi="PT Astra Serif" w:cs="Courier New"/>
          <w:color w:val="22272F"/>
          <w:sz w:val="20"/>
          <w:szCs w:val="20"/>
          <w:lang w:eastAsia="ru-RU"/>
        </w:rPr>
        <w:t>площадью __________ кв. м,</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расположенных ___________________________________________________________</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(местоположение)</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Кадастровый номер земельного участка (при наличии) ____________________________</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предоставленного ________________________________________________________</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w:t>
      </w:r>
      <w:proofErr w:type="gramStart"/>
      <w:r w:rsidRPr="00F54FC4">
        <w:rPr>
          <w:rFonts w:ascii="PT Astra Serif" w:eastAsia="Times New Roman" w:hAnsi="PT Astra Serif" w:cs="Courier New"/>
          <w:color w:val="22272F"/>
          <w:sz w:val="20"/>
          <w:szCs w:val="20"/>
          <w:lang w:eastAsia="ru-RU"/>
        </w:rPr>
        <w:t>кому</w:t>
      </w:r>
      <w:proofErr w:type="gramEnd"/>
      <w:r w:rsidRPr="00F54FC4">
        <w:rPr>
          <w:rFonts w:ascii="PT Astra Serif" w:eastAsia="Times New Roman" w:hAnsi="PT Astra Serif" w:cs="Courier New"/>
          <w:color w:val="22272F"/>
          <w:sz w:val="20"/>
          <w:szCs w:val="20"/>
          <w:lang w:eastAsia="ru-RU"/>
        </w:rPr>
        <w:t xml:space="preserve"> и на </w:t>
      </w:r>
      <w:proofErr w:type="gramStart"/>
      <w:r w:rsidRPr="00F54FC4">
        <w:rPr>
          <w:rFonts w:ascii="PT Astra Serif" w:eastAsia="Times New Roman" w:hAnsi="PT Astra Serif" w:cs="Courier New"/>
          <w:color w:val="22272F"/>
          <w:sz w:val="20"/>
          <w:szCs w:val="20"/>
          <w:lang w:eastAsia="ru-RU"/>
        </w:rPr>
        <w:t>каком</w:t>
      </w:r>
      <w:proofErr w:type="gramEnd"/>
      <w:r w:rsidRPr="00F54FC4">
        <w:rPr>
          <w:rFonts w:ascii="PT Astra Serif" w:eastAsia="Times New Roman" w:hAnsi="PT Astra Serif" w:cs="Courier New"/>
          <w:color w:val="22272F"/>
          <w:sz w:val="20"/>
          <w:szCs w:val="20"/>
          <w:lang w:eastAsia="ru-RU"/>
        </w:rPr>
        <w:t xml:space="preserve"> праве)</w:t>
      </w:r>
    </w:p>
    <w:p w:rsidR="00953C6D"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r>
    </w:p>
    <w:p w:rsidR="00F46820" w:rsidRPr="00F54FC4" w:rsidRDefault="00953C6D"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r>
      <w:r w:rsidR="00F46820" w:rsidRPr="00F54FC4">
        <w:rPr>
          <w:rFonts w:ascii="PT Astra Serif" w:eastAsia="Times New Roman" w:hAnsi="PT Astra Serif" w:cs="Courier New"/>
          <w:color w:val="22272F"/>
          <w:sz w:val="20"/>
          <w:szCs w:val="20"/>
          <w:lang w:eastAsia="ru-RU"/>
        </w:rPr>
        <w:t>К заявлению прилагаю следующие документы:</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 xml:space="preserve">1. _____________________________________________ на _____ </w:t>
      </w:r>
      <w:proofErr w:type="gramStart"/>
      <w:r w:rsidRPr="00F54FC4">
        <w:rPr>
          <w:rFonts w:ascii="PT Astra Serif" w:eastAsia="Times New Roman" w:hAnsi="PT Astra Serif" w:cs="Courier New"/>
          <w:color w:val="22272F"/>
          <w:sz w:val="20"/>
          <w:szCs w:val="20"/>
          <w:lang w:eastAsia="ru-RU"/>
        </w:rPr>
        <w:t>л</w:t>
      </w:r>
      <w:proofErr w:type="gramEnd"/>
      <w:r w:rsidRPr="00F54FC4">
        <w:rPr>
          <w:rFonts w:ascii="PT Astra Serif" w:eastAsia="Times New Roman" w:hAnsi="PT Astra Serif" w:cs="Courier New"/>
          <w:color w:val="22272F"/>
          <w:sz w:val="20"/>
          <w:szCs w:val="20"/>
          <w:lang w:eastAsia="ru-RU"/>
        </w:rPr>
        <w:t>. в _____ экз.</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 xml:space="preserve">2. _____________________________________________ на _____ </w:t>
      </w:r>
      <w:proofErr w:type="gramStart"/>
      <w:r w:rsidRPr="00F54FC4">
        <w:rPr>
          <w:rFonts w:ascii="PT Astra Serif" w:eastAsia="Times New Roman" w:hAnsi="PT Astra Serif" w:cs="Courier New"/>
          <w:color w:val="22272F"/>
          <w:sz w:val="20"/>
          <w:szCs w:val="20"/>
          <w:lang w:eastAsia="ru-RU"/>
        </w:rPr>
        <w:t>л</w:t>
      </w:r>
      <w:proofErr w:type="gramEnd"/>
      <w:r w:rsidRPr="00F54FC4">
        <w:rPr>
          <w:rFonts w:ascii="PT Astra Serif" w:eastAsia="Times New Roman" w:hAnsi="PT Astra Serif" w:cs="Courier New"/>
          <w:color w:val="22272F"/>
          <w:sz w:val="20"/>
          <w:szCs w:val="20"/>
          <w:lang w:eastAsia="ru-RU"/>
        </w:rPr>
        <w:t>. в _____ экз.</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 xml:space="preserve">3. _____________________________________________ на _____ </w:t>
      </w:r>
      <w:proofErr w:type="gramStart"/>
      <w:r w:rsidRPr="00F54FC4">
        <w:rPr>
          <w:rFonts w:ascii="PT Astra Serif" w:eastAsia="Times New Roman" w:hAnsi="PT Astra Serif" w:cs="Courier New"/>
          <w:color w:val="22272F"/>
          <w:sz w:val="20"/>
          <w:szCs w:val="20"/>
          <w:lang w:eastAsia="ru-RU"/>
        </w:rPr>
        <w:t>л</w:t>
      </w:r>
      <w:proofErr w:type="gramEnd"/>
      <w:r w:rsidRPr="00F54FC4">
        <w:rPr>
          <w:rFonts w:ascii="PT Astra Serif" w:eastAsia="Times New Roman" w:hAnsi="PT Astra Serif" w:cs="Courier New"/>
          <w:color w:val="22272F"/>
          <w:sz w:val="20"/>
          <w:szCs w:val="20"/>
          <w:lang w:eastAsia="ru-RU"/>
        </w:rPr>
        <w:t>. в _____ экз.</w:t>
      </w:r>
    </w:p>
    <w:p w:rsidR="00953C6D" w:rsidRPr="00F54FC4" w:rsidRDefault="00953C6D"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Способ получения документов:</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 лично;</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 почтовым отправлением, по адресу, указанному в заявлении;</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 xml:space="preserve">- в форме электронных документов, на адрес электронной почты,  </w:t>
      </w:r>
      <w:proofErr w:type="gramStart"/>
      <w:r w:rsidRPr="00F54FC4">
        <w:rPr>
          <w:rFonts w:ascii="PT Astra Serif" w:eastAsia="Times New Roman" w:hAnsi="PT Astra Serif" w:cs="Courier New"/>
          <w:color w:val="22272F"/>
          <w:sz w:val="20"/>
          <w:szCs w:val="20"/>
          <w:lang w:eastAsia="ru-RU"/>
        </w:rPr>
        <w:t>указанному</w:t>
      </w:r>
      <w:proofErr w:type="gramEnd"/>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в заявлении.</w:t>
      </w:r>
    </w:p>
    <w:p w:rsidR="00F46820" w:rsidRPr="00F54FC4" w:rsidRDefault="00F46820"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________</w:t>
      </w:r>
      <w:r w:rsidR="00953C6D" w:rsidRPr="00F54FC4">
        <w:rPr>
          <w:rFonts w:ascii="PT Astra Serif" w:eastAsia="Times New Roman" w:hAnsi="PT Astra Serif" w:cs="Courier New"/>
          <w:color w:val="22272F"/>
          <w:sz w:val="20"/>
          <w:szCs w:val="20"/>
          <w:lang w:eastAsia="ru-RU"/>
        </w:rPr>
        <w:t>__________</w:t>
      </w:r>
      <w:r w:rsidRPr="00F54FC4">
        <w:rPr>
          <w:rFonts w:ascii="PT Astra Serif" w:eastAsia="Times New Roman" w:hAnsi="PT Astra Serif" w:cs="Courier New"/>
          <w:color w:val="22272F"/>
          <w:sz w:val="20"/>
          <w:szCs w:val="20"/>
          <w:lang w:eastAsia="ru-RU"/>
        </w:rPr>
        <w:t>__________________ ___________________</w:t>
      </w:r>
    </w:p>
    <w:p w:rsidR="00F46820" w:rsidRPr="00F54FC4" w:rsidRDefault="00953C6D"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 xml:space="preserve">                              </w:t>
      </w:r>
      <w:r w:rsidR="00F46820" w:rsidRPr="00F54FC4">
        <w:rPr>
          <w:rFonts w:ascii="PT Astra Serif" w:eastAsia="Times New Roman" w:hAnsi="PT Astra Serif" w:cs="Courier New"/>
          <w:color w:val="22272F"/>
          <w:sz w:val="20"/>
          <w:szCs w:val="20"/>
          <w:lang w:eastAsia="ru-RU"/>
        </w:rPr>
        <w:t xml:space="preserve">МП (при наличии печать)     </w:t>
      </w:r>
      <w:r w:rsidRPr="00F54FC4">
        <w:rPr>
          <w:rFonts w:ascii="PT Astra Serif" w:eastAsia="Times New Roman" w:hAnsi="PT Astra Serif" w:cs="Courier New"/>
          <w:color w:val="22272F"/>
          <w:sz w:val="20"/>
          <w:szCs w:val="20"/>
          <w:lang w:eastAsia="ru-RU"/>
        </w:rPr>
        <w:t xml:space="preserve">                            </w:t>
      </w:r>
      <w:r w:rsidR="00F46820" w:rsidRPr="00F54FC4">
        <w:rPr>
          <w:rFonts w:ascii="PT Astra Serif" w:eastAsia="Times New Roman" w:hAnsi="PT Astra Serif" w:cs="Courier New"/>
          <w:color w:val="22272F"/>
          <w:sz w:val="20"/>
          <w:szCs w:val="20"/>
          <w:lang w:eastAsia="ru-RU"/>
        </w:rPr>
        <w:t xml:space="preserve">   (подпись)</w:t>
      </w:r>
    </w:p>
    <w:p w:rsidR="002D1354" w:rsidRPr="00F54FC4" w:rsidRDefault="002D1354" w:rsidP="00F46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Приложение № 2</w:t>
      </w:r>
      <w:r w:rsidRPr="00F54FC4">
        <w:rPr>
          <w:rFonts w:ascii="PT Astra Serif" w:eastAsia="Times New Roman" w:hAnsi="PT Astra Serif" w:cs="Times New Roman"/>
          <w:bCs/>
          <w:sz w:val="20"/>
          <w:szCs w:val="20"/>
          <w:lang w:eastAsia="ru-RU"/>
        </w:rPr>
        <w:br/>
        <w:t>к </w:t>
      </w:r>
      <w:hyperlink r:id="rId67" w:anchor="/document/46621704/entry/1000" w:history="1">
        <w:r w:rsidRPr="00F54FC4">
          <w:rPr>
            <w:rFonts w:ascii="PT Astra Serif" w:eastAsia="Times New Roman" w:hAnsi="PT Astra Serif" w:cs="Times New Roman"/>
            <w:bCs/>
            <w:sz w:val="20"/>
            <w:szCs w:val="20"/>
            <w:lang w:eastAsia="ru-RU"/>
          </w:rPr>
          <w:t>Административному регламенту</w:t>
        </w:r>
      </w:hyperlink>
      <w:r w:rsidRPr="00F54FC4">
        <w:rPr>
          <w:rFonts w:ascii="PT Astra Serif" w:eastAsia="Times New Roman" w:hAnsi="PT Astra Serif" w:cs="Times New Roman"/>
          <w:bCs/>
          <w:sz w:val="20"/>
          <w:szCs w:val="20"/>
          <w:lang w:eastAsia="ru-RU"/>
        </w:rPr>
        <w:br/>
        <w:t>по предоставлению муниципальной услуги</w:t>
      </w:r>
      <w:r w:rsidRPr="00F54FC4">
        <w:rPr>
          <w:rFonts w:ascii="PT Astra Serif" w:eastAsia="Times New Roman" w:hAnsi="PT Astra Serif" w:cs="Times New Roman"/>
          <w:bCs/>
          <w:sz w:val="20"/>
          <w:szCs w:val="20"/>
          <w:lang w:eastAsia="ru-RU"/>
        </w:rPr>
        <w:br/>
        <w:t>«Согласование проекта рекультивации земель,</w:t>
      </w:r>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за исключением земель, относящихся к категориям</w:t>
      </w:r>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земель лесного фонда, земель водного фонда,</w:t>
      </w:r>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до его утверждения, за исключением случаев подготовки</w:t>
      </w:r>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проекта рекультивации в составе проектной документации</w:t>
      </w:r>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на строительство, реконструкцию объекта</w:t>
      </w:r>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капитального строительства и случаев,</w:t>
      </w:r>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w:t>
      </w:r>
      <w:proofErr w:type="gramStart"/>
      <w:r w:rsidRPr="00F54FC4">
        <w:rPr>
          <w:rFonts w:ascii="PT Astra Serif" w:eastAsia="Times New Roman" w:hAnsi="PT Astra Serif" w:cs="Times New Roman"/>
          <w:bCs/>
          <w:sz w:val="20"/>
          <w:szCs w:val="20"/>
          <w:lang w:eastAsia="ru-RU"/>
        </w:rPr>
        <w:t>установленных</w:t>
      </w:r>
      <w:proofErr w:type="gramEnd"/>
      <w:r w:rsidRPr="00F54FC4">
        <w:rPr>
          <w:rFonts w:ascii="PT Astra Serif" w:eastAsia="Times New Roman" w:hAnsi="PT Astra Serif" w:cs="Times New Roman"/>
          <w:bCs/>
          <w:sz w:val="20"/>
          <w:szCs w:val="20"/>
          <w:lang w:eastAsia="ru-RU"/>
        </w:rPr>
        <w:t xml:space="preserve"> федеральными законами,</w:t>
      </w:r>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w:t>
      </w:r>
      <w:proofErr w:type="gramStart"/>
      <w:r w:rsidRPr="00F54FC4">
        <w:rPr>
          <w:rFonts w:ascii="PT Astra Serif" w:eastAsia="Times New Roman" w:hAnsi="PT Astra Serif" w:cs="Times New Roman"/>
          <w:bCs/>
          <w:sz w:val="20"/>
          <w:szCs w:val="20"/>
          <w:lang w:eastAsia="ru-RU"/>
        </w:rPr>
        <w:t>при которых проект рекультивации земель</w:t>
      </w:r>
      <w:proofErr w:type="gramEnd"/>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до его утверждения подлежит </w:t>
      </w:r>
      <w:proofErr w:type="gramStart"/>
      <w:r w:rsidRPr="00F54FC4">
        <w:rPr>
          <w:rFonts w:ascii="PT Astra Serif" w:eastAsia="Times New Roman" w:hAnsi="PT Astra Serif" w:cs="Times New Roman"/>
          <w:bCs/>
          <w:sz w:val="20"/>
          <w:szCs w:val="20"/>
          <w:lang w:eastAsia="ru-RU"/>
        </w:rPr>
        <w:t>государственной</w:t>
      </w:r>
      <w:proofErr w:type="gramEnd"/>
    </w:p>
    <w:p w:rsidR="00953C6D" w:rsidRPr="00F54FC4" w:rsidRDefault="00953C6D" w:rsidP="00953C6D">
      <w:pPr>
        <w:spacing w:after="0" w:line="240" w:lineRule="auto"/>
        <w:jc w:val="right"/>
        <w:rPr>
          <w:rFonts w:ascii="PT Astra Serif" w:eastAsia="Times New Roman" w:hAnsi="PT Astra Serif" w:cs="Times New Roman"/>
          <w:bCs/>
          <w:sz w:val="20"/>
          <w:szCs w:val="20"/>
          <w:lang w:eastAsia="ru-RU"/>
        </w:rPr>
      </w:pPr>
      <w:r w:rsidRPr="00F54FC4">
        <w:rPr>
          <w:rFonts w:ascii="PT Astra Serif" w:eastAsia="Times New Roman" w:hAnsi="PT Astra Serif" w:cs="Times New Roman"/>
          <w:bCs/>
          <w:sz w:val="20"/>
          <w:szCs w:val="20"/>
          <w:lang w:eastAsia="ru-RU"/>
        </w:rPr>
        <w:t xml:space="preserve"> экологической экспертизе»</w:t>
      </w:r>
    </w:p>
    <w:p w:rsidR="00953C6D" w:rsidRPr="00F54FC4" w:rsidRDefault="00953C6D" w:rsidP="003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bCs/>
          <w:sz w:val="20"/>
          <w:szCs w:val="20"/>
          <w:lang w:eastAsia="ru-RU"/>
        </w:rPr>
      </w:pPr>
    </w:p>
    <w:p w:rsidR="00112063" w:rsidRPr="00F54FC4" w:rsidRDefault="00112063" w:rsidP="003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bCs/>
          <w:sz w:val="20"/>
          <w:szCs w:val="20"/>
          <w:lang w:eastAsia="ru-RU"/>
        </w:rPr>
      </w:pPr>
      <w:r w:rsidRPr="00F54FC4">
        <w:rPr>
          <w:rFonts w:ascii="PT Astra Serif" w:eastAsia="Times New Roman" w:hAnsi="PT Astra Serif" w:cs="Courier New"/>
          <w:b/>
          <w:bCs/>
          <w:sz w:val="20"/>
          <w:szCs w:val="20"/>
          <w:lang w:eastAsia="ru-RU"/>
        </w:rPr>
        <w:t>Образец заполнения заявления для предоставления муниципальной услуги</w:t>
      </w:r>
    </w:p>
    <w:p w:rsidR="00953C6D" w:rsidRPr="00F54FC4" w:rsidRDefault="00953C6D" w:rsidP="003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sz w:val="20"/>
          <w:szCs w:val="20"/>
          <w:lang w:eastAsia="ru-RU"/>
        </w:rPr>
      </w:pPr>
    </w:p>
    <w:p w:rsidR="002676DB" w:rsidRPr="00F54FC4" w:rsidRDefault="002676DB" w:rsidP="002676DB">
      <w:pPr>
        <w:widowControl w:val="0"/>
        <w:autoSpaceDE w:val="0"/>
        <w:autoSpaceDN w:val="0"/>
        <w:adjustRightInd w:val="0"/>
        <w:spacing w:after="0" w:line="240" w:lineRule="auto"/>
        <w:ind w:left="4253"/>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Главе муниципального образования</w:t>
      </w:r>
    </w:p>
    <w:p w:rsidR="002676DB" w:rsidRPr="00F54FC4" w:rsidRDefault="002676DB" w:rsidP="002676DB">
      <w:pPr>
        <w:widowControl w:val="0"/>
        <w:autoSpaceDE w:val="0"/>
        <w:autoSpaceDN w:val="0"/>
        <w:adjustRightInd w:val="0"/>
        <w:spacing w:after="0" w:line="240" w:lineRule="auto"/>
        <w:ind w:left="4253"/>
        <w:rPr>
          <w:rFonts w:ascii="PT Astra Serif" w:eastAsia="Times New Roman" w:hAnsi="PT Astra Serif" w:cs="Times New Roman"/>
          <w:i/>
          <w:sz w:val="20"/>
          <w:szCs w:val="20"/>
          <w:u w:val="single"/>
          <w:lang w:eastAsia="ru-RU"/>
        </w:rPr>
      </w:pPr>
      <w:r w:rsidRPr="00F54FC4">
        <w:rPr>
          <w:rFonts w:ascii="PT Astra Serif" w:eastAsia="Times New Roman" w:hAnsi="PT Astra Serif" w:cs="Times New Roman"/>
          <w:i/>
          <w:sz w:val="20"/>
          <w:szCs w:val="20"/>
          <w:u w:val="single"/>
          <w:lang w:eastAsia="ru-RU"/>
        </w:rPr>
        <w:t>Ф.И.О.</w:t>
      </w:r>
    </w:p>
    <w:p w:rsidR="002676DB" w:rsidRPr="00F54FC4" w:rsidRDefault="002676DB" w:rsidP="002676DB">
      <w:pPr>
        <w:widowControl w:val="0"/>
        <w:autoSpaceDE w:val="0"/>
        <w:autoSpaceDN w:val="0"/>
        <w:adjustRightInd w:val="0"/>
        <w:spacing w:after="0" w:line="240" w:lineRule="auto"/>
        <w:ind w:left="4253"/>
        <w:rPr>
          <w:rFonts w:ascii="PT Astra Serif" w:eastAsia="Times New Roman" w:hAnsi="PT Astra Serif" w:cs="Times New Roman"/>
          <w:sz w:val="20"/>
          <w:szCs w:val="20"/>
          <w:lang w:eastAsia="ru-RU"/>
        </w:rPr>
      </w:pPr>
    </w:p>
    <w:p w:rsidR="002676DB" w:rsidRPr="00F54FC4" w:rsidRDefault="005E110B" w:rsidP="002676DB">
      <w:pPr>
        <w:widowControl w:val="0"/>
        <w:autoSpaceDE w:val="0"/>
        <w:autoSpaceDN w:val="0"/>
        <w:adjustRightInd w:val="0"/>
        <w:spacing w:after="0" w:line="240" w:lineRule="auto"/>
        <w:ind w:left="4253"/>
        <w:rPr>
          <w:rFonts w:ascii="PT Astra Serif" w:eastAsia="Times New Roman" w:hAnsi="PT Astra Serif" w:cs="Times New Roman"/>
          <w:b/>
          <w:i/>
          <w:sz w:val="20"/>
          <w:szCs w:val="20"/>
          <w:lang w:eastAsia="ru-RU"/>
        </w:rPr>
      </w:pPr>
      <w:r w:rsidRPr="00F54FC4">
        <w:rPr>
          <w:rFonts w:ascii="PT Astra Serif" w:eastAsia="Times New Roman" w:hAnsi="PT Astra Serif" w:cs="Times New Roman"/>
          <w:noProof/>
          <w:sz w:val="20"/>
          <w:szCs w:val="20"/>
          <w:lang w:eastAsia="ru-RU"/>
        </w:rPr>
        <w:pict>
          <v:line id="Прямая соединительная линия 3" o:spid="_x0000_s1026" style="position:absolute;left:0;text-align:left;flip:y;z-index:251659264;visibility:visible;mso-wrap-distance-top:-3e-5mm;mso-wrap-distance-bottom:-3e-5mm;mso-width-relative:margin;mso-height-relative:margin" from="282.45pt,15.5pt" to="47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" strokecolor="windowText">
            <o:lock v:ext="edit" shapetype="f"/>
          </v:line>
        </w:pict>
      </w:r>
      <w:r w:rsidR="002676DB" w:rsidRPr="00F54FC4">
        <w:rPr>
          <w:rFonts w:ascii="PT Astra Serif" w:eastAsia="Times New Roman" w:hAnsi="PT Astra Serif" w:cs="Times New Roman"/>
          <w:sz w:val="20"/>
          <w:szCs w:val="20"/>
          <w:lang w:eastAsia="ru-RU"/>
        </w:rPr>
        <w:t xml:space="preserve">От кого: </w:t>
      </w:r>
    </w:p>
    <w:p w:rsidR="002676DB" w:rsidRPr="00F54FC4" w:rsidRDefault="002676DB" w:rsidP="002676DB">
      <w:pPr>
        <w:widowControl w:val="0"/>
        <w:autoSpaceDE w:val="0"/>
        <w:autoSpaceDN w:val="0"/>
        <w:adjustRightInd w:val="0"/>
        <w:spacing w:after="0" w:line="240" w:lineRule="auto"/>
        <w:ind w:left="4253" w:right="-1"/>
        <w:jc w:val="center"/>
        <w:rPr>
          <w:rFonts w:ascii="PT Astra Serif" w:eastAsia="Calibri" w:hAnsi="PT Astra Serif" w:cs="Times New Roman"/>
          <w:sz w:val="20"/>
          <w:szCs w:val="20"/>
          <w:lang w:eastAsia="ru-RU"/>
        </w:rPr>
      </w:pPr>
      <w:proofErr w:type="gramStart"/>
      <w:r w:rsidRPr="00F54FC4">
        <w:rPr>
          <w:rFonts w:ascii="PT Astra Serif" w:eastAsia="Calibri" w:hAnsi="PT Astra Serif" w:cs="Times New Roman"/>
          <w:sz w:val="20"/>
          <w:szCs w:val="20"/>
          <w:lang w:eastAsia="ru-RU"/>
        </w:rPr>
        <w:t>(наименование организации, юридический адрес,</w:t>
      </w:r>
      <w:proofErr w:type="gramEnd"/>
    </w:p>
    <w:p w:rsidR="002676DB" w:rsidRPr="00F54FC4" w:rsidRDefault="002676DB" w:rsidP="002676DB">
      <w:pPr>
        <w:widowControl w:val="0"/>
        <w:autoSpaceDE w:val="0"/>
        <w:autoSpaceDN w:val="0"/>
        <w:adjustRightInd w:val="0"/>
        <w:spacing w:after="0" w:line="240" w:lineRule="auto"/>
        <w:ind w:left="4253" w:right="-1"/>
        <w:jc w:val="center"/>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реквизиты (ИНН, ОГРН) – для юридических лиц, Ф.И.О.,</w:t>
      </w:r>
    </w:p>
    <w:p w:rsidR="002676DB" w:rsidRPr="00F54FC4" w:rsidRDefault="0084364A" w:rsidP="002676DB">
      <w:pPr>
        <w:widowControl w:val="0"/>
        <w:autoSpaceDE w:val="0"/>
        <w:autoSpaceDN w:val="0"/>
        <w:adjustRightInd w:val="0"/>
        <w:spacing w:after="0" w:line="240" w:lineRule="auto"/>
        <w:ind w:left="4253" w:right="-1"/>
        <w:jc w:val="both"/>
        <w:rPr>
          <w:rFonts w:ascii="PT Astra Serif" w:eastAsia="Calibri" w:hAnsi="PT Astra Serif" w:cs="Times New Roman"/>
          <w:sz w:val="20"/>
          <w:szCs w:val="20"/>
          <w:lang w:eastAsia="ru-RU"/>
        </w:rPr>
      </w:pPr>
      <w:r w:rsidRPr="00F54FC4">
        <w:rPr>
          <w:rFonts w:ascii="PT Astra Serif" w:eastAsia="Calibri" w:hAnsi="PT Astra Serif" w:cs="Times New Roman"/>
          <w:sz w:val="20"/>
          <w:szCs w:val="20"/>
          <w:lang w:eastAsia="ru-RU"/>
        </w:rPr>
        <w:t>___________________________________________________________</w:t>
      </w:r>
    </w:p>
    <w:p w:rsidR="0084364A" w:rsidRPr="00F54FC4" w:rsidRDefault="0084364A" w:rsidP="002676DB">
      <w:pPr>
        <w:widowControl w:val="0"/>
        <w:autoSpaceDE w:val="0"/>
        <w:autoSpaceDN w:val="0"/>
        <w:adjustRightInd w:val="0"/>
        <w:spacing w:after="0" w:line="240" w:lineRule="auto"/>
        <w:ind w:left="4253" w:right="-1"/>
        <w:jc w:val="both"/>
        <w:rPr>
          <w:rFonts w:ascii="PT Astra Serif" w:eastAsia="Calibri" w:hAnsi="PT Astra Serif" w:cs="Times New Roman"/>
          <w:sz w:val="20"/>
          <w:szCs w:val="20"/>
          <w:lang w:eastAsia="ru-RU"/>
        </w:rPr>
      </w:pPr>
      <w:r w:rsidRPr="00F54FC4">
        <w:rPr>
          <w:rFonts w:ascii="PT Astra Serif" w:eastAsia="Calibri" w:hAnsi="PT Astra Serif" w:cs="Times New Roman"/>
          <w:sz w:val="20"/>
          <w:szCs w:val="20"/>
          <w:lang w:eastAsia="ru-RU"/>
        </w:rPr>
        <w:t>______________________________________________________________________________________________________________________</w:t>
      </w:r>
    </w:p>
    <w:p w:rsidR="002676DB" w:rsidRPr="00F54FC4" w:rsidRDefault="002676DB" w:rsidP="002676DB">
      <w:pPr>
        <w:widowControl w:val="0"/>
        <w:autoSpaceDE w:val="0"/>
        <w:autoSpaceDN w:val="0"/>
        <w:adjustRightInd w:val="0"/>
        <w:spacing w:after="0" w:line="240" w:lineRule="auto"/>
        <w:ind w:left="4253" w:right="-1"/>
        <w:jc w:val="center"/>
        <w:rPr>
          <w:rFonts w:ascii="PT Astra Serif" w:eastAsia="Calibri" w:hAnsi="PT Astra Serif" w:cs="Times New Roman"/>
          <w:i/>
          <w:sz w:val="20"/>
          <w:szCs w:val="20"/>
          <w:u w:val="single"/>
          <w:lang w:eastAsia="ru-RU"/>
        </w:rPr>
      </w:pPr>
      <w:r w:rsidRPr="00F54FC4">
        <w:rPr>
          <w:rFonts w:ascii="PT Astra Serif" w:eastAsia="Times New Roman" w:hAnsi="PT Astra Serif" w:cs="Times New Roman"/>
          <w:sz w:val="20"/>
          <w:szCs w:val="20"/>
          <w:lang w:eastAsia="ru-RU"/>
        </w:rPr>
        <w:t>данные документа, удостоверяющего личность, место</w:t>
      </w:r>
    </w:p>
    <w:p w:rsidR="002676DB" w:rsidRPr="00F54FC4" w:rsidRDefault="0084364A" w:rsidP="002676DB">
      <w:pPr>
        <w:widowControl w:val="0"/>
        <w:autoSpaceDE w:val="0"/>
        <w:autoSpaceDN w:val="0"/>
        <w:adjustRightInd w:val="0"/>
        <w:spacing w:after="0" w:line="240" w:lineRule="auto"/>
        <w:ind w:left="4253" w:right="-1"/>
        <w:jc w:val="both"/>
        <w:rPr>
          <w:rFonts w:ascii="PT Astra Serif" w:eastAsia="Calibri" w:hAnsi="PT Astra Serif" w:cs="Times New Roman"/>
          <w:i/>
          <w:sz w:val="20"/>
          <w:szCs w:val="20"/>
          <w:u w:val="single"/>
          <w:lang w:eastAsia="ru-RU"/>
        </w:rPr>
      </w:pPr>
      <w:r w:rsidRPr="00F54FC4">
        <w:rPr>
          <w:rFonts w:ascii="PT Astra Serif" w:eastAsia="Calibri" w:hAnsi="PT Astra Serif" w:cs="Times New Roman"/>
          <w:i/>
          <w:sz w:val="20"/>
          <w:szCs w:val="20"/>
          <w:u w:val="single"/>
          <w:lang w:eastAsia="ru-RU"/>
        </w:rPr>
        <w:t>________________________________________________________________________________________</w:t>
      </w:r>
    </w:p>
    <w:p w:rsidR="002676DB" w:rsidRPr="00F54FC4" w:rsidRDefault="002676DB" w:rsidP="002676DB">
      <w:pPr>
        <w:widowControl w:val="0"/>
        <w:autoSpaceDE w:val="0"/>
        <w:autoSpaceDN w:val="0"/>
        <w:adjustRightInd w:val="0"/>
        <w:spacing w:after="0" w:line="240" w:lineRule="auto"/>
        <w:ind w:left="4253" w:right="-1"/>
        <w:jc w:val="center"/>
        <w:rPr>
          <w:rFonts w:ascii="PT Astra Serif" w:eastAsia="Times New Roman" w:hAnsi="PT Astra Serif" w:cs="Times New Roman"/>
          <w:sz w:val="20"/>
          <w:szCs w:val="20"/>
          <w:lang w:eastAsia="ru-RU"/>
        </w:rPr>
      </w:pPr>
      <w:r w:rsidRPr="00F54FC4">
        <w:rPr>
          <w:rFonts w:ascii="PT Astra Serif" w:eastAsia="Times New Roman" w:hAnsi="PT Astra Serif" w:cs="Times New Roman"/>
          <w:sz w:val="20"/>
          <w:szCs w:val="20"/>
          <w:lang w:eastAsia="ru-RU"/>
        </w:rPr>
        <w:t>жительства - для физических лиц, телефон, факс, адрес</w:t>
      </w:r>
    </w:p>
    <w:p w:rsidR="002676DB" w:rsidRPr="00F54FC4" w:rsidRDefault="002676DB" w:rsidP="002676DB">
      <w:pPr>
        <w:widowControl w:val="0"/>
        <w:autoSpaceDE w:val="0"/>
        <w:autoSpaceDN w:val="0"/>
        <w:adjustRightInd w:val="0"/>
        <w:spacing w:after="0" w:line="240" w:lineRule="auto"/>
        <w:ind w:left="4253" w:right="-1"/>
        <w:jc w:val="center"/>
        <w:rPr>
          <w:rFonts w:ascii="PT Astra Serif" w:eastAsia="Calibri" w:hAnsi="PT Astra Serif" w:cs="Times New Roman"/>
          <w:sz w:val="20"/>
          <w:szCs w:val="20"/>
          <w:u w:val="single"/>
          <w:lang w:eastAsia="ru-RU"/>
        </w:rPr>
      </w:pPr>
      <w:r w:rsidRPr="00F54FC4">
        <w:rPr>
          <w:rFonts w:ascii="PT Astra Serif" w:eastAsia="Times New Roman" w:hAnsi="PT Astra Serif" w:cs="Times New Roman"/>
          <w:sz w:val="20"/>
          <w:szCs w:val="20"/>
          <w:lang w:eastAsia="ru-RU"/>
        </w:rPr>
        <w:t>электронной почты, указываются по желанию заявителя)</w:t>
      </w:r>
    </w:p>
    <w:p w:rsidR="002676DB" w:rsidRPr="00F54FC4" w:rsidRDefault="002676DB" w:rsidP="002676DB">
      <w:pPr>
        <w:widowControl w:val="0"/>
        <w:autoSpaceDE w:val="0"/>
        <w:autoSpaceDN w:val="0"/>
        <w:adjustRightInd w:val="0"/>
        <w:spacing w:after="0" w:line="240" w:lineRule="auto"/>
        <w:ind w:left="4253" w:right="-1"/>
        <w:rPr>
          <w:rFonts w:ascii="PT Astra Serif" w:eastAsia="Calibri" w:hAnsi="PT Astra Serif" w:cs="Times New Roman"/>
          <w:sz w:val="20"/>
          <w:szCs w:val="20"/>
          <w:u w:val="single"/>
          <w:lang w:eastAsia="ru-RU"/>
        </w:rPr>
      </w:pPr>
      <w:r w:rsidRPr="00F54FC4">
        <w:rPr>
          <w:rFonts w:ascii="PT Astra Serif" w:eastAsia="Calibri" w:hAnsi="PT Astra Serif" w:cs="Times New Roman"/>
          <w:sz w:val="20"/>
          <w:szCs w:val="20"/>
          <w:u w:val="single"/>
          <w:lang w:eastAsia="ru-RU"/>
        </w:rPr>
        <w:t>Тел.: 8</w:t>
      </w:r>
      <w:r w:rsidRPr="00F54FC4">
        <w:rPr>
          <w:rFonts w:ascii="PT Astra Serif" w:eastAsia="Calibri" w:hAnsi="PT Astra Serif" w:cs="Times New Roman"/>
          <w:i/>
          <w:sz w:val="20"/>
          <w:szCs w:val="20"/>
          <w:u w:val="single"/>
          <w:lang w:eastAsia="ru-RU"/>
        </w:rPr>
        <w:t>9</w:t>
      </w:r>
      <w:r w:rsidR="0084364A" w:rsidRPr="00F54FC4">
        <w:rPr>
          <w:rFonts w:ascii="PT Astra Serif" w:eastAsia="Calibri" w:hAnsi="PT Astra Serif" w:cs="Times New Roman"/>
          <w:i/>
          <w:sz w:val="20"/>
          <w:szCs w:val="20"/>
          <w:u w:val="single"/>
          <w:lang w:eastAsia="ru-RU"/>
        </w:rPr>
        <w:t>00</w:t>
      </w:r>
      <w:r w:rsidRPr="00F54FC4">
        <w:rPr>
          <w:rFonts w:ascii="PT Astra Serif" w:eastAsia="Calibri" w:hAnsi="PT Astra Serif" w:cs="Times New Roman"/>
          <w:i/>
          <w:sz w:val="20"/>
          <w:szCs w:val="20"/>
          <w:u w:val="single"/>
          <w:lang w:eastAsia="ru-RU"/>
        </w:rPr>
        <w:t>0000000</w:t>
      </w:r>
    </w:p>
    <w:p w:rsidR="002676DB" w:rsidRPr="00F54FC4" w:rsidRDefault="002676DB" w:rsidP="003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sz w:val="20"/>
          <w:szCs w:val="20"/>
          <w:lang w:eastAsia="ru-RU"/>
        </w:rPr>
      </w:pP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b/>
          <w:bCs/>
          <w:color w:val="22272F"/>
          <w:sz w:val="20"/>
          <w:szCs w:val="20"/>
          <w:lang w:eastAsia="ru-RU"/>
        </w:rPr>
        <w:t>ЗАЯВЛЕНИЕ</w:t>
      </w:r>
    </w:p>
    <w:p w:rsidR="002676DB" w:rsidRPr="00F54FC4" w:rsidRDefault="00BC6FC5"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b/>
          <w:bCs/>
          <w:color w:val="22272F"/>
          <w:sz w:val="20"/>
          <w:szCs w:val="20"/>
          <w:shd w:val="clear" w:color="auto" w:fill="FFFABB"/>
          <w:lang w:eastAsia="ru-RU"/>
        </w:rPr>
      </w:pPr>
      <w:r w:rsidRPr="00F54FC4">
        <w:rPr>
          <w:rFonts w:ascii="PT Astra Serif" w:eastAsia="Times New Roman" w:hAnsi="PT Astra Serif" w:cs="Courier New"/>
          <w:b/>
          <w:bCs/>
          <w:color w:val="22272F"/>
          <w:sz w:val="20"/>
          <w:szCs w:val="20"/>
          <w:lang w:eastAsia="ru-RU"/>
        </w:rPr>
        <w:t>О согласовании проекта рекультивации</w:t>
      </w: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color w:val="22272F"/>
          <w:sz w:val="20"/>
          <w:szCs w:val="20"/>
          <w:lang w:eastAsia="ru-RU"/>
        </w:rPr>
      </w:pP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r>
      <w:r w:rsidR="00BC6FC5" w:rsidRPr="00F54FC4">
        <w:rPr>
          <w:rFonts w:ascii="PT Astra Serif" w:eastAsia="Times New Roman" w:hAnsi="PT Astra Serif" w:cs="Courier New"/>
          <w:color w:val="22272F"/>
          <w:sz w:val="20"/>
          <w:szCs w:val="20"/>
          <w:lang w:eastAsia="ru-RU"/>
        </w:rPr>
        <w:t xml:space="preserve">Прошу согласовать проект рекультивации земель </w:t>
      </w:r>
      <w:r w:rsidRPr="00F54FC4">
        <w:rPr>
          <w:rFonts w:ascii="PT Astra Serif" w:eastAsia="Times New Roman" w:hAnsi="PT Astra Serif" w:cs="Courier New"/>
          <w:color w:val="22272F"/>
          <w:sz w:val="20"/>
          <w:szCs w:val="20"/>
          <w:lang w:eastAsia="ru-RU"/>
        </w:rPr>
        <w:t>под карьер песчаного грунта № </w:t>
      </w:r>
      <w:r w:rsidR="00E15A6A" w:rsidRPr="00F54FC4">
        <w:rPr>
          <w:rFonts w:ascii="PT Astra Serif" w:eastAsia="Times New Roman" w:hAnsi="PT Astra Serif" w:cs="Courier New"/>
          <w:color w:val="22272F"/>
          <w:sz w:val="20"/>
          <w:szCs w:val="20"/>
          <w:lang w:eastAsia="ru-RU"/>
        </w:rPr>
        <w:t>00 площадью 00</w:t>
      </w:r>
      <w:r w:rsidRPr="00F54FC4">
        <w:rPr>
          <w:rFonts w:ascii="PT Astra Serif" w:eastAsia="Times New Roman" w:hAnsi="PT Astra Serif" w:cs="Courier New"/>
          <w:color w:val="22272F"/>
          <w:sz w:val="20"/>
          <w:szCs w:val="20"/>
          <w:lang w:eastAsia="ru-RU"/>
        </w:rPr>
        <w:t xml:space="preserve">,0 кв. м, расположенный на территории </w:t>
      </w:r>
      <w:r w:rsidR="0084364A" w:rsidRPr="00F54FC4">
        <w:rPr>
          <w:rFonts w:ascii="PT Astra Serif" w:eastAsia="Times New Roman" w:hAnsi="PT Astra Serif" w:cs="Courier New"/>
          <w:color w:val="22272F"/>
          <w:sz w:val="20"/>
          <w:szCs w:val="20"/>
          <w:lang w:eastAsia="ru-RU"/>
        </w:rPr>
        <w:t>Ивановского муниципального образования</w:t>
      </w:r>
      <w:r w:rsidRPr="00F54FC4">
        <w:rPr>
          <w:rFonts w:ascii="PT Astra Serif" w:eastAsia="Times New Roman" w:hAnsi="PT Astra Serif" w:cs="Courier New"/>
          <w:color w:val="22272F"/>
          <w:sz w:val="20"/>
          <w:szCs w:val="20"/>
          <w:lang w:eastAsia="ru-RU"/>
        </w:rPr>
        <w:t xml:space="preserve"> в </w:t>
      </w:r>
      <w:r w:rsidR="0084364A" w:rsidRPr="00F54FC4">
        <w:rPr>
          <w:rFonts w:ascii="PT Astra Serif" w:eastAsia="Times New Roman" w:hAnsi="PT Astra Serif" w:cs="Courier New"/>
          <w:color w:val="22272F"/>
          <w:sz w:val="20"/>
          <w:szCs w:val="20"/>
          <w:lang w:eastAsia="ru-RU"/>
        </w:rPr>
        <w:t>Ивантеевском</w:t>
      </w:r>
      <w:r w:rsidRPr="00F54FC4">
        <w:rPr>
          <w:rFonts w:ascii="PT Astra Serif" w:eastAsia="Times New Roman" w:hAnsi="PT Astra Serif" w:cs="Courier New"/>
          <w:color w:val="22272F"/>
          <w:sz w:val="20"/>
          <w:szCs w:val="20"/>
          <w:lang w:eastAsia="ru-RU"/>
        </w:rPr>
        <w:t xml:space="preserve"> районе</w:t>
      </w:r>
      <w:r w:rsidR="0084364A" w:rsidRPr="00F54FC4">
        <w:rPr>
          <w:rFonts w:ascii="PT Astra Serif" w:eastAsia="Times New Roman" w:hAnsi="PT Astra Serif" w:cs="Courier New"/>
          <w:color w:val="22272F"/>
          <w:sz w:val="20"/>
          <w:szCs w:val="20"/>
          <w:lang w:eastAsia="ru-RU"/>
        </w:rPr>
        <w:t xml:space="preserve"> Саратовской области</w:t>
      </w:r>
      <w:r w:rsidRPr="00F54FC4">
        <w:rPr>
          <w:rFonts w:ascii="PT Astra Serif" w:eastAsia="Times New Roman" w:hAnsi="PT Astra Serif" w:cs="Courier New"/>
          <w:color w:val="22272F"/>
          <w:sz w:val="20"/>
          <w:szCs w:val="20"/>
          <w:lang w:eastAsia="ru-RU"/>
        </w:rPr>
        <w:t xml:space="preserve">, кадастровый номер земельного </w:t>
      </w:r>
      <w:r w:rsidR="0084364A" w:rsidRPr="00F54FC4">
        <w:rPr>
          <w:rFonts w:ascii="PT Astra Serif" w:eastAsia="Times New Roman" w:hAnsi="PT Astra Serif" w:cs="Courier New"/>
          <w:color w:val="22272F"/>
          <w:sz w:val="20"/>
          <w:szCs w:val="20"/>
          <w:lang w:eastAsia="ru-RU"/>
        </w:rPr>
        <w:t>участка 00:00</w:t>
      </w:r>
      <w:r w:rsidRPr="00F54FC4">
        <w:rPr>
          <w:rFonts w:ascii="PT Astra Serif" w:eastAsia="Times New Roman" w:hAnsi="PT Astra Serif" w:cs="Courier New"/>
          <w:color w:val="22272F"/>
          <w:sz w:val="20"/>
          <w:szCs w:val="20"/>
          <w:lang w:eastAsia="ru-RU"/>
        </w:rPr>
        <w:t>:0</w:t>
      </w:r>
      <w:r w:rsidR="0084364A" w:rsidRPr="00F54FC4">
        <w:rPr>
          <w:rFonts w:ascii="PT Astra Serif" w:eastAsia="Times New Roman" w:hAnsi="PT Astra Serif" w:cs="Courier New"/>
          <w:color w:val="22272F"/>
          <w:sz w:val="20"/>
          <w:szCs w:val="20"/>
          <w:lang w:eastAsia="ru-RU"/>
        </w:rPr>
        <w:t>0000:000</w:t>
      </w:r>
      <w:r w:rsidRPr="00F54FC4">
        <w:rPr>
          <w:rFonts w:ascii="PT Astra Serif" w:eastAsia="Times New Roman" w:hAnsi="PT Astra Serif" w:cs="Courier New"/>
          <w:color w:val="22272F"/>
          <w:sz w:val="20"/>
          <w:szCs w:val="20"/>
          <w:lang w:eastAsia="ru-RU"/>
        </w:rPr>
        <w:t>, предоставленный в соответствии с договором аренды земельного участка №</w:t>
      </w:r>
      <w:r w:rsidR="0084364A" w:rsidRPr="00F54FC4">
        <w:rPr>
          <w:rFonts w:ascii="PT Astra Serif" w:eastAsia="Times New Roman" w:hAnsi="PT Astra Serif" w:cs="Courier New"/>
          <w:color w:val="22272F"/>
          <w:sz w:val="20"/>
          <w:szCs w:val="20"/>
          <w:lang w:eastAsia="ru-RU"/>
        </w:rPr>
        <w:t> __</w:t>
      </w:r>
      <w:r w:rsidRPr="00F54FC4">
        <w:rPr>
          <w:rFonts w:ascii="PT Astra Serif" w:eastAsia="Times New Roman" w:hAnsi="PT Astra Serif" w:cs="Courier New"/>
          <w:color w:val="22272F"/>
          <w:sz w:val="20"/>
          <w:szCs w:val="20"/>
          <w:lang w:eastAsia="ru-RU"/>
        </w:rPr>
        <w:t xml:space="preserve"> </w:t>
      </w:r>
      <w:proofErr w:type="gramStart"/>
      <w:r w:rsidRPr="00F54FC4">
        <w:rPr>
          <w:rFonts w:ascii="PT Astra Serif" w:eastAsia="Times New Roman" w:hAnsi="PT Astra Serif" w:cs="Courier New"/>
          <w:color w:val="22272F"/>
          <w:sz w:val="20"/>
          <w:szCs w:val="20"/>
          <w:lang w:eastAsia="ru-RU"/>
        </w:rPr>
        <w:t>от</w:t>
      </w:r>
      <w:proofErr w:type="gramEnd"/>
      <w:r w:rsidRPr="00F54FC4">
        <w:rPr>
          <w:rFonts w:ascii="PT Astra Serif" w:eastAsia="Times New Roman" w:hAnsi="PT Astra Serif" w:cs="Courier New"/>
          <w:color w:val="22272F"/>
          <w:sz w:val="20"/>
          <w:szCs w:val="20"/>
          <w:lang w:eastAsia="ru-RU"/>
        </w:rPr>
        <w:t xml:space="preserve"> </w:t>
      </w:r>
      <w:r w:rsidR="0084364A" w:rsidRPr="00F54FC4">
        <w:rPr>
          <w:rFonts w:ascii="PT Astra Serif" w:eastAsia="Times New Roman" w:hAnsi="PT Astra Serif" w:cs="Courier New"/>
          <w:color w:val="22272F"/>
          <w:sz w:val="20"/>
          <w:szCs w:val="20"/>
          <w:lang w:eastAsia="ru-RU"/>
        </w:rPr>
        <w:t>________</w:t>
      </w:r>
      <w:r w:rsidRPr="00F54FC4">
        <w:rPr>
          <w:rFonts w:ascii="PT Astra Serif" w:eastAsia="Times New Roman" w:hAnsi="PT Astra Serif" w:cs="Courier New"/>
          <w:color w:val="22272F"/>
          <w:sz w:val="20"/>
          <w:szCs w:val="20"/>
          <w:lang w:eastAsia="ru-RU"/>
        </w:rPr>
        <w:t>.</w:t>
      </w: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К заявлению прилагаю следующие документы:</w:t>
      </w: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1. Доверенность</w:t>
      </w:r>
      <w:r w:rsidRPr="00F54FC4">
        <w:rPr>
          <w:sz w:val="20"/>
          <w:szCs w:val="20"/>
        </w:rPr>
        <w:t xml:space="preserve"> </w:t>
      </w:r>
      <w:r w:rsidRPr="00F54FC4">
        <w:rPr>
          <w:rFonts w:ascii="PT Astra Serif" w:eastAsia="Times New Roman" w:hAnsi="PT Astra Serif" w:cs="Courier New"/>
          <w:color w:val="22272F"/>
          <w:sz w:val="20"/>
          <w:szCs w:val="20"/>
          <w:lang w:eastAsia="ru-RU"/>
        </w:rPr>
        <w:t>на 2 л. в 1 экз..</w:t>
      </w: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2.  Проект рекультивации земель под карьер песчаного грунта N </w:t>
      </w:r>
      <w:r w:rsidR="0084364A" w:rsidRPr="00F54FC4">
        <w:rPr>
          <w:rFonts w:ascii="PT Astra Serif" w:eastAsia="Times New Roman" w:hAnsi="PT Astra Serif" w:cs="Courier New"/>
          <w:color w:val="22272F"/>
          <w:sz w:val="20"/>
          <w:szCs w:val="20"/>
          <w:lang w:eastAsia="ru-RU"/>
        </w:rPr>
        <w:t>___</w:t>
      </w:r>
      <w:r w:rsidRPr="00F54FC4">
        <w:rPr>
          <w:rFonts w:ascii="PT Astra Serif" w:eastAsia="Times New Roman" w:hAnsi="PT Astra Serif" w:cs="Courier New"/>
          <w:color w:val="22272F"/>
          <w:sz w:val="20"/>
          <w:szCs w:val="20"/>
          <w:lang w:eastAsia="ru-RU"/>
        </w:rPr>
        <w:t xml:space="preserve"> на </w:t>
      </w:r>
      <w:proofErr w:type="spellStart"/>
      <w:r w:rsidR="0084364A" w:rsidRPr="00F54FC4">
        <w:rPr>
          <w:rFonts w:ascii="PT Astra Serif" w:eastAsia="Times New Roman" w:hAnsi="PT Astra Serif" w:cs="Courier New"/>
          <w:color w:val="22272F"/>
          <w:sz w:val="20"/>
          <w:szCs w:val="20"/>
          <w:lang w:eastAsia="ru-RU"/>
        </w:rPr>
        <w:t>__</w:t>
      </w:r>
      <w:proofErr w:type="gramStart"/>
      <w:r w:rsidR="0084364A" w:rsidRPr="00F54FC4">
        <w:rPr>
          <w:rFonts w:ascii="PT Astra Serif" w:eastAsia="Times New Roman" w:hAnsi="PT Astra Serif" w:cs="Courier New"/>
          <w:color w:val="22272F"/>
          <w:sz w:val="20"/>
          <w:szCs w:val="20"/>
          <w:lang w:eastAsia="ru-RU"/>
        </w:rPr>
        <w:t>л</w:t>
      </w:r>
      <w:proofErr w:type="spellEnd"/>
      <w:proofErr w:type="gramEnd"/>
      <w:r w:rsidR="0084364A" w:rsidRPr="00F54FC4">
        <w:rPr>
          <w:rFonts w:ascii="PT Astra Serif" w:eastAsia="Times New Roman" w:hAnsi="PT Astra Serif" w:cs="Courier New"/>
          <w:color w:val="22272F"/>
          <w:sz w:val="20"/>
          <w:szCs w:val="20"/>
          <w:lang w:eastAsia="ru-RU"/>
        </w:rPr>
        <w:t>. в __</w:t>
      </w:r>
      <w:r w:rsidRPr="00F54FC4">
        <w:rPr>
          <w:rFonts w:ascii="PT Astra Serif" w:eastAsia="Times New Roman" w:hAnsi="PT Astra Serif" w:cs="Courier New"/>
          <w:color w:val="22272F"/>
          <w:sz w:val="20"/>
          <w:szCs w:val="20"/>
          <w:lang w:eastAsia="ru-RU"/>
        </w:rPr>
        <w:t xml:space="preserve"> экз.</w:t>
      </w: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Способ получения документов:</w:t>
      </w: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ab/>
        <w:t>- лично.</w:t>
      </w: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 xml:space="preserve">                                                                                           </w:t>
      </w:r>
      <w:r w:rsidR="0084364A" w:rsidRPr="00F54FC4">
        <w:rPr>
          <w:rFonts w:ascii="PT Astra Serif" w:eastAsia="Times New Roman" w:hAnsi="PT Astra Serif" w:cs="Courier New"/>
          <w:color w:val="22272F"/>
          <w:sz w:val="20"/>
          <w:szCs w:val="20"/>
          <w:lang w:eastAsia="ru-RU"/>
        </w:rPr>
        <w:t xml:space="preserve">Дата        </w:t>
      </w:r>
      <w:r w:rsidRPr="00F54FC4">
        <w:rPr>
          <w:rFonts w:ascii="PT Astra Serif" w:eastAsia="Times New Roman" w:hAnsi="PT Astra Serif" w:cs="Courier New"/>
          <w:color w:val="22272F"/>
          <w:sz w:val="20"/>
          <w:szCs w:val="20"/>
          <w:lang w:eastAsia="ru-RU"/>
        </w:rPr>
        <w:t xml:space="preserve"> ___________________</w:t>
      </w:r>
    </w:p>
    <w:p w:rsidR="002676DB" w:rsidRPr="00F54FC4" w:rsidRDefault="002676DB" w:rsidP="002676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color w:val="22272F"/>
          <w:sz w:val="20"/>
          <w:szCs w:val="20"/>
          <w:lang w:eastAsia="ru-RU"/>
        </w:rPr>
      </w:pPr>
      <w:r w:rsidRPr="00F54FC4">
        <w:rPr>
          <w:rFonts w:ascii="PT Astra Serif" w:eastAsia="Times New Roman" w:hAnsi="PT Astra Serif" w:cs="Courier New"/>
          <w:color w:val="22272F"/>
          <w:sz w:val="20"/>
          <w:szCs w:val="20"/>
          <w:lang w:eastAsia="ru-RU"/>
        </w:rPr>
        <w:t xml:space="preserve">                                                                                                                          (подпись)</w:t>
      </w:r>
    </w:p>
    <w:p w:rsidR="002676DB" w:rsidRPr="00F54FC4" w:rsidRDefault="002676DB" w:rsidP="003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sz w:val="20"/>
          <w:szCs w:val="20"/>
          <w:lang w:eastAsia="ru-RU"/>
        </w:rPr>
      </w:pPr>
    </w:p>
    <w:p w:rsidR="002676DB" w:rsidRPr="00F54FC4" w:rsidRDefault="002676DB" w:rsidP="003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sz w:val="20"/>
          <w:szCs w:val="20"/>
          <w:lang w:eastAsia="ru-RU"/>
        </w:rPr>
      </w:pPr>
    </w:p>
    <w:p w:rsidR="00F54FC4" w:rsidRPr="00F54FC4" w:rsidRDefault="00F54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sz w:val="20"/>
          <w:szCs w:val="20"/>
          <w:lang w:eastAsia="ru-RU"/>
        </w:rPr>
      </w:pPr>
    </w:p>
    <w:sectPr w:rsidR="00F54FC4" w:rsidRPr="00F54FC4" w:rsidSect="0011206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0BD3"/>
    <w:multiLevelType w:val="hybridMultilevel"/>
    <w:tmpl w:val="A3B4A28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73552C8"/>
    <w:multiLevelType w:val="hybridMultilevel"/>
    <w:tmpl w:val="1E70304A"/>
    <w:lvl w:ilvl="0" w:tplc="7D7469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B37B0A"/>
    <w:multiLevelType w:val="hybridMultilevel"/>
    <w:tmpl w:val="063C870E"/>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742520"/>
    <w:multiLevelType w:val="hybridMultilevel"/>
    <w:tmpl w:val="3BA6AC9A"/>
    <w:lvl w:ilvl="0" w:tplc="8B2CC1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4D9A"/>
    <w:rsid w:val="0002634E"/>
    <w:rsid w:val="00041BC8"/>
    <w:rsid w:val="0006311A"/>
    <w:rsid w:val="000815AA"/>
    <w:rsid w:val="000924CB"/>
    <w:rsid w:val="000B7AB0"/>
    <w:rsid w:val="00112063"/>
    <w:rsid w:val="00130CA1"/>
    <w:rsid w:val="00133218"/>
    <w:rsid w:val="00197779"/>
    <w:rsid w:val="001B4D9A"/>
    <w:rsid w:val="00201238"/>
    <w:rsid w:val="00203AAF"/>
    <w:rsid w:val="0020605B"/>
    <w:rsid w:val="00206D73"/>
    <w:rsid w:val="002676DB"/>
    <w:rsid w:val="002737F9"/>
    <w:rsid w:val="002C1DA6"/>
    <w:rsid w:val="002D1354"/>
    <w:rsid w:val="002E73D8"/>
    <w:rsid w:val="002F2A48"/>
    <w:rsid w:val="003053D0"/>
    <w:rsid w:val="00346E1B"/>
    <w:rsid w:val="00371B3C"/>
    <w:rsid w:val="003C5067"/>
    <w:rsid w:val="0040242D"/>
    <w:rsid w:val="00411B75"/>
    <w:rsid w:val="00456E50"/>
    <w:rsid w:val="004A59FA"/>
    <w:rsid w:val="004B5866"/>
    <w:rsid w:val="004D6DB0"/>
    <w:rsid w:val="004F2098"/>
    <w:rsid w:val="004F380D"/>
    <w:rsid w:val="0051612B"/>
    <w:rsid w:val="005E110B"/>
    <w:rsid w:val="005F3A79"/>
    <w:rsid w:val="005F4F6B"/>
    <w:rsid w:val="006058D0"/>
    <w:rsid w:val="0061253C"/>
    <w:rsid w:val="0063188B"/>
    <w:rsid w:val="0063273F"/>
    <w:rsid w:val="0066044B"/>
    <w:rsid w:val="006F04FF"/>
    <w:rsid w:val="007149AA"/>
    <w:rsid w:val="00717308"/>
    <w:rsid w:val="007A16E0"/>
    <w:rsid w:val="00804E2B"/>
    <w:rsid w:val="0084364A"/>
    <w:rsid w:val="00864D88"/>
    <w:rsid w:val="008A3D8A"/>
    <w:rsid w:val="008A4A20"/>
    <w:rsid w:val="008E6E5A"/>
    <w:rsid w:val="00906509"/>
    <w:rsid w:val="00953C6D"/>
    <w:rsid w:val="009611E0"/>
    <w:rsid w:val="009929C3"/>
    <w:rsid w:val="009B21A5"/>
    <w:rsid w:val="009B29DD"/>
    <w:rsid w:val="009E25DD"/>
    <w:rsid w:val="00A000F8"/>
    <w:rsid w:val="00A22288"/>
    <w:rsid w:val="00A656ED"/>
    <w:rsid w:val="00AD70AB"/>
    <w:rsid w:val="00B550A5"/>
    <w:rsid w:val="00B87E5F"/>
    <w:rsid w:val="00B92082"/>
    <w:rsid w:val="00BC6FC5"/>
    <w:rsid w:val="00BD21C3"/>
    <w:rsid w:val="00C6422B"/>
    <w:rsid w:val="00CC7DE3"/>
    <w:rsid w:val="00D36EA2"/>
    <w:rsid w:val="00D518C0"/>
    <w:rsid w:val="00D53C23"/>
    <w:rsid w:val="00D8170D"/>
    <w:rsid w:val="00DD0123"/>
    <w:rsid w:val="00E04D50"/>
    <w:rsid w:val="00E07615"/>
    <w:rsid w:val="00E15A6A"/>
    <w:rsid w:val="00E22D4D"/>
    <w:rsid w:val="00E9312C"/>
    <w:rsid w:val="00EA1956"/>
    <w:rsid w:val="00F00901"/>
    <w:rsid w:val="00F46820"/>
    <w:rsid w:val="00F54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63"/>
  </w:style>
  <w:style w:type="paragraph" w:styleId="2">
    <w:name w:val="heading 2"/>
    <w:basedOn w:val="a"/>
    <w:next w:val="a"/>
    <w:link w:val="20"/>
    <w:uiPriority w:val="9"/>
    <w:semiHidden/>
    <w:unhideWhenUsed/>
    <w:qFormat/>
    <w:rsid w:val="00DD0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1120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12063"/>
    <w:rPr>
      <w:i/>
      <w:iCs/>
    </w:rPr>
  </w:style>
  <w:style w:type="character" w:styleId="a4">
    <w:name w:val="Hyperlink"/>
    <w:basedOn w:val="a0"/>
    <w:uiPriority w:val="99"/>
    <w:unhideWhenUsed/>
    <w:rsid w:val="00112063"/>
    <w:rPr>
      <w:color w:val="0000FF"/>
      <w:u w:val="single"/>
    </w:rPr>
  </w:style>
  <w:style w:type="character" w:customStyle="1" w:styleId="40">
    <w:name w:val="Заголовок 4 Знак"/>
    <w:basedOn w:val="a0"/>
    <w:link w:val="4"/>
    <w:uiPriority w:val="9"/>
    <w:rsid w:val="00112063"/>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112063"/>
  </w:style>
  <w:style w:type="paragraph" w:customStyle="1" w:styleId="indent1">
    <w:name w:val="indent_1"/>
    <w:basedOn w:val="a"/>
    <w:rsid w:val="00112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12063"/>
  </w:style>
  <w:style w:type="character" w:styleId="a5">
    <w:name w:val="FollowedHyperlink"/>
    <w:basedOn w:val="a0"/>
    <w:uiPriority w:val="99"/>
    <w:semiHidden/>
    <w:unhideWhenUsed/>
    <w:rsid w:val="00112063"/>
    <w:rPr>
      <w:color w:val="800080"/>
      <w:u w:val="single"/>
    </w:rPr>
  </w:style>
  <w:style w:type="paragraph" w:customStyle="1" w:styleId="s3">
    <w:name w:val="s_3"/>
    <w:basedOn w:val="a"/>
    <w:rsid w:val="00112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112063"/>
  </w:style>
  <w:style w:type="paragraph" w:customStyle="1" w:styleId="s1">
    <w:name w:val="s_1"/>
    <w:basedOn w:val="a"/>
    <w:rsid w:val="0011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1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1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1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12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1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2063"/>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DD0123"/>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411B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1B75"/>
    <w:rPr>
      <w:rFonts w:ascii="Tahoma" w:hAnsi="Tahoma" w:cs="Tahoma"/>
      <w:sz w:val="16"/>
      <w:szCs w:val="16"/>
    </w:rPr>
  </w:style>
  <w:style w:type="paragraph" w:styleId="a8">
    <w:name w:val="No Spacing"/>
    <w:qFormat/>
    <w:rsid w:val="00D8170D"/>
    <w:pPr>
      <w:suppressAutoHyphens/>
      <w:spacing w:after="0" w:line="240" w:lineRule="auto"/>
    </w:pPr>
    <w:rPr>
      <w:rFonts w:ascii="Calibri" w:eastAsia="Times New Roman" w:hAnsi="Calibri" w:cs="Calibri"/>
      <w:kern w:val="2"/>
      <w:lang w:eastAsia="ar-SA"/>
    </w:rPr>
  </w:style>
  <w:style w:type="character" w:customStyle="1" w:styleId="ListLabel4">
    <w:name w:val="ListLabel 4"/>
    <w:qFormat/>
    <w:rsid w:val="00D36EA2"/>
    <w:rPr>
      <w:rFonts w:cs="Times New Roman"/>
      <w:color w:val="00000A"/>
    </w:rPr>
  </w:style>
  <w:style w:type="paragraph" w:styleId="a9">
    <w:name w:val="Body Text"/>
    <w:basedOn w:val="a"/>
    <w:link w:val="aa"/>
    <w:rsid w:val="004F2098"/>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a">
    <w:name w:val="Основной текст Знак"/>
    <w:basedOn w:val="a0"/>
    <w:link w:val="a9"/>
    <w:rsid w:val="004F2098"/>
    <w:rPr>
      <w:rFonts w:ascii="Times New Roman" w:eastAsia="Lucida Sans Unicode" w:hAnsi="Times New Roman" w:cs="Mangal"/>
      <w:kern w:val="1"/>
      <w:sz w:val="24"/>
      <w:szCs w:val="24"/>
      <w:lang w:eastAsia="hi-IN" w:bidi="hi-IN"/>
    </w:rPr>
  </w:style>
  <w:style w:type="paragraph" w:customStyle="1" w:styleId="ConsPlusNormal">
    <w:name w:val="ConsPlusNormal"/>
    <w:rsid w:val="00456E50"/>
    <w:pPr>
      <w:widowControl w:val="0"/>
      <w:suppressAutoHyphens/>
      <w:spacing w:after="0" w:line="100" w:lineRule="atLeast"/>
      <w:ind w:firstLine="720"/>
    </w:pPr>
    <w:rPr>
      <w:rFonts w:ascii="Arial" w:eastAsia="Times New Roman" w:hAnsi="Arial" w:cs="Arial"/>
      <w:sz w:val="20"/>
      <w:szCs w:val="20"/>
      <w:lang w:eastAsia="hi-IN" w:bidi="hi-IN"/>
    </w:rPr>
  </w:style>
  <w:style w:type="paragraph" w:styleId="ab">
    <w:name w:val="Normal (Web)"/>
    <w:basedOn w:val="a"/>
    <w:rsid w:val="00456E50"/>
    <w:pPr>
      <w:widowControl w:val="0"/>
      <w:suppressAutoHyphens/>
      <w:spacing w:before="280" w:after="280" w:line="240" w:lineRule="auto"/>
    </w:pPr>
    <w:rPr>
      <w:rFonts w:ascii="Times New Roman" w:eastAsia="Times New Roman"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49958928">
      <w:bodyDiv w:val="1"/>
      <w:marLeft w:val="0"/>
      <w:marRight w:val="0"/>
      <w:marTop w:val="0"/>
      <w:marBottom w:val="0"/>
      <w:divBdr>
        <w:top w:val="none" w:sz="0" w:space="0" w:color="auto"/>
        <w:left w:val="none" w:sz="0" w:space="0" w:color="auto"/>
        <w:bottom w:val="none" w:sz="0" w:space="0" w:color="auto"/>
        <w:right w:val="none" w:sz="0" w:space="0" w:color="auto"/>
      </w:divBdr>
      <w:divsChild>
        <w:div w:id="344937492">
          <w:marLeft w:val="0"/>
          <w:marRight w:val="0"/>
          <w:marTop w:val="0"/>
          <w:marBottom w:val="0"/>
          <w:divBdr>
            <w:top w:val="none" w:sz="0" w:space="0" w:color="auto"/>
            <w:left w:val="none" w:sz="0" w:space="0" w:color="auto"/>
            <w:bottom w:val="none" w:sz="0" w:space="0" w:color="auto"/>
            <w:right w:val="none" w:sz="0" w:space="0" w:color="auto"/>
          </w:divBdr>
          <w:divsChild>
            <w:div w:id="1042754608">
              <w:marLeft w:val="0"/>
              <w:marRight w:val="0"/>
              <w:marTop w:val="0"/>
              <w:marBottom w:val="0"/>
              <w:divBdr>
                <w:top w:val="none" w:sz="0" w:space="0" w:color="auto"/>
                <w:left w:val="none" w:sz="0" w:space="0" w:color="auto"/>
                <w:bottom w:val="none" w:sz="0" w:space="0" w:color="auto"/>
                <w:right w:val="none" w:sz="0" w:space="0" w:color="auto"/>
              </w:divBdr>
              <w:divsChild>
                <w:div w:id="333142767">
                  <w:marLeft w:val="0"/>
                  <w:marRight w:val="0"/>
                  <w:marTop w:val="0"/>
                  <w:marBottom w:val="0"/>
                  <w:divBdr>
                    <w:top w:val="none" w:sz="0" w:space="0" w:color="auto"/>
                    <w:left w:val="none" w:sz="0" w:space="0" w:color="auto"/>
                    <w:bottom w:val="none" w:sz="0" w:space="0" w:color="auto"/>
                    <w:right w:val="none" w:sz="0" w:space="0" w:color="auto"/>
                  </w:divBdr>
                  <w:divsChild>
                    <w:div w:id="269746316">
                      <w:marLeft w:val="0"/>
                      <w:marRight w:val="0"/>
                      <w:marTop w:val="0"/>
                      <w:marBottom w:val="0"/>
                      <w:divBdr>
                        <w:top w:val="none" w:sz="0" w:space="0" w:color="auto"/>
                        <w:left w:val="none" w:sz="0" w:space="0" w:color="auto"/>
                        <w:bottom w:val="none" w:sz="0" w:space="0" w:color="auto"/>
                        <w:right w:val="none" w:sz="0" w:space="0" w:color="auto"/>
                      </w:divBdr>
                    </w:div>
                  </w:divsChild>
                </w:div>
                <w:div w:id="1783303934">
                  <w:marLeft w:val="0"/>
                  <w:marRight w:val="0"/>
                  <w:marTop w:val="0"/>
                  <w:marBottom w:val="0"/>
                  <w:divBdr>
                    <w:top w:val="none" w:sz="0" w:space="0" w:color="auto"/>
                    <w:left w:val="none" w:sz="0" w:space="0" w:color="auto"/>
                    <w:bottom w:val="none" w:sz="0" w:space="0" w:color="auto"/>
                    <w:right w:val="none" w:sz="0" w:space="0" w:color="auto"/>
                  </w:divBdr>
                  <w:divsChild>
                    <w:div w:id="763066712">
                      <w:marLeft w:val="0"/>
                      <w:marRight w:val="0"/>
                      <w:marTop w:val="240"/>
                      <w:marBottom w:val="240"/>
                      <w:divBdr>
                        <w:top w:val="none" w:sz="0" w:space="0" w:color="auto"/>
                        <w:left w:val="none" w:sz="0" w:space="0" w:color="auto"/>
                        <w:bottom w:val="none" w:sz="0" w:space="0" w:color="auto"/>
                        <w:right w:val="none" w:sz="0" w:space="0" w:color="auto"/>
                      </w:divBdr>
                    </w:div>
                    <w:div w:id="1432504092">
                      <w:marLeft w:val="0"/>
                      <w:marRight w:val="0"/>
                      <w:marTop w:val="0"/>
                      <w:marBottom w:val="0"/>
                      <w:divBdr>
                        <w:top w:val="none" w:sz="0" w:space="0" w:color="auto"/>
                        <w:left w:val="none" w:sz="0" w:space="0" w:color="auto"/>
                        <w:bottom w:val="none" w:sz="0" w:space="0" w:color="auto"/>
                        <w:right w:val="none" w:sz="0" w:space="0" w:color="auto"/>
                      </w:divBdr>
                    </w:div>
                    <w:div w:id="5089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1021">
              <w:marLeft w:val="0"/>
              <w:marRight w:val="0"/>
              <w:marTop w:val="0"/>
              <w:marBottom w:val="0"/>
              <w:divBdr>
                <w:top w:val="none" w:sz="0" w:space="0" w:color="auto"/>
                <w:left w:val="none" w:sz="0" w:space="0" w:color="auto"/>
                <w:bottom w:val="none" w:sz="0" w:space="0" w:color="auto"/>
                <w:right w:val="none" w:sz="0" w:space="0" w:color="auto"/>
              </w:divBdr>
              <w:divsChild>
                <w:div w:id="1024944578">
                  <w:marLeft w:val="0"/>
                  <w:marRight w:val="0"/>
                  <w:marTop w:val="240"/>
                  <w:marBottom w:val="240"/>
                  <w:divBdr>
                    <w:top w:val="none" w:sz="0" w:space="0" w:color="auto"/>
                    <w:left w:val="none" w:sz="0" w:space="0" w:color="auto"/>
                    <w:bottom w:val="none" w:sz="0" w:space="0" w:color="auto"/>
                    <w:right w:val="none" w:sz="0" w:space="0" w:color="auto"/>
                  </w:divBdr>
                </w:div>
                <w:div w:id="277182026">
                  <w:marLeft w:val="0"/>
                  <w:marRight w:val="0"/>
                  <w:marTop w:val="0"/>
                  <w:marBottom w:val="0"/>
                  <w:divBdr>
                    <w:top w:val="none" w:sz="0" w:space="0" w:color="auto"/>
                    <w:left w:val="none" w:sz="0" w:space="0" w:color="auto"/>
                    <w:bottom w:val="none" w:sz="0" w:space="0" w:color="auto"/>
                    <w:right w:val="none" w:sz="0" w:space="0" w:color="auto"/>
                  </w:divBdr>
                  <w:divsChild>
                    <w:div w:id="401415666">
                      <w:marLeft w:val="0"/>
                      <w:marRight w:val="0"/>
                      <w:marTop w:val="0"/>
                      <w:marBottom w:val="0"/>
                      <w:divBdr>
                        <w:top w:val="none" w:sz="0" w:space="0" w:color="auto"/>
                        <w:left w:val="none" w:sz="0" w:space="0" w:color="auto"/>
                        <w:bottom w:val="none" w:sz="0" w:space="0" w:color="auto"/>
                        <w:right w:val="none" w:sz="0" w:space="0" w:color="auto"/>
                      </w:divBdr>
                      <w:divsChild>
                        <w:div w:id="1630277006">
                          <w:marLeft w:val="0"/>
                          <w:marRight w:val="0"/>
                          <w:marTop w:val="240"/>
                          <w:marBottom w:val="240"/>
                          <w:divBdr>
                            <w:top w:val="none" w:sz="0" w:space="0" w:color="auto"/>
                            <w:left w:val="none" w:sz="0" w:space="0" w:color="auto"/>
                            <w:bottom w:val="none" w:sz="0" w:space="0" w:color="auto"/>
                            <w:right w:val="none" w:sz="0" w:space="0" w:color="auto"/>
                          </w:divBdr>
                        </w:div>
                      </w:divsChild>
                    </w:div>
                    <w:div w:id="571351860">
                      <w:marLeft w:val="0"/>
                      <w:marRight w:val="0"/>
                      <w:marTop w:val="0"/>
                      <w:marBottom w:val="0"/>
                      <w:divBdr>
                        <w:top w:val="none" w:sz="0" w:space="0" w:color="auto"/>
                        <w:left w:val="none" w:sz="0" w:space="0" w:color="auto"/>
                        <w:bottom w:val="none" w:sz="0" w:space="0" w:color="auto"/>
                        <w:right w:val="none" w:sz="0" w:space="0" w:color="auto"/>
                      </w:divBdr>
                      <w:divsChild>
                        <w:div w:id="1630238128">
                          <w:marLeft w:val="0"/>
                          <w:marRight w:val="0"/>
                          <w:marTop w:val="240"/>
                          <w:marBottom w:val="240"/>
                          <w:divBdr>
                            <w:top w:val="none" w:sz="0" w:space="0" w:color="auto"/>
                            <w:left w:val="none" w:sz="0" w:space="0" w:color="auto"/>
                            <w:bottom w:val="none" w:sz="0" w:space="0" w:color="auto"/>
                            <w:right w:val="none" w:sz="0" w:space="0" w:color="auto"/>
                          </w:divBdr>
                        </w:div>
                        <w:div w:id="408504551">
                          <w:marLeft w:val="0"/>
                          <w:marRight w:val="0"/>
                          <w:marTop w:val="0"/>
                          <w:marBottom w:val="0"/>
                          <w:divBdr>
                            <w:top w:val="none" w:sz="0" w:space="0" w:color="auto"/>
                            <w:left w:val="none" w:sz="0" w:space="0" w:color="auto"/>
                            <w:bottom w:val="none" w:sz="0" w:space="0" w:color="auto"/>
                            <w:right w:val="none" w:sz="0" w:space="0" w:color="auto"/>
                          </w:divBdr>
                        </w:div>
                        <w:div w:id="1687555029">
                          <w:marLeft w:val="0"/>
                          <w:marRight w:val="0"/>
                          <w:marTop w:val="0"/>
                          <w:marBottom w:val="0"/>
                          <w:divBdr>
                            <w:top w:val="none" w:sz="0" w:space="0" w:color="auto"/>
                            <w:left w:val="none" w:sz="0" w:space="0" w:color="auto"/>
                            <w:bottom w:val="none" w:sz="0" w:space="0" w:color="auto"/>
                            <w:right w:val="none" w:sz="0" w:space="0" w:color="auto"/>
                          </w:divBdr>
                        </w:div>
                        <w:div w:id="41903402">
                          <w:marLeft w:val="0"/>
                          <w:marRight w:val="0"/>
                          <w:marTop w:val="0"/>
                          <w:marBottom w:val="0"/>
                          <w:divBdr>
                            <w:top w:val="none" w:sz="0" w:space="0" w:color="auto"/>
                            <w:left w:val="none" w:sz="0" w:space="0" w:color="auto"/>
                            <w:bottom w:val="none" w:sz="0" w:space="0" w:color="auto"/>
                            <w:right w:val="none" w:sz="0" w:space="0" w:color="auto"/>
                          </w:divBdr>
                        </w:div>
                        <w:div w:id="617220232">
                          <w:marLeft w:val="0"/>
                          <w:marRight w:val="0"/>
                          <w:marTop w:val="0"/>
                          <w:marBottom w:val="0"/>
                          <w:divBdr>
                            <w:top w:val="none" w:sz="0" w:space="0" w:color="auto"/>
                            <w:left w:val="none" w:sz="0" w:space="0" w:color="auto"/>
                            <w:bottom w:val="none" w:sz="0" w:space="0" w:color="auto"/>
                            <w:right w:val="none" w:sz="0" w:space="0" w:color="auto"/>
                          </w:divBdr>
                        </w:div>
                        <w:div w:id="16941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5572">
                  <w:marLeft w:val="0"/>
                  <w:marRight w:val="0"/>
                  <w:marTop w:val="0"/>
                  <w:marBottom w:val="0"/>
                  <w:divBdr>
                    <w:top w:val="none" w:sz="0" w:space="0" w:color="auto"/>
                    <w:left w:val="none" w:sz="0" w:space="0" w:color="auto"/>
                    <w:bottom w:val="none" w:sz="0" w:space="0" w:color="auto"/>
                    <w:right w:val="none" w:sz="0" w:space="0" w:color="auto"/>
                  </w:divBdr>
                  <w:divsChild>
                    <w:div w:id="252327009">
                      <w:marLeft w:val="0"/>
                      <w:marRight w:val="0"/>
                      <w:marTop w:val="0"/>
                      <w:marBottom w:val="0"/>
                      <w:divBdr>
                        <w:top w:val="none" w:sz="0" w:space="0" w:color="auto"/>
                        <w:left w:val="none" w:sz="0" w:space="0" w:color="auto"/>
                        <w:bottom w:val="none" w:sz="0" w:space="0" w:color="auto"/>
                        <w:right w:val="none" w:sz="0" w:space="0" w:color="auto"/>
                      </w:divBdr>
                    </w:div>
                    <w:div w:id="1306202671">
                      <w:marLeft w:val="0"/>
                      <w:marRight w:val="0"/>
                      <w:marTop w:val="0"/>
                      <w:marBottom w:val="0"/>
                      <w:divBdr>
                        <w:top w:val="none" w:sz="0" w:space="0" w:color="auto"/>
                        <w:left w:val="none" w:sz="0" w:space="0" w:color="auto"/>
                        <w:bottom w:val="none" w:sz="0" w:space="0" w:color="auto"/>
                        <w:right w:val="none" w:sz="0" w:space="0" w:color="auto"/>
                      </w:divBdr>
                      <w:divsChild>
                        <w:div w:id="58748594">
                          <w:marLeft w:val="0"/>
                          <w:marRight w:val="0"/>
                          <w:marTop w:val="0"/>
                          <w:marBottom w:val="0"/>
                          <w:divBdr>
                            <w:top w:val="none" w:sz="0" w:space="0" w:color="auto"/>
                            <w:left w:val="none" w:sz="0" w:space="0" w:color="auto"/>
                            <w:bottom w:val="none" w:sz="0" w:space="0" w:color="auto"/>
                            <w:right w:val="none" w:sz="0" w:space="0" w:color="auto"/>
                          </w:divBdr>
                        </w:div>
                        <w:div w:id="985011819">
                          <w:marLeft w:val="0"/>
                          <w:marRight w:val="0"/>
                          <w:marTop w:val="0"/>
                          <w:marBottom w:val="0"/>
                          <w:divBdr>
                            <w:top w:val="none" w:sz="0" w:space="0" w:color="auto"/>
                            <w:left w:val="none" w:sz="0" w:space="0" w:color="auto"/>
                            <w:bottom w:val="none" w:sz="0" w:space="0" w:color="auto"/>
                            <w:right w:val="none" w:sz="0" w:space="0" w:color="auto"/>
                          </w:divBdr>
                        </w:div>
                        <w:div w:id="532349904">
                          <w:marLeft w:val="0"/>
                          <w:marRight w:val="0"/>
                          <w:marTop w:val="0"/>
                          <w:marBottom w:val="0"/>
                          <w:divBdr>
                            <w:top w:val="none" w:sz="0" w:space="0" w:color="auto"/>
                            <w:left w:val="none" w:sz="0" w:space="0" w:color="auto"/>
                            <w:bottom w:val="none" w:sz="0" w:space="0" w:color="auto"/>
                            <w:right w:val="none" w:sz="0" w:space="0" w:color="auto"/>
                          </w:divBdr>
                        </w:div>
                      </w:divsChild>
                    </w:div>
                    <w:div w:id="258801786">
                      <w:marLeft w:val="0"/>
                      <w:marRight w:val="0"/>
                      <w:marTop w:val="0"/>
                      <w:marBottom w:val="0"/>
                      <w:divBdr>
                        <w:top w:val="none" w:sz="0" w:space="0" w:color="auto"/>
                        <w:left w:val="none" w:sz="0" w:space="0" w:color="auto"/>
                        <w:bottom w:val="none" w:sz="0" w:space="0" w:color="auto"/>
                        <w:right w:val="none" w:sz="0" w:space="0" w:color="auto"/>
                      </w:divBdr>
                    </w:div>
                    <w:div w:id="1183009263">
                      <w:marLeft w:val="0"/>
                      <w:marRight w:val="0"/>
                      <w:marTop w:val="0"/>
                      <w:marBottom w:val="0"/>
                      <w:divBdr>
                        <w:top w:val="none" w:sz="0" w:space="0" w:color="auto"/>
                        <w:left w:val="none" w:sz="0" w:space="0" w:color="auto"/>
                        <w:bottom w:val="none" w:sz="0" w:space="0" w:color="auto"/>
                        <w:right w:val="none" w:sz="0" w:space="0" w:color="auto"/>
                      </w:divBdr>
                    </w:div>
                  </w:divsChild>
                </w:div>
                <w:div w:id="1329556739">
                  <w:marLeft w:val="0"/>
                  <w:marRight w:val="0"/>
                  <w:marTop w:val="0"/>
                  <w:marBottom w:val="0"/>
                  <w:divBdr>
                    <w:top w:val="none" w:sz="0" w:space="0" w:color="auto"/>
                    <w:left w:val="none" w:sz="0" w:space="0" w:color="auto"/>
                    <w:bottom w:val="none" w:sz="0" w:space="0" w:color="auto"/>
                    <w:right w:val="none" w:sz="0" w:space="0" w:color="auto"/>
                  </w:divBdr>
                  <w:divsChild>
                    <w:div w:id="642807302">
                      <w:marLeft w:val="0"/>
                      <w:marRight w:val="0"/>
                      <w:marTop w:val="0"/>
                      <w:marBottom w:val="0"/>
                      <w:divBdr>
                        <w:top w:val="none" w:sz="0" w:space="0" w:color="auto"/>
                        <w:left w:val="none" w:sz="0" w:space="0" w:color="auto"/>
                        <w:bottom w:val="none" w:sz="0" w:space="0" w:color="auto"/>
                        <w:right w:val="none" w:sz="0" w:space="0" w:color="auto"/>
                      </w:divBdr>
                    </w:div>
                    <w:div w:id="1382485635">
                      <w:marLeft w:val="0"/>
                      <w:marRight w:val="0"/>
                      <w:marTop w:val="0"/>
                      <w:marBottom w:val="0"/>
                      <w:divBdr>
                        <w:top w:val="none" w:sz="0" w:space="0" w:color="auto"/>
                        <w:left w:val="none" w:sz="0" w:space="0" w:color="auto"/>
                        <w:bottom w:val="none" w:sz="0" w:space="0" w:color="auto"/>
                        <w:right w:val="none" w:sz="0" w:space="0" w:color="auto"/>
                      </w:divBdr>
                      <w:divsChild>
                        <w:div w:id="1634603952">
                          <w:marLeft w:val="0"/>
                          <w:marRight w:val="0"/>
                          <w:marTop w:val="0"/>
                          <w:marBottom w:val="0"/>
                          <w:divBdr>
                            <w:top w:val="none" w:sz="0" w:space="0" w:color="auto"/>
                            <w:left w:val="none" w:sz="0" w:space="0" w:color="auto"/>
                            <w:bottom w:val="none" w:sz="0" w:space="0" w:color="auto"/>
                            <w:right w:val="none" w:sz="0" w:space="0" w:color="auto"/>
                          </w:divBdr>
                        </w:div>
                        <w:div w:id="1169638911">
                          <w:marLeft w:val="0"/>
                          <w:marRight w:val="0"/>
                          <w:marTop w:val="0"/>
                          <w:marBottom w:val="0"/>
                          <w:divBdr>
                            <w:top w:val="none" w:sz="0" w:space="0" w:color="auto"/>
                            <w:left w:val="none" w:sz="0" w:space="0" w:color="auto"/>
                            <w:bottom w:val="none" w:sz="0" w:space="0" w:color="auto"/>
                            <w:right w:val="none" w:sz="0" w:space="0" w:color="auto"/>
                          </w:divBdr>
                        </w:div>
                        <w:div w:id="1460369884">
                          <w:marLeft w:val="0"/>
                          <w:marRight w:val="0"/>
                          <w:marTop w:val="0"/>
                          <w:marBottom w:val="0"/>
                          <w:divBdr>
                            <w:top w:val="none" w:sz="0" w:space="0" w:color="auto"/>
                            <w:left w:val="none" w:sz="0" w:space="0" w:color="auto"/>
                            <w:bottom w:val="none" w:sz="0" w:space="0" w:color="auto"/>
                            <w:right w:val="none" w:sz="0" w:space="0" w:color="auto"/>
                          </w:divBdr>
                        </w:div>
                        <w:div w:id="512500793">
                          <w:marLeft w:val="0"/>
                          <w:marRight w:val="0"/>
                          <w:marTop w:val="0"/>
                          <w:marBottom w:val="0"/>
                          <w:divBdr>
                            <w:top w:val="none" w:sz="0" w:space="0" w:color="auto"/>
                            <w:left w:val="none" w:sz="0" w:space="0" w:color="auto"/>
                            <w:bottom w:val="none" w:sz="0" w:space="0" w:color="auto"/>
                            <w:right w:val="none" w:sz="0" w:space="0" w:color="auto"/>
                          </w:divBdr>
                        </w:div>
                        <w:div w:id="1063720749">
                          <w:marLeft w:val="0"/>
                          <w:marRight w:val="0"/>
                          <w:marTop w:val="0"/>
                          <w:marBottom w:val="0"/>
                          <w:divBdr>
                            <w:top w:val="none" w:sz="0" w:space="0" w:color="auto"/>
                            <w:left w:val="none" w:sz="0" w:space="0" w:color="auto"/>
                            <w:bottom w:val="none" w:sz="0" w:space="0" w:color="auto"/>
                            <w:right w:val="none" w:sz="0" w:space="0" w:color="auto"/>
                          </w:divBdr>
                        </w:div>
                        <w:div w:id="427434858">
                          <w:marLeft w:val="0"/>
                          <w:marRight w:val="0"/>
                          <w:marTop w:val="0"/>
                          <w:marBottom w:val="0"/>
                          <w:divBdr>
                            <w:top w:val="none" w:sz="0" w:space="0" w:color="auto"/>
                            <w:left w:val="none" w:sz="0" w:space="0" w:color="auto"/>
                            <w:bottom w:val="none" w:sz="0" w:space="0" w:color="auto"/>
                            <w:right w:val="none" w:sz="0" w:space="0" w:color="auto"/>
                          </w:divBdr>
                        </w:div>
                        <w:div w:id="6314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001">
                  <w:marLeft w:val="0"/>
                  <w:marRight w:val="0"/>
                  <w:marTop w:val="0"/>
                  <w:marBottom w:val="0"/>
                  <w:divBdr>
                    <w:top w:val="none" w:sz="0" w:space="0" w:color="auto"/>
                    <w:left w:val="none" w:sz="0" w:space="0" w:color="auto"/>
                    <w:bottom w:val="none" w:sz="0" w:space="0" w:color="auto"/>
                    <w:right w:val="none" w:sz="0" w:space="0" w:color="auto"/>
                  </w:divBdr>
                  <w:divsChild>
                    <w:div w:id="691959506">
                      <w:marLeft w:val="0"/>
                      <w:marRight w:val="0"/>
                      <w:marTop w:val="0"/>
                      <w:marBottom w:val="0"/>
                      <w:divBdr>
                        <w:top w:val="none" w:sz="0" w:space="0" w:color="auto"/>
                        <w:left w:val="none" w:sz="0" w:space="0" w:color="auto"/>
                        <w:bottom w:val="none" w:sz="0" w:space="0" w:color="auto"/>
                        <w:right w:val="none" w:sz="0" w:space="0" w:color="auto"/>
                      </w:divBdr>
                    </w:div>
                    <w:div w:id="19010164">
                      <w:marLeft w:val="0"/>
                      <w:marRight w:val="0"/>
                      <w:marTop w:val="0"/>
                      <w:marBottom w:val="0"/>
                      <w:divBdr>
                        <w:top w:val="none" w:sz="0" w:space="0" w:color="auto"/>
                        <w:left w:val="none" w:sz="0" w:space="0" w:color="auto"/>
                        <w:bottom w:val="none" w:sz="0" w:space="0" w:color="auto"/>
                        <w:right w:val="none" w:sz="0" w:space="0" w:color="auto"/>
                      </w:divBdr>
                    </w:div>
                    <w:div w:id="1912306608">
                      <w:marLeft w:val="0"/>
                      <w:marRight w:val="0"/>
                      <w:marTop w:val="0"/>
                      <w:marBottom w:val="0"/>
                      <w:divBdr>
                        <w:top w:val="none" w:sz="0" w:space="0" w:color="auto"/>
                        <w:left w:val="none" w:sz="0" w:space="0" w:color="auto"/>
                        <w:bottom w:val="none" w:sz="0" w:space="0" w:color="auto"/>
                        <w:right w:val="none" w:sz="0" w:space="0" w:color="auto"/>
                      </w:divBdr>
                    </w:div>
                    <w:div w:id="696321961">
                      <w:marLeft w:val="0"/>
                      <w:marRight w:val="0"/>
                      <w:marTop w:val="0"/>
                      <w:marBottom w:val="0"/>
                      <w:divBdr>
                        <w:top w:val="none" w:sz="0" w:space="0" w:color="auto"/>
                        <w:left w:val="none" w:sz="0" w:space="0" w:color="auto"/>
                        <w:bottom w:val="none" w:sz="0" w:space="0" w:color="auto"/>
                        <w:right w:val="none" w:sz="0" w:space="0" w:color="auto"/>
                      </w:divBdr>
                    </w:div>
                    <w:div w:id="1460565423">
                      <w:marLeft w:val="0"/>
                      <w:marRight w:val="0"/>
                      <w:marTop w:val="0"/>
                      <w:marBottom w:val="0"/>
                      <w:divBdr>
                        <w:top w:val="none" w:sz="0" w:space="0" w:color="auto"/>
                        <w:left w:val="none" w:sz="0" w:space="0" w:color="auto"/>
                        <w:bottom w:val="none" w:sz="0" w:space="0" w:color="auto"/>
                        <w:right w:val="none" w:sz="0" w:space="0" w:color="auto"/>
                      </w:divBdr>
                    </w:div>
                    <w:div w:id="1704407272">
                      <w:marLeft w:val="0"/>
                      <w:marRight w:val="0"/>
                      <w:marTop w:val="0"/>
                      <w:marBottom w:val="0"/>
                      <w:divBdr>
                        <w:top w:val="none" w:sz="0" w:space="0" w:color="auto"/>
                        <w:left w:val="none" w:sz="0" w:space="0" w:color="auto"/>
                        <w:bottom w:val="none" w:sz="0" w:space="0" w:color="auto"/>
                        <w:right w:val="none" w:sz="0" w:space="0" w:color="auto"/>
                      </w:divBdr>
                    </w:div>
                    <w:div w:id="1354260822">
                      <w:marLeft w:val="0"/>
                      <w:marRight w:val="0"/>
                      <w:marTop w:val="0"/>
                      <w:marBottom w:val="0"/>
                      <w:divBdr>
                        <w:top w:val="none" w:sz="0" w:space="0" w:color="auto"/>
                        <w:left w:val="none" w:sz="0" w:space="0" w:color="auto"/>
                        <w:bottom w:val="none" w:sz="0" w:space="0" w:color="auto"/>
                        <w:right w:val="none" w:sz="0" w:space="0" w:color="auto"/>
                      </w:divBdr>
                    </w:div>
                    <w:div w:id="1261795584">
                      <w:marLeft w:val="0"/>
                      <w:marRight w:val="0"/>
                      <w:marTop w:val="0"/>
                      <w:marBottom w:val="0"/>
                      <w:divBdr>
                        <w:top w:val="none" w:sz="0" w:space="0" w:color="auto"/>
                        <w:left w:val="none" w:sz="0" w:space="0" w:color="auto"/>
                        <w:bottom w:val="none" w:sz="0" w:space="0" w:color="auto"/>
                        <w:right w:val="none" w:sz="0" w:space="0" w:color="auto"/>
                      </w:divBdr>
                    </w:div>
                    <w:div w:id="737168063">
                      <w:marLeft w:val="0"/>
                      <w:marRight w:val="0"/>
                      <w:marTop w:val="0"/>
                      <w:marBottom w:val="0"/>
                      <w:divBdr>
                        <w:top w:val="none" w:sz="0" w:space="0" w:color="auto"/>
                        <w:left w:val="none" w:sz="0" w:space="0" w:color="auto"/>
                        <w:bottom w:val="none" w:sz="0" w:space="0" w:color="auto"/>
                        <w:right w:val="none" w:sz="0" w:space="0" w:color="auto"/>
                      </w:divBdr>
                    </w:div>
                    <w:div w:id="612369392">
                      <w:marLeft w:val="0"/>
                      <w:marRight w:val="0"/>
                      <w:marTop w:val="0"/>
                      <w:marBottom w:val="0"/>
                      <w:divBdr>
                        <w:top w:val="none" w:sz="0" w:space="0" w:color="auto"/>
                        <w:left w:val="none" w:sz="0" w:space="0" w:color="auto"/>
                        <w:bottom w:val="none" w:sz="0" w:space="0" w:color="auto"/>
                        <w:right w:val="none" w:sz="0" w:space="0" w:color="auto"/>
                      </w:divBdr>
                    </w:div>
                  </w:divsChild>
                </w:div>
                <w:div w:id="2063629691">
                  <w:marLeft w:val="0"/>
                  <w:marRight w:val="0"/>
                  <w:marTop w:val="0"/>
                  <w:marBottom w:val="0"/>
                  <w:divBdr>
                    <w:top w:val="none" w:sz="0" w:space="0" w:color="auto"/>
                    <w:left w:val="none" w:sz="0" w:space="0" w:color="auto"/>
                    <w:bottom w:val="none" w:sz="0" w:space="0" w:color="auto"/>
                    <w:right w:val="none" w:sz="0" w:space="0" w:color="auto"/>
                  </w:divBdr>
                  <w:divsChild>
                    <w:div w:id="1632006932">
                      <w:marLeft w:val="0"/>
                      <w:marRight w:val="0"/>
                      <w:marTop w:val="0"/>
                      <w:marBottom w:val="0"/>
                      <w:divBdr>
                        <w:top w:val="none" w:sz="0" w:space="0" w:color="auto"/>
                        <w:left w:val="none" w:sz="0" w:space="0" w:color="auto"/>
                        <w:bottom w:val="none" w:sz="0" w:space="0" w:color="auto"/>
                        <w:right w:val="none" w:sz="0" w:space="0" w:color="auto"/>
                      </w:divBdr>
                    </w:div>
                  </w:divsChild>
                </w:div>
                <w:div w:id="1997760214">
                  <w:marLeft w:val="0"/>
                  <w:marRight w:val="0"/>
                  <w:marTop w:val="0"/>
                  <w:marBottom w:val="0"/>
                  <w:divBdr>
                    <w:top w:val="none" w:sz="0" w:space="0" w:color="auto"/>
                    <w:left w:val="none" w:sz="0" w:space="0" w:color="auto"/>
                    <w:bottom w:val="none" w:sz="0" w:space="0" w:color="auto"/>
                    <w:right w:val="none" w:sz="0" w:space="0" w:color="auto"/>
                  </w:divBdr>
                  <w:divsChild>
                    <w:div w:id="2088839855">
                      <w:marLeft w:val="0"/>
                      <w:marRight w:val="0"/>
                      <w:marTop w:val="240"/>
                      <w:marBottom w:val="240"/>
                      <w:divBdr>
                        <w:top w:val="none" w:sz="0" w:space="0" w:color="auto"/>
                        <w:left w:val="none" w:sz="0" w:space="0" w:color="auto"/>
                        <w:bottom w:val="none" w:sz="0" w:space="0" w:color="auto"/>
                        <w:right w:val="none" w:sz="0" w:space="0" w:color="auto"/>
                      </w:divBdr>
                    </w:div>
                    <w:div w:id="247495582">
                      <w:marLeft w:val="0"/>
                      <w:marRight w:val="0"/>
                      <w:marTop w:val="0"/>
                      <w:marBottom w:val="0"/>
                      <w:divBdr>
                        <w:top w:val="none" w:sz="0" w:space="0" w:color="auto"/>
                        <w:left w:val="none" w:sz="0" w:space="0" w:color="auto"/>
                        <w:bottom w:val="none" w:sz="0" w:space="0" w:color="auto"/>
                        <w:right w:val="none" w:sz="0" w:space="0" w:color="auto"/>
                      </w:divBdr>
                    </w:div>
                    <w:div w:id="2005737662">
                      <w:marLeft w:val="0"/>
                      <w:marRight w:val="0"/>
                      <w:marTop w:val="0"/>
                      <w:marBottom w:val="0"/>
                      <w:divBdr>
                        <w:top w:val="none" w:sz="0" w:space="0" w:color="auto"/>
                        <w:left w:val="none" w:sz="0" w:space="0" w:color="auto"/>
                        <w:bottom w:val="none" w:sz="0" w:space="0" w:color="auto"/>
                        <w:right w:val="none" w:sz="0" w:space="0" w:color="auto"/>
                      </w:divBdr>
                    </w:div>
                    <w:div w:id="630130541">
                      <w:marLeft w:val="0"/>
                      <w:marRight w:val="0"/>
                      <w:marTop w:val="0"/>
                      <w:marBottom w:val="0"/>
                      <w:divBdr>
                        <w:top w:val="none" w:sz="0" w:space="0" w:color="auto"/>
                        <w:left w:val="none" w:sz="0" w:space="0" w:color="auto"/>
                        <w:bottom w:val="none" w:sz="0" w:space="0" w:color="auto"/>
                        <w:right w:val="none" w:sz="0" w:space="0" w:color="auto"/>
                      </w:divBdr>
                    </w:div>
                    <w:div w:id="1789621999">
                      <w:marLeft w:val="0"/>
                      <w:marRight w:val="0"/>
                      <w:marTop w:val="0"/>
                      <w:marBottom w:val="0"/>
                      <w:divBdr>
                        <w:top w:val="none" w:sz="0" w:space="0" w:color="auto"/>
                        <w:left w:val="none" w:sz="0" w:space="0" w:color="auto"/>
                        <w:bottom w:val="none" w:sz="0" w:space="0" w:color="auto"/>
                        <w:right w:val="none" w:sz="0" w:space="0" w:color="auto"/>
                      </w:divBdr>
                    </w:div>
                    <w:div w:id="1506935874">
                      <w:marLeft w:val="0"/>
                      <w:marRight w:val="0"/>
                      <w:marTop w:val="0"/>
                      <w:marBottom w:val="0"/>
                      <w:divBdr>
                        <w:top w:val="none" w:sz="0" w:space="0" w:color="auto"/>
                        <w:left w:val="none" w:sz="0" w:space="0" w:color="auto"/>
                        <w:bottom w:val="none" w:sz="0" w:space="0" w:color="auto"/>
                        <w:right w:val="none" w:sz="0" w:space="0" w:color="auto"/>
                      </w:divBdr>
                    </w:div>
                    <w:div w:id="1346905262">
                      <w:marLeft w:val="0"/>
                      <w:marRight w:val="0"/>
                      <w:marTop w:val="0"/>
                      <w:marBottom w:val="0"/>
                      <w:divBdr>
                        <w:top w:val="none" w:sz="0" w:space="0" w:color="auto"/>
                        <w:left w:val="none" w:sz="0" w:space="0" w:color="auto"/>
                        <w:bottom w:val="none" w:sz="0" w:space="0" w:color="auto"/>
                        <w:right w:val="none" w:sz="0" w:space="0" w:color="auto"/>
                      </w:divBdr>
                    </w:div>
                    <w:div w:id="347633992">
                      <w:marLeft w:val="0"/>
                      <w:marRight w:val="0"/>
                      <w:marTop w:val="0"/>
                      <w:marBottom w:val="0"/>
                      <w:divBdr>
                        <w:top w:val="none" w:sz="0" w:space="0" w:color="auto"/>
                        <w:left w:val="none" w:sz="0" w:space="0" w:color="auto"/>
                        <w:bottom w:val="none" w:sz="0" w:space="0" w:color="auto"/>
                        <w:right w:val="none" w:sz="0" w:space="0" w:color="auto"/>
                      </w:divBdr>
                      <w:divsChild>
                        <w:div w:id="8416255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4461525">
                  <w:marLeft w:val="0"/>
                  <w:marRight w:val="0"/>
                  <w:marTop w:val="0"/>
                  <w:marBottom w:val="0"/>
                  <w:divBdr>
                    <w:top w:val="none" w:sz="0" w:space="0" w:color="auto"/>
                    <w:left w:val="none" w:sz="0" w:space="0" w:color="auto"/>
                    <w:bottom w:val="none" w:sz="0" w:space="0" w:color="auto"/>
                    <w:right w:val="none" w:sz="0" w:space="0" w:color="auto"/>
                  </w:divBdr>
                  <w:divsChild>
                    <w:div w:id="1384596679">
                      <w:marLeft w:val="0"/>
                      <w:marRight w:val="0"/>
                      <w:marTop w:val="240"/>
                      <w:marBottom w:val="240"/>
                      <w:divBdr>
                        <w:top w:val="none" w:sz="0" w:space="0" w:color="auto"/>
                        <w:left w:val="none" w:sz="0" w:space="0" w:color="auto"/>
                        <w:bottom w:val="none" w:sz="0" w:space="0" w:color="auto"/>
                        <w:right w:val="none" w:sz="0" w:space="0" w:color="auto"/>
                      </w:divBdr>
                    </w:div>
                    <w:div w:id="440300488">
                      <w:marLeft w:val="0"/>
                      <w:marRight w:val="0"/>
                      <w:marTop w:val="0"/>
                      <w:marBottom w:val="0"/>
                      <w:divBdr>
                        <w:top w:val="none" w:sz="0" w:space="0" w:color="auto"/>
                        <w:left w:val="none" w:sz="0" w:space="0" w:color="auto"/>
                        <w:bottom w:val="none" w:sz="0" w:space="0" w:color="auto"/>
                        <w:right w:val="none" w:sz="0" w:space="0" w:color="auto"/>
                      </w:divBdr>
                    </w:div>
                    <w:div w:id="1491680572">
                      <w:marLeft w:val="0"/>
                      <w:marRight w:val="0"/>
                      <w:marTop w:val="0"/>
                      <w:marBottom w:val="0"/>
                      <w:divBdr>
                        <w:top w:val="none" w:sz="0" w:space="0" w:color="auto"/>
                        <w:left w:val="none" w:sz="0" w:space="0" w:color="auto"/>
                        <w:bottom w:val="none" w:sz="0" w:space="0" w:color="auto"/>
                        <w:right w:val="none" w:sz="0" w:space="0" w:color="auto"/>
                      </w:divBdr>
                    </w:div>
                    <w:div w:id="1241331776">
                      <w:marLeft w:val="0"/>
                      <w:marRight w:val="0"/>
                      <w:marTop w:val="0"/>
                      <w:marBottom w:val="0"/>
                      <w:divBdr>
                        <w:top w:val="none" w:sz="0" w:space="0" w:color="auto"/>
                        <w:left w:val="none" w:sz="0" w:space="0" w:color="auto"/>
                        <w:bottom w:val="none" w:sz="0" w:space="0" w:color="auto"/>
                        <w:right w:val="none" w:sz="0" w:space="0" w:color="auto"/>
                      </w:divBdr>
                    </w:div>
                    <w:div w:id="289290538">
                      <w:marLeft w:val="0"/>
                      <w:marRight w:val="0"/>
                      <w:marTop w:val="0"/>
                      <w:marBottom w:val="0"/>
                      <w:divBdr>
                        <w:top w:val="none" w:sz="0" w:space="0" w:color="auto"/>
                        <w:left w:val="none" w:sz="0" w:space="0" w:color="auto"/>
                        <w:bottom w:val="none" w:sz="0" w:space="0" w:color="auto"/>
                        <w:right w:val="none" w:sz="0" w:space="0" w:color="auto"/>
                      </w:divBdr>
                    </w:div>
                    <w:div w:id="5598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5860">
              <w:marLeft w:val="0"/>
              <w:marRight w:val="0"/>
              <w:marTop w:val="0"/>
              <w:marBottom w:val="0"/>
              <w:divBdr>
                <w:top w:val="none" w:sz="0" w:space="0" w:color="auto"/>
                <w:left w:val="none" w:sz="0" w:space="0" w:color="auto"/>
                <w:bottom w:val="none" w:sz="0" w:space="0" w:color="auto"/>
                <w:right w:val="none" w:sz="0" w:space="0" w:color="auto"/>
              </w:divBdr>
              <w:divsChild>
                <w:div w:id="752975147">
                  <w:marLeft w:val="0"/>
                  <w:marRight w:val="0"/>
                  <w:marTop w:val="0"/>
                  <w:marBottom w:val="0"/>
                  <w:divBdr>
                    <w:top w:val="none" w:sz="0" w:space="0" w:color="auto"/>
                    <w:left w:val="none" w:sz="0" w:space="0" w:color="auto"/>
                    <w:bottom w:val="none" w:sz="0" w:space="0" w:color="auto"/>
                    <w:right w:val="none" w:sz="0" w:space="0" w:color="auto"/>
                  </w:divBdr>
                  <w:divsChild>
                    <w:div w:id="1557358353">
                      <w:marLeft w:val="0"/>
                      <w:marRight w:val="0"/>
                      <w:marTop w:val="0"/>
                      <w:marBottom w:val="0"/>
                      <w:divBdr>
                        <w:top w:val="none" w:sz="0" w:space="0" w:color="auto"/>
                        <w:left w:val="none" w:sz="0" w:space="0" w:color="auto"/>
                        <w:bottom w:val="none" w:sz="0" w:space="0" w:color="auto"/>
                        <w:right w:val="none" w:sz="0" w:space="0" w:color="auto"/>
                      </w:divBdr>
                    </w:div>
                  </w:divsChild>
                </w:div>
                <w:div w:id="2076269537">
                  <w:marLeft w:val="0"/>
                  <w:marRight w:val="0"/>
                  <w:marTop w:val="0"/>
                  <w:marBottom w:val="0"/>
                  <w:divBdr>
                    <w:top w:val="none" w:sz="0" w:space="0" w:color="auto"/>
                    <w:left w:val="none" w:sz="0" w:space="0" w:color="auto"/>
                    <w:bottom w:val="none" w:sz="0" w:space="0" w:color="auto"/>
                    <w:right w:val="none" w:sz="0" w:space="0" w:color="auto"/>
                  </w:divBdr>
                  <w:divsChild>
                    <w:div w:id="1295410830">
                      <w:marLeft w:val="0"/>
                      <w:marRight w:val="0"/>
                      <w:marTop w:val="0"/>
                      <w:marBottom w:val="0"/>
                      <w:divBdr>
                        <w:top w:val="none" w:sz="0" w:space="0" w:color="auto"/>
                        <w:left w:val="none" w:sz="0" w:space="0" w:color="auto"/>
                        <w:bottom w:val="none" w:sz="0" w:space="0" w:color="auto"/>
                        <w:right w:val="none" w:sz="0" w:space="0" w:color="auto"/>
                      </w:divBdr>
                      <w:divsChild>
                        <w:div w:id="2012873282">
                          <w:marLeft w:val="0"/>
                          <w:marRight w:val="0"/>
                          <w:marTop w:val="0"/>
                          <w:marBottom w:val="0"/>
                          <w:divBdr>
                            <w:top w:val="none" w:sz="0" w:space="0" w:color="auto"/>
                            <w:left w:val="none" w:sz="0" w:space="0" w:color="auto"/>
                            <w:bottom w:val="none" w:sz="0" w:space="0" w:color="auto"/>
                            <w:right w:val="none" w:sz="0" w:space="0" w:color="auto"/>
                          </w:divBdr>
                        </w:div>
                        <w:div w:id="7148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2545">
                  <w:marLeft w:val="0"/>
                  <w:marRight w:val="0"/>
                  <w:marTop w:val="0"/>
                  <w:marBottom w:val="0"/>
                  <w:divBdr>
                    <w:top w:val="none" w:sz="0" w:space="0" w:color="auto"/>
                    <w:left w:val="none" w:sz="0" w:space="0" w:color="auto"/>
                    <w:bottom w:val="none" w:sz="0" w:space="0" w:color="auto"/>
                    <w:right w:val="none" w:sz="0" w:space="0" w:color="auto"/>
                  </w:divBdr>
                  <w:divsChild>
                    <w:div w:id="2032098992">
                      <w:marLeft w:val="0"/>
                      <w:marRight w:val="0"/>
                      <w:marTop w:val="0"/>
                      <w:marBottom w:val="0"/>
                      <w:divBdr>
                        <w:top w:val="none" w:sz="0" w:space="0" w:color="auto"/>
                        <w:left w:val="none" w:sz="0" w:space="0" w:color="auto"/>
                        <w:bottom w:val="none" w:sz="0" w:space="0" w:color="auto"/>
                        <w:right w:val="none" w:sz="0" w:space="0" w:color="auto"/>
                      </w:divBdr>
                    </w:div>
                  </w:divsChild>
                </w:div>
                <w:div w:id="17288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5891">
          <w:marLeft w:val="0"/>
          <w:marRight w:val="0"/>
          <w:marTop w:val="0"/>
          <w:marBottom w:val="0"/>
          <w:divBdr>
            <w:top w:val="none" w:sz="0" w:space="0" w:color="auto"/>
            <w:left w:val="none" w:sz="0" w:space="0" w:color="auto"/>
            <w:bottom w:val="none" w:sz="0" w:space="0" w:color="auto"/>
            <w:right w:val="none" w:sz="0" w:space="0" w:color="auto"/>
          </w:divBdr>
          <w:divsChild>
            <w:div w:id="105933890">
              <w:marLeft w:val="0"/>
              <w:marRight w:val="0"/>
              <w:marTop w:val="0"/>
              <w:marBottom w:val="0"/>
              <w:divBdr>
                <w:top w:val="none" w:sz="0" w:space="0" w:color="auto"/>
                <w:left w:val="none" w:sz="0" w:space="0" w:color="auto"/>
                <w:bottom w:val="none" w:sz="0" w:space="0" w:color="auto"/>
                <w:right w:val="none" w:sz="0" w:space="0" w:color="auto"/>
              </w:divBdr>
              <w:divsChild>
                <w:div w:id="88047054">
                  <w:marLeft w:val="0"/>
                  <w:marRight w:val="0"/>
                  <w:marTop w:val="0"/>
                  <w:marBottom w:val="0"/>
                  <w:divBdr>
                    <w:top w:val="none" w:sz="0" w:space="0" w:color="auto"/>
                    <w:left w:val="none" w:sz="0" w:space="0" w:color="auto"/>
                    <w:bottom w:val="none" w:sz="0" w:space="0" w:color="auto"/>
                    <w:right w:val="none" w:sz="0" w:space="0" w:color="auto"/>
                  </w:divBdr>
                  <w:divsChild>
                    <w:div w:id="3375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2952">
              <w:marLeft w:val="0"/>
              <w:marRight w:val="0"/>
              <w:marTop w:val="0"/>
              <w:marBottom w:val="0"/>
              <w:divBdr>
                <w:top w:val="none" w:sz="0" w:space="0" w:color="auto"/>
                <w:left w:val="none" w:sz="0" w:space="0" w:color="auto"/>
                <w:bottom w:val="none" w:sz="0" w:space="0" w:color="auto"/>
                <w:right w:val="none" w:sz="0" w:space="0" w:color="auto"/>
              </w:divBdr>
              <w:divsChild>
                <w:div w:id="9714484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3562673">
      <w:bodyDiv w:val="1"/>
      <w:marLeft w:val="0"/>
      <w:marRight w:val="0"/>
      <w:marTop w:val="0"/>
      <w:marBottom w:val="0"/>
      <w:divBdr>
        <w:top w:val="none" w:sz="0" w:space="0" w:color="auto"/>
        <w:left w:val="none" w:sz="0" w:space="0" w:color="auto"/>
        <w:bottom w:val="none" w:sz="0" w:space="0" w:color="auto"/>
        <w:right w:val="none" w:sz="0" w:space="0" w:color="auto"/>
      </w:divBdr>
    </w:div>
    <w:div w:id="310255268">
      <w:bodyDiv w:val="1"/>
      <w:marLeft w:val="0"/>
      <w:marRight w:val="0"/>
      <w:marTop w:val="0"/>
      <w:marBottom w:val="0"/>
      <w:divBdr>
        <w:top w:val="none" w:sz="0" w:space="0" w:color="auto"/>
        <w:left w:val="none" w:sz="0" w:space="0" w:color="auto"/>
        <w:bottom w:val="none" w:sz="0" w:space="0" w:color="auto"/>
        <w:right w:val="none" w:sz="0" w:space="0" w:color="auto"/>
      </w:divBdr>
      <w:divsChild>
        <w:div w:id="1469473589">
          <w:marLeft w:val="0"/>
          <w:marRight w:val="0"/>
          <w:marTop w:val="0"/>
          <w:marBottom w:val="0"/>
          <w:divBdr>
            <w:top w:val="none" w:sz="0" w:space="0" w:color="auto"/>
            <w:left w:val="none" w:sz="0" w:space="0" w:color="auto"/>
            <w:bottom w:val="none" w:sz="0" w:space="0" w:color="auto"/>
            <w:right w:val="none" w:sz="0" w:space="0" w:color="auto"/>
          </w:divBdr>
          <w:divsChild>
            <w:div w:id="1132096183">
              <w:marLeft w:val="0"/>
              <w:marRight w:val="0"/>
              <w:marTop w:val="0"/>
              <w:marBottom w:val="0"/>
              <w:divBdr>
                <w:top w:val="none" w:sz="0" w:space="0" w:color="auto"/>
                <w:left w:val="none" w:sz="0" w:space="0" w:color="auto"/>
                <w:bottom w:val="none" w:sz="0" w:space="0" w:color="auto"/>
                <w:right w:val="none" w:sz="0" w:space="0" w:color="auto"/>
              </w:divBdr>
            </w:div>
            <w:div w:id="284386094">
              <w:marLeft w:val="0"/>
              <w:marRight w:val="0"/>
              <w:marTop w:val="0"/>
              <w:marBottom w:val="0"/>
              <w:divBdr>
                <w:top w:val="none" w:sz="0" w:space="0" w:color="auto"/>
                <w:left w:val="none" w:sz="0" w:space="0" w:color="auto"/>
                <w:bottom w:val="none" w:sz="0" w:space="0" w:color="auto"/>
                <w:right w:val="none" w:sz="0" w:space="0" w:color="auto"/>
              </w:divBdr>
            </w:div>
            <w:div w:id="1959986886">
              <w:marLeft w:val="0"/>
              <w:marRight w:val="0"/>
              <w:marTop w:val="0"/>
              <w:marBottom w:val="0"/>
              <w:divBdr>
                <w:top w:val="none" w:sz="0" w:space="0" w:color="auto"/>
                <w:left w:val="none" w:sz="0" w:space="0" w:color="auto"/>
                <w:bottom w:val="none" w:sz="0" w:space="0" w:color="auto"/>
                <w:right w:val="none" w:sz="0" w:space="0" w:color="auto"/>
              </w:divBdr>
            </w:div>
          </w:divsChild>
        </w:div>
        <w:div w:id="437219667">
          <w:marLeft w:val="0"/>
          <w:marRight w:val="0"/>
          <w:marTop w:val="0"/>
          <w:marBottom w:val="0"/>
          <w:divBdr>
            <w:top w:val="none" w:sz="0" w:space="0" w:color="auto"/>
            <w:left w:val="none" w:sz="0" w:space="0" w:color="auto"/>
            <w:bottom w:val="none" w:sz="0" w:space="0" w:color="auto"/>
            <w:right w:val="none" w:sz="0" w:space="0" w:color="auto"/>
          </w:divBdr>
          <w:divsChild>
            <w:div w:id="343896804">
              <w:marLeft w:val="0"/>
              <w:marRight w:val="0"/>
              <w:marTop w:val="0"/>
              <w:marBottom w:val="0"/>
              <w:divBdr>
                <w:top w:val="none" w:sz="0" w:space="0" w:color="auto"/>
                <w:left w:val="none" w:sz="0" w:space="0" w:color="auto"/>
                <w:bottom w:val="none" w:sz="0" w:space="0" w:color="auto"/>
                <w:right w:val="none" w:sz="0" w:space="0" w:color="auto"/>
              </w:divBdr>
            </w:div>
            <w:div w:id="1273627593">
              <w:marLeft w:val="0"/>
              <w:marRight w:val="0"/>
              <w:marTop w:val="0"/>
              <w:marBottom w:val="0"/>
              <w:divBdr>
                <w:top w:val="none" w:sz="0" w:space="0" w:color="auto"/>
                <w:left w:val="none" w:sz="0" w:space="0" w:color="auto"/>
                <w:bottom w:val="none" w:sz="0" w:space="0" w:color="auto"/>
                <w:right w:val="none" w:sz="0" w:space="0" w:color="auto"/>
              </w:divBdr>
            </w:div>
            <w:div w:id="1059131751">
              <w:marLeft w:val="0"/>
              <w:marRight w:val="0"/>
              <w:marTop w:val="0"/>
              <w:marBottom w:val="0"/>
              <w:divBdr>
                <w:top w:val="none" w:sz="0" w:space="0" w:color="auto"/>
                <w:left w:val="none" w:sz="0" w:space="0" w:color="auto"/>
                <w:bottom w:val="none" w:sz="0" w:space="0" w:color="auto"/>
                <w:right w:val="none" w:sz="0" w:space="0" w:color="auto"/>
              </w:divBdr>
            </w:div>
          </w:divsChild>
        </w:div>
        <w:div w:id="631207158">
          <w:marLeft w:val="0"/>
          <w:marRight w:val="0"/>
          <w:marTop w:val="0"/>
          <w:marBottom w:val="0"/>
          <w:divBdr>
            <w:top w:val="none" w:sz="0" w:space="0" w:color="auto"/>
            <w:left w:val="none" w:sz="0" w:space="0" w:color="auto"/>
            <w:bottom w:val="none" w:sz="0" w:space="0" w:color="auto"/>
            <w:right w:val="none" w:sz="0" w:space="0" w:color="auto"/>
          </w:divBdr>
        </w:div>
        <w:div w:id="472261255">
          <w:marLeft w:val="0"/>
          <w:marRight w:val="0"/>
          <w:marTop w:val="0"/>
          <w:marBottom w:val="0"/>
          <w:divBdr>
            <w:top w:val="none" w:sz="0" w:space="0" w:color="auto"/>
            <w:left w:val="none" w:sz="0" w:space="0" w:color="auto"/>
            <w:bottom w:val="none" w:sz="0" w:space="0" w:color="auto"/>
            <w:right w:val="none" w:sz="0" w:space="0" w:color="auto"/>
          </w:divBdr>
        </w:div>
        <w:div w:id="457577187">
          <w:marLeft w:val="0"/>
          <w:marRight w:val="0"/>
          <w:marTop w:val="0"/>
          <w:marBottom w:val="0"/>
          <w:divBdr>
            <w:top w:val="none" w:sz="0" w:space="0" w:color="auto"/>
            <w:left w:val="none" w:sz="0" w:space="0" w:color="auto"/>
            <w:bottom w:val="none" w:sz="0" w:space="0" w:color="auto"/>
            <w:right w:val="none" w:sz="0" w:space="0" w:color="auto"/>
          </w:divBdr>
        </w:div>
        <w:div w:id="1716732883">
          <w:marLeft w:val="0"/>
          <w:marRight w:val="0"/>
          <w:marTop w:val="0"/>
          <w:marBottom w:val="0"/>
          <w:divBdr>
            <w:top w:val="none" w:sz="0" w:space="0" w:color="auto"/>
            <w:left w:val="none" w:sz="0" w:space="0" w:color="auto"/>
            <w:bottom w:val="none" w:sz="0" w:space="0" w:color="auto"/>
            <w:right w:val="none" w:sz="0" w:space="0" w:color="auto"/>
          </w:divBdr>
          <w:divsChild>
            <w:div w:id="2130968774">
              <w:marLeft w:val="0"/>
              <w:marRight w:val="0"/>
              <w:marTop w:val="0"/>
              <w:marBottom w:val="0"/>
              <w:divBdr>
                <w:top w:val="none" w:sz="0" w:space="0" w:color="auto"/>
                <w:left w:val="none" w:sz="0" w:space="0" w:color="auto"/>
                <w:bottom w:val="none" w:sz="0" w:space="0" w:color="auto"/>
                <w:right w:val="none" w:sz="0" w:space="0" w:color="auto"/>
              </w:divBdr>
              <w:divsChild>
                <w:div w:id="271789066">
                  <w:marLeft w:val="0"/>
                  <w:marRight w:val="0"/>
                  <w:marTop w:val="240"/>
                  <w:marBottom w:val="240"/>
                  <w:divBdr>
                    <w:top w:val="none" w:sz="0" w:space="0" w:color="auto"/>
                    <w:left w:val="none" w:sz="0" w:space="0" w:color="auto"/>
                    <w:bottom w:val="none" w:sz="0" w:space="0" w:color="auto"/>
                    <w:right w:val="none" w:sz="0" w:space="0" w:color="auto"/>
                  </w:divBdr>
                </w:div>
              </w:divsChild>
            </w:div>
            <w:div w:id="667516182">
              <w:marLeft w:val="0"/>
              <w:marRight w:val="0"/>
              <w:marTop w:val="0"/>
              <w:marBottom w:val="0"/>
              <w:divBdr>
                <w:top w:val="none" w:sz="0" w:space="0" w:color="auto"/>
                <w:left w:val="none" w:sz="0" w:space="0" w:color="auto"/>
                <w:bottom w:val="none" w:sz="0" w:space="0" w:color="auto"/>
                <w:right w:val="none" w:sz="0" w:space="0" w:color="auto"/>
              </w:divBdr>
            </w:div>
          </w:divsChild>
        </w:div>
        <w:div w:id="235821407">
          <w:marLeft w:val="0"/>
          <w:marRight w:val="0"/>
          <w:marTop w:val="240"/>
          <w:marBottom w:val="240"/>
          <w:divBdr>
            <w:top w:val="none" w:sz="0" w:space="0" w:color="auto"/>
            <w:left w:val="none" w:sz="0" w:space="0" w:color="auto"/>
            <w:bottom w:val="none" w:sz="0" w:space="0" w:color="auto"/>
            <w:right w:val="none" w:sz="0" w:space="0" w:color="auto"/>
          </w:divBdr>
        </w:div>
        <w:div w:id="604339427">
          <w:marLeft w:val="0"/>
          <w:marRight w:val="0"/>
          <w:marTop w:val="0"/>
          <w:marBottom w:val="0"/>
          <w:divBdr>
            <w:top w:val="none" w:sz="0" w:space="0" w:color="auto"/>
            <w:left w:val="none" w:sz="0" w:space="0" w:color="auto"/>
            <w:bottom w:val="none" w:sz="0" w:space="0" w:color="auto"/>
            <w:right w:val="none" w:sz="0" w:space="0" w:color="auto"/>
          </w:divBdr>
        </w:div>
        <w:div w:id="800080109">
          <w:marLeft w:val="0"/>
          <w:marRight w:val="0"/>
          <w:marTop w:val="0"/>
          <w:marBottom w:val="0"/>
          <w:divBdr>
            <w:top w:val="none" w:sz="0" w:space="0" w:color="auto"/>
            <w:left w:val="none" w:sz="0" w:space="0" w:color="auto"/>
            <w:bottom w:val="none" w:sz="0" w:space="0" w:color="auto"/>
            <w:right w:val="none" w:sz="0" w:space="0" w:color="auto"/>
          </w:divBdr>
        </w:div>
        <w:div w:id="1650135360">
          <w:marLeft w:val="0"/>
          <w:marRight w:val="0"/>
          <w:marTop w:val="0"/>
          <w:marBottom w:val="0"/>
          <w:divBdr>
            <w:top w:val="none" w:sz="0" w:space="0" w:color="auto"/>
            <w:left w:val="none" w:sz="0" w:space="0" w:color="auto"/>
            <w:bottom w:val="none" w:sz="0" w:space="0" w:color="auto"/>
            <w:right w:val="none" w:sz="0" w:space="0" w:color="auto"/>
          </w:divBdr>
        </w:div>
        <w:div w:id="1357464023">
          <w:marLeft w:val="0"/>
          <w:marRight w:val="0"/>
          <w:marTop w:val="0"/>
          <w:marBottom w:val="0"/>
          <w:divBdr>
            <w:top w:val="none" w:sz="0" w:space="0" w:color="auto"/>
            <w:left w:val="none" w:sz="0" w:space="0" w:color="auto"/>
            <w:bottom w:val="none" w:sz="0" w:space="0" w:color="auto"/>
            <w:right w:val="none" w:sz="0" w:space="0" w:color="auto"/>
          </w:divBdr>
        </w:div>
        <w:div w:id="374626062">
          <w:marLeft w:val="0"/>
          <w:marRight w:val="0"/>
          <w:marTop w:val="0"/>
          <w:marBottom w:val="0"/>
          <w:divBdr>
            <w:top w:val="none" w:sz="0" w:space="0" w:color="auto"/>
            <w:left w:val="none" w:sz="0" w:space="0" w:color="auto"/>
            <w:bottom w:val="none" w:sz="0" w:space="0" w:color="auto"/>
            <w:right w:val="none" w:sz="0" w:space="0" w:color="auto"/>
          </w:divBdr>
          <w:divsChild>
            <w:div w:id="1603954459">
              <w:marLeft w:val="0"/>
              <w:marRight w:val="0"/>
              <w:marTop w:val="240"/>
              <w:marBottom w:val="240"/>
              <w:divBdr>
                <w:top w:val="none" w:sz="0" w:space="0" w:color="auto"/>
                <w:left w:val="none" w:sz="0" w:space="0" w:color="auto"/>
                <w:bottom w:val="none" w:sz="0" w:space="0" w:color="auto"/>
                <w:right w:val="none" w:sz="0" w:space="0" w:color="auto"/>
              </w:divBdr>
            </w:div>
          </w:divsChild>
        </w:div>
        <w:div w:id="1438717770">
          <w:marLeft w:val="0"/>
          <w:marRight w:val="0"/>
          <w:marTop w:val="0"/>
          <w:marBottom w:val="0"/>
          <w:divBdr>
            <w:top w:val="none" w:sz="0" w:space="0" w:color="auto"/>
            <w:left w:val="none" w:sz="0" w:space="0" w:color="auto"/>
            <w:bottom w:val="none" w:sz="0" w:space="0" w:color="auto"/>
            <w:right w:val="none" w:sz="0" w:space="0" w:color="auto"/>
          </w:divBdr>
        </w:div>
        <w:div w:id="1902131398">
          <w:marLeft w:val="0"/>
          <w:marRight w:val="0"/>
          <w:marTop w:val="0"/>
          <w:marBottom w:val="0"/>
          <w:divBdr>
            <w:top w:val="none" w:sz="0" w:space="0" w:color="auto"/>
            <w:left w:val="none" w:sz="0" w:space="0" w:color="auto"/>
            <w:bottom w:val="none" w:sz="0" w:space="0" w:color="auto"/>
            <w:right w:val="none" w:sz="0" w:space="0" w:color="auto"/>
          </w:divBdr>
        </w:div>
        <w:div w:id="405299566">
          <w:marLeft w:val="0"/>
          <w:marRight w:val="0"/>
          <w:marTop w:val="0"/>
          <w:marBottom w:val="0"/>
          <w:divBdr>
            <w:top w:val="none" w:sz="0" w:space="0" w:color="auto"/>
            <w:left w:val="none" w:sz="0" w:space="0" w:color="auto"/>
            <w:bottom w:val="none" w:sz="0" w:space="0" w:color="auto"/>
            <w:right w:val="none" w:sz="0" w:space="0" w:color="auto"/>
          </w:divBdr>
        </w:div>
        <w:div w:id="1546914745">
          <w:marLeft w:val="0"/>
          <w:marRight w:val="0"/>
          <w:marTop w:val="0"/>
          <w:marBottom w:val="0"/>
          <w:divBdr>
            <w:top w:val="none" w:sz="0" w:space="0" w:color="auto"/>
            <w:left w:val="none" w:sz="0" w:space="0" w:color="auto"/>
            <w:bottom w:val="none" w:sz="0" w:space="0" w:color="auto"/>
            <w:right w:val="none" w:sz="0" w:space="0" w:color="auto"/>
          </w:divBdr>
        </w:div>
        <w:div w:id="979192396">
          <w:marLeft w:val="0"/>
          <w:marRight w:val="0"/>
          <w:marTop w:val="0"/>
          <w:marBottom w:val="0"/>
          <w:divBdr>
            <w:top w:val="none" w:sz="0" w:space="0" w:color="auto"/>
            <w:left w:val="none" w:sz="0" w:space="0" w:color="auto"/>
            <w:bottom w:val="none" w:sz="0" w:space="0" w:color="auto"/>
            <w:right w:val="none" w:sz="0" w:space="0" w:color="auto"/>
          </w:divBdr>
        </w:div>
        <w:div w:id="1515917868">
          <w:marLeft w:val="0"/>
          <w:marRight w:val="0"/>
          <w:marTop w:val="0"/>
          <w:marBottom w:val="0"/>
          <w:divBdr>
            <w:top w:val="none" w:sz="0" w:space="0" w:color="auto"/>
            <w:left w:val="none" w:sz="0" w:space="0" w:color="auto"/>
            <w:bottom w:val="none" w:sz="0" w:space="0" w:color="auto"/>
            <w:right w:val="none" w:sz="0" w:space="0" w:color="auto"/>
          </w:divBdr>
        </w:div>
        <w:div w:id="1079862301">
          <w:marLeft w:val="0"/>
          <w:marRight w:val="0"/>
          <w:marTop w:val="0"/>
          <w:marBottom w:val="0"/>
          <w:divBdr>
            <w:top w:val="none" w:sz="0" w:space="0" w:color="auto"/>
            <w:left w:val="none" w:sz="0" w:space="0" w:color="auto"/>
            <w:bottom w:val="none" w:sz="0" w:space="0" w:color="auto"/>
            <w:right w:val="none" w:sz="0" w:space="0" w:color="auto"/>
          </w:divBdr>
        </w:div>
        <w:div w:id="1446773640">
          <w:marLeft w:val="0"/>
          <w:marRight w:val="0"/>
          <w:marTop w:val="0"/>
          <w:marBottom w:val="0"/>
          <w:divBdr>
            <w:top w:val="none" w:sz="0" w:space="0" w:color="auto"/>
            <w:left w:val="none" w:sz="0" w:space="0" w:color="auto"/>
            <w:bottom w:val="none" w:sz="0" w:space="0" w:color="auto"/>
            <w:right w:val="none" w:sz="0" w:space="0" w:color="auto"/>
          </w:divBdr>
          <w:divsChild>
            <w:div w:id="11543770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76396044">
      <w:bodyDiv w:val="1"/>
      <w:marLeft w:val="0"/>
      <w:marRight w:val="0"/>
      <w:marTop w:val="0"/>
      <w:marBottom w:val="0"/>
      <w:divBdr>
        <w:top w:val="none" w:sz="0" w:space="0" w:color="auto"/>
        <w:left w:val="none" w:sz="0" w:space="0" w:color="auto"/>
        <w:bottom w:val="none" w:sz="0" w:space="0" w:color="auto"/>
        <w:right w:val="none" w:sz="0" w:space="0" w:color="auto"/>
      </w:divBdr>
      <w:divsChild>
        <w:div w:id="346565918">
          <w:marLeft w:val="0"/>
          <w:marRight w:val="0"/>
          <w:marTop w:val="0"/>
          <w:marBottom w:val="0"/>
          <w:divBdr>
            <w:top w:val="none" w:sz="0" w:space="0" w:color="auto"/>
            <w:left w:val="none" w:sz="0" w:space="0" w:color="auto"/>
            <w:bottom w:val="none" w:sz="0" w:space="0" w:color="auto"/>
            <w:right w:val="none" w:sz="0" w:space="0" w:color="auto"/>
          </w:divBdr>
          <w:divsChild>
            <w:div w:id="104735233">
              <w:marLeft w:val="0"/>
              <w:marRight w:val="0"/>
              <w:marTop w:val="0"/>
              <w:marBottom w:val="0"/>
              <w:divBdr>
                <w:top w:val="none" w:sz="0" w:space="0" w:color="auto"/>
                <w:left w:val="none" w:sz="0" w:space="0" w:color="auto"/>
                <w:bottom w:val="none" w:sz="0" w:space="0" w:color="auto"/>
                <w:right w:val="none" w:sz="0" w:space="0" w:color="auto"/>
              </w:divBdr>
            </w:div>
            <w:div w:id="437454444">
              <w:marLeft w:val="0"/>
              <w:marRight w:val="0"/>
              <w:marTop w:val="0"/>
              <w:marBottom w:val="0"/>
              <w:divBdr>
                <w:top w:val="none" w:sz="0" w:space="0" w:color="auto"/>
                <w:left w:val="none" w:sz="0" w:space="0" w:color="auto"/>
                <w:bottom w:val="none" w:sz="0" w:space="0" w:color="auto"/>
                <w:right w:val="none" w:sz="0" w:space="0" w:color="auto"/>
              </w:divBdr>
            </w:div>
            <w:div w:id="1885094984">
              <w:marLeft w:val="0"/>
              <w:marRight w:val="0"/>
              <w:marTop w:val="0"/>
              <w:marBottom w:val="0"/>
              <w:divBdr>
                <w:top w:val="none" w:sz="0" w:space="0" w:color="auto"/>
                <w:left w:val="none" w:sz="0" w:space="0" w:color="auto"/>
                <w:bottom w:val="none" w:sz="0" w:space="0" w:color="auto"/>
                <w:right w:val="none" w:sz="0" w:space="0" w:color="auto"/>
              </w:divBdr>
            </w:div>
          </w:divsChild>
        </w:div>
        <w:div w:id="570577295">
          <w:marLeft w:val="0"/>
          <w:marRight w:val="0"/>
          <w:marTop w:val="0"/>
          <w:marBottom w:val="0"/>
          <w:divBdr>
            <w:top w:val="none" w:sz="0" w:space="0" w:color="auto"/>
            <w:left w:val="none" w:sz="0" w:space="0" w:color="auto"/>
            <w:bottom w:val="none" w:sz="0" w:space="0" w:color="auto"/>
            <w:right w:val="none" w:sz="0" w:space="0" w:color="auto"/>
          </w:divBdr>
          <w:divsChild>
            <w:div w:id="1871262995">
              <w:marLeft w:val="0"/>
              <w:marRight w:val="0"/>
              <w:marTop w:val="0"/>
              <w:marBottom w:val="0"/>
              <w:divBdr>
                <w:top w:val="none" w:sz="0" w:space="0" w:color="auto"/>
                <w:left w:val="none" w:sz="0" w:space="0" w:color="auto"/>
                <w:bottom w:val="none" w:sz="0" w:space="0" w:color="auto"/>
                <w:right w:val="none" w:sz="0" w:space="0" w:color="auto"/>
              </w:divBdr>
            </w:div>
            <w:div w:id="912158984">
              <w:marLeft w:val="0"/>
              <w:marRight w:val="0"/>
              <w:marTop w:val="0"/>
              <w:marBottom w:val="0"/>
              <w:divBdr>
                <w:top w:val="none" w:sz="0" w:space="0" w:color="auto"/>
                <w:left w:val="none" w:sz="0" w:space="0" w:color="auto"/>
                <w:bottom w:val="none" w:sz="0" w:space="0" w:color="auto"/>
                <w:right w:val="none" w:sz="0" w:space="0" w:color="auto"/>
              </w:divBdr>
            </w:div>
            <w:div w:id="2028171983">
              <w:marLeft w:val="0"/>
              <w:marRight w:val="0"/>
              <w:marTop w:val="0"/>
              <w:marBottom w:val="0"/>
              <w:divBdr>
                <w:top w:val="none" w:sz="0" w:space="0" w:color="auto"/>
                <w:left w:val="none" w:sz="0" w:space="0" w:color="auto"/>
                <w:bottom w:val="none" w:sz="0" w:space="0" w:color="auto"/>
                <w:right w:val="none" w:sz="0" w:space="0" w:color="auto"/>
              </w:divBdr>
            </w:div>
          </w:divsChild>
        </w:div>
        <w:div w:id="1754232142">
          <w:marLeft w:val="0"/>
          <w:marRight w:val="0"/>
          <w:marTop w:val="0"/>
          <w:marBottom w:val="0"/>
          <w:divBdr>
            <w:top w:val="none" w:sz="0" w:space="0" w:color="auto"/>
            <w:left w:val="none" w:sz="0" w:space="0" w:color="auto"/>
            <w:bottom w:val="none" w:sz="0" w:space="0" w:color="auto"/>
            <w:right w:val="none" w:sz="0" w:space="0" w:color="auto"/>
          </w:divBdr>
        </w:div>
        <w:div w:id="1606108233">
          <w:marLeft w:val="0"/>
          <w:marRight w:val="0"/>
          <w:marTop w:val="0"/>
          <w:marBottom w:val="0"/>
          <w:divBdr>
            <w:top w:val="none" w:sz="0" w:space="0" w:color="auto"/>
            <w:left w:val="none" w:sz="0" w:space="0" w:color="auto"/>
            <w:bottom w:val="none" w:sz="0" w:space="0" w:color="auto"/>
            <w:right w:val="none" w:sz="0" w:space="0" w:color="auto"/>
          </w:divBdr>
        </w:div>
        <w:div w:id="1167134836">
          <w:marLeft w:val="0"/>
          <w:marRight w:val="0"/>
          <w:marTop w:val="0"/>
          <w:marBottom w:val="0"/>
          <w:divBdr>
            <w:top w:val="none" w:sz="0" w:space="0" w:color="auto"/>
            <w:left w:val="none" w:sz="0" w:space="0" w:color="auto"/>
            <w:bottom w:val="none" w:sz="0" w:space="0" w:color="auto"/>
            <w:right w:val="none" w:sz="0" w:space="0" w:color="auto"/>
          </w:divBdr>
        </w:div>
        <w:div w:id="396822581">
          <w:marLeft w:val="0"/>
          <w:marRight w:val="0"/>
          <w:marTop w:val="0"/>
          <w:marBottom w:val="0"/>
          <w:divBdr>
            <w:top w:val="none" w:sz="0" w:space="0" w:color="auto"/>
            <w:left w:val="none" w:sz="0" w:space="0" w:color="auto"/>
            <w:bottom w:val="none" w:sz="0" w:space="0" w:color="auto"/>
            <w:right w:val="none" w:sz="0" w:space="0" w:color="auto"/>
          </w:divBdr>
          <w:divsChild>
            <w:div w:id="804737703">
              <w:marLeft w:val="0"/>
              <w:marRight w:val="0"/>
              <w:marTop w:val="0"/>
              <w:marBottom w:val="0"/>
              <w:divBdr>
                <w:top w:val="none" w:sz="0" w:space="0" w:color="auto"/>
                <w:left w:val="none" w:sz="0" w:space="0" w:color="auto"/>
                <w:bottom w:val="none" w:sz="0" w:space="0" w:color="auto"/>
                <w:right w:val="none" w:sz="0" w:space="0" w:color="auto"/>
              </w:divBdr>
              <w:divsChild>
                <w:div w:id="1267812522">
                  <w:marLeft w:val="0"/>
                  <w:marRight w:val="0"/>
                  <w:marTop w:val="240"/>
                  <w:marBottom w:val="240"/>
                  <w:divBdr>
                    <w:top w:val="none" w:sz="0" w:space="0" w:color="auto"/>
                    <w:left w:val="none" w:sz="0" w:space="0" w:color="auto"/>
                    <w:bottom w:val="none" w:sz="0" w:space="0" w:color="auto"/>
                    <w:right w:val="none" w:sz="0" w:space="0" w:color="auto"/>
                  </w:divBdr>
                </w:div>
              </w:divsChild>
            </w:div>
            <w:div w:id="2020572486">
              <w:marLeft w:val="0"/>
              <w:marRight w:val="0"/>
              <w:marTop w:val="0"/>
              <w:marBottom w:val="0"/>
              <w:divBdr>
                <w:top w:val="none" w:sz="0" w:space="0" w:color="auto"/>
                <w:left w:val="none" w:sz="0" w:space="0" w:color="auto"/>
                <w:bottom w:val="none" w:sz="0" w:space="0" w:color="auto"/>
                <w:right w:val="none" w:sz="0" w:space="0" w:color="auto"/>
              </w:divBdr>
            </w:div>
          </w:divsChild>
        </w:div>
        <w:div w:id="1852647634">
          <w:marLeft w:val="0"/>
          <w:marRight w:val="0"/>
          <w:marTop w:val="240"/>
          <w:marBottom w:val="240"/>
          <w:divBdr>
            <w:top w:val="none" w:sz="0" w:space="0" w:color="auto"/>
            <w:left w:val="none" w:sz="0" w:space="0" w:color="auto"/>
            <w:bottom w:val="none" w:sz="0" w:space="0" w:color="auto"/>
            <w:right w:val="none" w:sz="0" w:space="0" w:color="auto"/>
          </w:divBdr>
        </w:div>
        <w:div w:id="383867029">
          <w:marLeft w:val="0"/>
          <w:marRight w:val="0"/>
          <w:marTop w:val="0"/>
          <w:marBottom w:val="0"/>
          <w:divBdr>
            <w:top w:val="none" w:sz="0" w:space="0" w:color="auto"/>
            <w:left w:val="none" w:sz="0" w:space="0" w:color="auto"/>
            <w:bottom w:val="none" w:sz="0" w:space="0" w:color="auto"/>
            <w:right w:val="none" w:sz="0" w:space="0" w:color="auto"/>
          </w:divBdr>
        </w:div>
        <w:div w:id="2116435152">
          <w:marLeft w:val="0"/>
          <w:marRight w:val="0"/>
          <w:marTop w:val="0"/>
          <w:marBottom w:val="0"/>
          <w:divBdr>
            <w:top w:val="none" w:sz="0" w:space="0" w:color="auto"/>
            <w:left w:val="none" w:sz="0" w:space="0" w:color="auto"/>
            <w:bottom w:val="none" w:sz="0" w:space="0" w:color="auto"/>
            <w:right w:val="none" w:sz="0" w:space="0" w:color="auto"/>
          </w:divBdr>
        </w:div>
        <w:div w:id="230387402">
          <w:marLeft w:val="0"/>
          <w:marRight w:val="0"/>
          <w:marTop w:val="0"/>
          <w:marBottom w:val="0"/>
          <w:divBdr>
            <w:top w:val="none" w:sz="0" w:space="0" w:color="auto"/>
            <w:left w:val="none" w:sz="0" w:space="0" w:color="auto"/>
            <w:bottom w:val="none" w:sz="0" w:space="0" w:color="auto"/>
            <w:right w:val="none" w:sz="0" w:space="0" w:color="auto"/>
          </w:divBdr>
        </w:div>
        <w:div w:id="1881890894">
          <w:marLeft w:val="0"/>
          <w:marRight w:val="0"/>
          <w:marTop w:val="0"/>
          <w:marBottom w:val="0"/>
          <w:divBdr>
            <w:top w:val="none" w:sz="0" w:space="0" w:color="auto"/>
            <w:left w:val="none" w:sz="0" w:space="0" w:color="auto"/>
            <w:bottom w:val="none" w:sz="0" w:space="0" w:color="auto"/>
            <w:right w:val="none" w:sz="0" w:space="0" w:color="auto"/>
          </w:divBdr>
        </w:div>
        <w:div w:id="1434283274">
          <w:marLeft w:val="0"/>
          <w:marRight w:val="0"/>
          <w:marTop w:val="0"/>
          <w:marBottom w:val="0"/>
          <w:divBdr>
            <w:top w:val="none" w:sz="0" w:space="0" w:color="auto"/>
            <w:left w:val="none" w:sz="0" w:space="0" w:color="auto"/>
            <w:bottom w:val="none" w:sz="0" w:space="0" w:color="auto"/>
            <w:right w:val="none" w:sz="0" w:space="0" w:color="auto"/>
          </w:divBdr>
          <w:divsChild>
            <w:div w:id="987130489">
              <w:marLeft w:val="0"/>
              <w:marRight w:val="0"/>
              <w:marTop w:val="240"/>
              <w:marBottom w:val="240"/>
              <w:divBdr>
                <w:top w:val="none" w:sz="0" w:space="0" w:color="auto"/>
                <w:left w:val="none" w:sz="0" w:space="0" w:color="auto"/>
                <w:bottom w:val="none" w:sz="0" w:space="0" w:color="auto"/>
                <w:right w:val="none" w:sz="0" w:space="0" w:color="auto"/>
              </w:divBdr>
            </w:div>
          </w:divsChild>
        </w:div>
        <w:div w:id="930939878">
          <w:marLeft w:val="0"/>
          <w:marRight w:val="0"/>
          <w:marTop w:val="0"/>
          <w:marBottom w:val="0"/>
          <w:divBdr>
            <w:top w:val="none" w:sz="0" w:space="0" w:color="auto"/>
            <w:left w:val="none" w:sz="0" w:space="0" w:color="auto"/>
            <w:bottom w:val="none" w:sz="0" w:space="0" w:color="auto"/>
            <w:right w:val="none" w:sz="0" w:space="0" w:color="auto"/>
          </w:divBdr>
        </w:div>
        <w:div w:id="681590269">
          <w:marLeft w:val="0"/>
          <w:marRight w:val="0"/>
          <w:marTop w:val="0"/>
          <w:marBottom w:val="0"/>
          <w:divBdr>
            <w:top w:val="none" w:sz="0" w:space="0" w:color="auto"/>
            <w:left w:val="none" w:sz="0" w:space="0" w:color="auto"/>
            <w:bottom w:val="none" w:sz="0" w:space="0" w:color="auto"/>
            <w:right w:val="none" w:sz="0" w:space="0" w:color="auto"/>
          </w:divBdr>
        </w:div>
        <w:div w:id="923222779">
          <w:marLeft w:val="0"/>
          <w:marRight w:val="0"/>
          <w:marTop w:val="0"/>
          <w:marBottom w:val="0"/>
          <w:divBdr>
            <w:top w:val="none" w:sz="0" w:space="0" w:color="auto"/>
            <w:left w:val="none" w:sz="0" w:space="0" w:color="auto"/>
            <w:bottom w:val="none" w:sz="0" w:space="0" w:color="auto"/>
            <w:right w:val="none" w:sz="0" w:space="0" w:color="auto"/>
          </w:divBdr>
        </w:div>
        <w:div w:id="679084395">
          <w:marLeft w:val="0"/>
          <w:marRight w:val="0"/>
          <w:marTop w:val="0"/>
          <w:marBottom w:val="0"/>
          <w:divBdr>
            <w:top w:val="none" w:sz="0" w:space="0" w:color="auto"/>
            <w:left w:val="none" w:sz="0" w:space="0" w:color="auto"/>
            <w:bottom w:val="none" w:sz="0" w:space="0" w:color="auto"/>
            <w:right w:val="none" w:sz="0" w:space="0" w:color="auto"/>
          </w:divBdr>
        </w:div>
        <w:div w:id="1861893549">
          <w:marLeft w:val="0"/>
          <w:marRight w:val="0"/>
          <w:marTop w:val="0"/>
          <w:marBottom w:val="0"/>
          <w:divBdr>
            <w:top w:val="none" w:sz="0" w:space="0" w:color="auto"/>
            <w:left w:val="none" w:sz="0" w:space="0" w:color="auto"/>
            <w:bottom w:val="none" w:sz="0" w:space="0" w:color="auto"/>
            <w:right w:val="none" w:sz="0" w:space="0" w:color="auto"/>
          </w:divBdr>
        </w:div>
        <w:div w:id="524100239">
          <w:marLeft w:val="0"/>
          <w:marRight w:val="0"/>
          <w:marTop w:val="0"/>
          <w:marBottom w:val="0"/>
          <w:divBdr>
            <w:top w:val="none" w:sz="0" w:space="0" w:color="auto"/>
            <w:left w:val="none" w:sz="0" w:space="0" w:color="auto"/>
            <w:bottom w:val="none" w:sz="0" w:space="0" w:color="auto"/>
            <w:right w:val="none" w:sz="0" w:space="0" w:color="auto"/>
          </w:divBdr>
        </w:div>
        <w:div w:id="1585216371">
          <w:marLeft w:val="0"/>
          <w:marRight w:val="0"/>
          <w:marTop w:val="0"/>
          <w:marBottom w:val="0"/>
          <w:divBdr>
            <w:top w:val="none" w:sz="0" w:space="0" w:color="auto"/>
            <w:left w:val="none" w:sz="0" w:space="0" w:color="auto"/>
            <w:bottom w:val="none" w:sz="0" w:space="0" w:color="auto"/>
            <w:right w:val="none" w:sz="0" w:space="0" w:color="auto"/>
          </w:divBdr>
        </w:div>
      </w:divsChild>
    </w:div>
    <w:div w:id="398291806">
      <w:bodyDiv w:val="1"/>
      <w:marLeft w:val="0"/>
      <w:marRight w:val="0"/>
      <w:marTop w:val="0"/>
      <w:marBottom w:val="0"/>
      <w:divBdr>
        <w:top w:val="none" w:sz="0" w:space="0" w:color="auto"/>
        <w:left w:val="none" w:sz="0" w:space="0" w:color="auto"/>
        <w:bottom w:val="none" w:sz="0" w:space="0" w:color="auto"/>
        <w:right w:val="none" w:sz="0" w:space="0" w:color="auto"/>
      </w:divBdr>
      <w:divsChild>
        <w:div w:id="745349074">
          <w:marLeft w:val="0"/>
          <w:marRight w:val="0"/>
          <w:marTop w:val="0"/>
          <w:marBottom w:val="0"/>
          <w:divBdr>
            <w:top w:val="none" w:sz="0" w:space="0" w:color="auto"/>
            <w:left w:val="none" w:sz="0" w:space="0" w:color="auto"/>
            <w:bottom w:val="none" w:sz="0" w:space="0" w:color="auto"/>
            <w:right w:val="none" w:sz="0" w:space="0" w:color="auto"/>
          </w:divBdr>
          <w:divsChild>
            <w:div w:id="2014989599">
              <w:marLeft w:val="0"/>
              <w:marRight w:val="0"/>
              <w:marTop w:val="0"/>
              <w:marBottom w:val="0"/>
              <w:divBdr>
                <w:top w:val="none" w:sz="0" w:space="0" w:color="auto"/>
                <w:left w:val="none" w:sz="0" w:space="0" w:color="auto"/>
                <w:bottom w:val="none" w:sz="0" w:space="0" w:color="auto"/>
                <w:right w:val="none" w:sz="0" w:space="0" w:color="auto"/>
              </w:divBdr>
            </w:div>
          </w:divsChild>
        </w:div>
        <w:div w:id="1641568565">
          <w:marLeft w:val="0"/>
          <w:marRight w:val="0"/>
          <w:marTop w:val="0"/>
          <w:marBottom w:val="0"/>
          <w:divBdr>
            <w:top w:val="none" w:sz="0" w:space="0" w:color="auto"/>
            <w:left w:val="none" w:sz="0" w:space="0" w:color="auto"/>
            <w:bottom w:val="none" w:sz="0" w:space="0" w:color="auto"/>
            <w:right w:val="none" w:sz="0" w:space="0" w:color="auto"/>
          </w:divBdr>
          <w:divsChild>
            <w:div w:id="1203438400">
              <w:marLeft w:val="0"/>
              <w:marRight w:val="0"/>
              <w:marTop w:val="240"/>
              <w:marBottom w:val="240"/>
              <w:divBdr>
                <w:top w:val="none" w:sz="0" w:space="0" w:color="auto"/>
                <w:left w:val="none" w:sz="0" w:space="0" w:color="auto"/>
                <w:bottom w:val="none" w:sz="0" w:space="0" w:color="auto"/>
                <w:right w:val="none" w:sz="0" w:space="0" w:color="auto"/>
              </w:divBdr>
            </w:div>
            <w:div w:id="1093740005">
              <w:marLeft w:val="0"/>
              <w:marRight w:val="0"/>
              <w:marTop w:val="0"/>
              <w:marBottom w:val="0"/>
              <w:divBdr>
                <w:top w:val="none" w:sz="0" w:space="0" w:color="auto"/>
                <w:left w:val="none" w:sz="0" w:space="0" w:color="auto"/>
                <w:bottom w:val="none" w:sz="0" w:space="0" w:color="auto"/>
                <w:right w:val="none" w:sz="0" w:space="0" w:color="auto"/>
              </w:divBdr>
            </w:div>
            <w:div w:id="1266617290">
              <w:marLeft w:val="0"/>
              <w:marRight w:val="0"/>
              <w:marTop w:val="0"/>
              <w:marBottom w:val="0"/>
              <w:divBdr>
                <w:top w:val="none" w:sz="0" w:space="0" w:color="auto"/>
                <w:left w:val="none" w:sz="0" w:space="0" w:color="auto"/>
                <w:bottom w:val="none" w:sz="0" w:space="0" w:color="auto"/>
                <w:right w:val="none" w:sz="0" w:space="0" w:color="auto"/>
              </w:divBdr>
            </w:div>
          </w:divsChild>
        </w:div>
        <w:div w:id="1624841825">
          <w:marLeft w:val="0"/>
          <w:marRight w:val="0"/>
          <w:marTop w:val="240"/>
          <w:marBottom w:val="240"/>
          <w:divBdr>
            <w:top w:val="none" w:sz="0" w:space="0" w:color="auto"/>
            <w:left w:val="none" w:sz="0" w:space="0" w:color="auto"/>
            <w:bottom w:val="none" w:sz="0" w:space="0" w:color="auto"/>
            <w:right w:val="none" w:sz="0" w:space="0" w:color="auto"/>
          </w:divBdr>
        </w:div>
        <w:div w:id="2084330400">
          <w:marLeft w:val="0"/>
          <w:marRight w:val="0"/>
          <w:marTop w:val="0"/>
          <w:marBottom w:val="0"/>
          <w:divBdr>
            <w:top w:val="none" w:sz="0" w:space="0" w:color="auto"/>
            <w:left w:val="none" w:sz="0" w:space="0" w:color="auto"/>
            <w:bottom w:val="none" w:sz="0" w:space="0" w:color="auto"/>
            <w:right w:val="none" w:sz="0" w:space="0" w:color="auto"/>
          </w:divBdr>
          <w:divsChild>
            <w:div w:id="767042942">
              <w:marLeft w:val="0"/>
              <w:marRight w:val="0"/>
              <w:marTop w:val="0"/>
              <w:marBottom w:val="0"/>
              <w:divBdr>
                <w:top w:val="none" w:sz="0" w:space="0" w:color="auto"/>
                <w:left w:val="none" w:sz="0" w:space="0" w:color="auto"/>
                <w:bottom w:val="none" w:sz="0" w:space="0" w:color="auto"/>
                <w:right w:val="none" w:sz="0" w:space="0" w:color="auto"/>
              </w:divBdr>
              <w:divsChild>
                <w:div w:id="48580314">
                  <w:marLeft w:val="0"/>
                  <w:marRight w:val="0"/>
                  <w:marTop w:val="240"/>
                  <w:marBottom w:val="240"/>
                  <w:divBdr>
                    <w:top w:val="none" w:sz="0" w:space="0" w:color="auto"/>
                    <w:left w:val="none" w:sz="0" w:space="0" w:color="auto"/>
                    <w:bottom w:val="none" w:sz="0" w:space="0" w:color="auto"/>
                    <w:right w:val="none" w:sz="0" w:space="0" w:color="auto"/>
                  </w:divBdr>
                </w:div>
              </w:divsChild>
            </w:div>
            <w:div w:id="1629239800">
              <w:marLeft w:val="0"/>
              <w:marRight w:val="0"/>
              <w:marTop w:val="0"/>
              <w:marBottom w:val="0"/>
              <w:divBdr>
                <w:top w:val="none" w:sz="0" w:space="0" w:color="auto"/>
                <w:left w:val="none" w:sz="0" w:space="0" w:color="auto"/>
                <w:bottom w:val="none" w:sz="0" w:space="0" w:color="auto"/>
                <w:right w:val="none" w:sz="0" w:space="0" w:color="auto"/>
              </w:divBdr>
              <w:divsChild>
                <w:div w:id="1578173907">
                  <w:marLeft w:val="0"/>
                  <w:marRight w:val="0"/>
                  <w:marTop w:val="240"/>
                  <w:marBottom w:val="240"/>
                  <w:divBdr>
                    <w:top w:val="none" w:sz="0" w:space="0" w:color="auto"/>
                    <w:left w:val="none" w:sz="0" w:space="0" w:color="auto"/>
                    <w:bottom w:val="none" w:sz="0" w:space="0" w:color="auto"/>
                    <w:right w:val="none" w:sz="0" w:space="0" w:color="auto"/>
                  </w:divBdr>
                </w:div>
                <w:div w:id="6835659">
                  <w:marLeft w:val="0"/>
                  <w:marRight w:val="0"/>
                  <w:marTop w:val="0"/>
                  <w:marBottom w:val="0"/>
                  <w:divBdr>
                    <w:top w:val="none" w:sz="0" w:space="0" w:color="auto"/>
                    <w:left w:val="none" w:sz="0" w:space="0" w:color="auto"/>
                    <w:bottom w:val="none" w:sz="0" w:space="0" w:color="auto"/>
                    <w:right w:val="none" w:sz="0" w:space="0" w:color="auto"/>
                  </w:divBdr>
                </w:div>
                <w:div w:id="2004703167">
                  <w:marLeft w:val="0"/>
                  <w:marRight w:val="0"/>
                  <w:marTop w:val="0"/>
                  <w:marBottom w:val="0"/>
                  <w:divBdr>
                    <w:top w:val="none" w:sz="0" w:space="0" w:color="auto"/>
                    <w:left w:val="none" w:sz="0" w:space="0" w:color="auto"/>
                    <w:bottom w:val="none" w:sz="0" w:space="0" w:color="auto"/>
                    <w:right w:val="none" w:sz="0" w:space="0" w:color="auto"/>
                  </w:divBdr>
                </w:div>
                <w:div w:id="1561331140">
                  <w:marLeft w:val="0"/>
                  <w:marRight w:val="0"/>
                  <w:marTop w:val="0"/>
                  <w:marBottom w:val="0"/>
                  <w:divBdr>
                    <w:top w:val="none" w:sz="0" w:space="0" w:color="auto"/>
                    <w:left w:val="none" w:sz="0" w:space="0" w:color="auto"/>
                    <w:bottom w:val="none" w:sz="0" w:space="0" w:color="auto"/>
                    <w:right w:val="none" w:sz="0" w:space="0" w:color="auto"/>
                  </w:divBdr>
                </w:div>
                <w:div w:id="1117682569">
                  <w:marLeft w:val="0"/>
                  <w:marRight w:val="0"/>
                  <w:marTop w:val="0"/>
                  <w:marBottom w:val="0"/>
                  <w:divBdr>
                    <w:top w:val="none" w:sz="0" w:space="0" w:color="auto"/>
                    <w:left w:val="none" w:sz="0" w:space="0" w:color="auto"/>
                    <w:bottom w:val="none" w:sz="0" w:space="0" w:color="auto"/>
                    <w:right w:val="none" w:sz="0" w:space="0" w:color="auto"/>
                  </w:divBdr>
                </w:div>
                <w:div w:id="13534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4568">
          <w:marLeft w:val="0"/>
          <w:marRight w:val="0"/>
          <w:marTop w:val="0"/>
          <w:marBottom w:val="0"/>
          <w:divBdr>
            <w:top w:val="none" w:sz="0" w:space="0" w:color="auto"/>
            <w:left w:val="none" w:sz="0" w:space="0" w:color="auto"/>
            <w:bottom w:val="none" w:sz="0" w:space="0" w:color="auto"/>
            <w:right w:val="none" w:sz="0" w:space="0" w:color="auto"/>
          </w:divBdr>
          <w:divsChild>
            <w:div w:id="681443734">
              <w:marLeft w:val="0"/>
              <w:marRight w:val="0"/>
              <w:marTop w:val="0"/>
              <w:marBottom w:val="0"/>
              <w:divBdr>
                <w:top w:val="none" w:sz="0" w:space="0" w:color="auto"/>
                <w:left w:val="none" w:sz="0" w:space="0" w:color="auto"/>
                <w:bottom w:val="none" w:sz="0" w:space="0" w:color="auto"/>
                <w:right w:val="none" w:sz="0" w:space="0" w:color="auto"/>
              </w:divBdr>
            </w:div>
            <w:div w:id="47459537">
              <w:marLeft w:val="0"/>
              <w:marRight w:val="0"/>
              <w:marTop w:val="0"/>
              <w:marBottom w:val="0"/>
              <w:divBdr>
                <w:top w:val="none" w:sz="0" w:space="0" w:color="auto"/>
                <w:left w:val="none" w:sz="0" w:space="0" w:color="auto"/>
                <w:bottom w:val="none" w:sz="0" w:space="0" w:color="auto"/>
                <w:right w:val="none" w:sz="0" w:space="0" w:color="auto"/>
              </w:divBdr>
              <w:divsChild>
                <w:div w:id="1886596763">
                  <w:marLeft w:val="0"/>
                  <w:marRight w:val="0"/>
                  <w:marTop w:val="0"/>
                  <w:marBottom w:val="0"/>
                  <w:divBdr>
                    <w:top w:val="none" w:sz="0" w:space="0" w:color="auto"/>
                    <w:left w:val="none" w:sz="0" w:space="0" w:color="auto"/>
                    <w:bottom w:val="none" w:sz="0" w:space="0" w:color="auto"/>
                    <w:right w:val="none" w:sz="0" w:space="0" w:color="auto"/>
                  </w:divBdr>
                </w:div>
                <w:div w:id="1861933">
                  <w:marLeft w:val="0"/>
                  <w:marRight w:val="0"/>
                  <w:marTop w:val="0"/>
                  <w:marBottom w:val="0"/>
                  <w:divBdr>
                    <w:top w:val="none" w:sz="0" w:space="0" w:color="auto"/>
                    <w:left w:val="none" w:sz="0" w:space="0" w:color="auto"/>
                    <w:bottom w:val="none" w:sz="0" w:space="0" w:color="auto"/>
                    <w:right w:val="none" w:sz="0" w:space="0" w:color="auto"/>
                  </w:divBdr>
                </w:div>
                <w:div w:id="276717091">
                  <w:marLeft w:val="0"/>
                  <w:marRight w:val="0"/>
                  <w:marTop w:val="0"/>
                  <w:marBottom w:val="0"/>
                  <w:divBdr>
                    <w:top w:val="none" w:sz="0" w:space="0" w:color="auto"/>
                    <w:left w:val="none" w:sz="0" w:space="0" w:color="auto"/>
                    <w:bottom w:val="none" w:sz="0" w:space="0" w:color="auto"/>
                    <w:right w:val="none" w:sz="0" w:space="0" w:color="auto"/>
                  </w:divBdr>
                </w:div>
              </w:divsChild>
            </w:div>
            <w:div w:id="1979263709">
              <w:marLeft w:val="0"/>
              <w:marRight w:val="0"/>
              <w:marTop w:val="0"/>
              <w:marBottom w:val="0"/>
              <w:divBdr>
                <w:top w:val="none" w:sz="0" w:space="0" w:color="auto"/>
                <w:left w:val="none" w:sz="0" w:space="0" w:color="auto"/>
                <w:bottom w:val="none" w:sz="0" w:space="0" w:color="auto"/>
                <w:right w:val="none" w:sz="0" w:space="0" w:color="auto"/>
              </w:divBdr>
            </w:div>
            <w:div w:id="2076197107">
              <w:marLeft w:val="0"/>
              <w:marRight w:val="0"/>
              <w:marTop w:val="0"/>
              <w:marBottom w:val="0"/>
              <w:divBdr>
                <w:top w:val="none" w:sz="0" w:space="0" w:color="auto"/>
                <w:left w:val="none" w:sz="0" w:space="0" w:color="auto"/>
                <w:bottom w:val="none" w:sz="0" w:space="0" w:color="auto"/>
                <w:right w:val="none" w:sz="0" w:space="0" w:color="auto"/>
              </w:divBdr>
            </w:div>
          </w:divsChild>
        </w:div>
        <w:div w:id="1626885192">
          <w:marLeft w:val="0"/>
          <w:marRight w:val="0"/>
          <w:marTop w:val="0"/>
          <w:marBottom w:val="0"/>
          <w:divBdr>
            <w:top w:val="none" w:sz="0" w:space="0" w:color="auto"/>
            <w:left w:val="none" w:sz="0" w:space="0" w:color="auto"/>
            <w:bottom w:val="none" w:sz="0" w:space="0" w:color="auto"/>
            <w:right w:val="none" w:sz="0" w:space="0" w:color="auto"/>
          </w:divBdr>
          <w:divsChild>
            <w:div w:id="543566479">
              <w:marLeft w:val="0"/>
              <w:marRight w:val="0"/>
              <w:marTop w:val="0"/>
              <w:marBottom w:val="0"/>
              <w:divBdr>
                <w:top w:val="none" w:sz="0" w:space="0" w:color="auto"/>
                <w:left w:val="none" w:sz="0" w:space="0" w:color="auto"/>
                <w:bottom w:val="none" w:sz="0" w:space="0" w:color="auto"/>
                <w:right w:val="none" w:sz="0" w:space="0" w:color="auto"/>
              </w:divBdr>
            </w:div>
            <w:div w:id="885917098">
              <w:marLeft w:val="0"/>
              <w:marRight w:val="0"/>
              <w:marTop w:val="0"/>
              <w:marBottom w:val="0"/>
              <w:divBdr>
                <w:top w:val="none" w:sz="0" w:space="0" w:color="auto"/>
                <w:left w:val="none" w:sz="0" w:space="0" w:color="auto"/>
                <w:bottom w:val="none" w:sz="0" w:space="0" w:color="auto"/>
                <w:right w:val="none" w:sz="0" w:space="0" w:color="auto"/>
              </w:divBdr>
              <w:divsChild>
                <w:div w:id="1385176523">
                  <w:marLeft w:val="0"/>
                  <w:marRight w:val="0"/>
                  <w:marTop w:val="0"/>
                  <w:marBottom w:val="0"/>
                  <w:divBdr>
                    <w:top w:val="none" w:sz="0" w:space="0" w:color="auto"/>
                    <w:left w:val="none" w:sz="0" w:space="0" w:color="auto"/>
                    <w:bottom w:val="none" w:sz="0" w:space="0" w:color="auto"/>
                    <w:right w:val="none" w:sz="0" w:space="0" w:color="auto"/>
                  </w:divBdr>
                </w:div>
                <w:div w:id="230888564">
                  <w:marLeft w:val="0"/>
                  <w:marRight w:val="0"/>
                  <w:marTop w:val="0"/>
                  <w:marBottom w:val="0"/>
                  <w:divBdr>
                    <w:top w:val="none" w:sz="0" w:space="0" w:color="auto"/>
                    <w:left w:val="none" w:sz="0" w:space="0" w:color="auto"/>
                    <w:bottom w:val="none" w:sz="0" w:space="0" w:color="auto"/>
                    <w:right w:val="none" w:sz="0" w:space="0" w:color="auto"/>
                  </w:divBdr>
                </w:div>
                <w:div w:id="943197117">
                  <w:marLeft w:val="0"/>
                  <w:marRight w:val="0"/>
                  <w:marTop w:val="0"/>
                  <w:marBottom w:val="0"/>
                  <w:divBdr>
                    <w:top w:val="none" w:sz="0" w:space="0" w:color="auto"/>
                    <w:left w:val="none" w:sz="0" w:space="0" w:color="auto"/>
                    <w:bottom w:val="none" w:sz="0" w:space="0" w:color="auto"/>
                    <w:right w:val="none" w:sz="0" w:space="0" w:color="auto"/>
                  </w:divBdr>
                </w:div>
                <w:div w:id="1739591988">
                  <w:marLeft w:val="0"/>
                  <w:marRight w:val="0"/>
                  <w:marTop w:val="0"/>
                  <w:marBottom w:val="0"/>
                  <w:divBdr>
                    <w:top w:val="none" w:sz="0" w:space="0" w:color="auto"/>
                    <w:left w:val="none" w:sz="0" w:space="0" w:color="auto"/>
                    <w:bottom w:val="none" w:sz="0" w:space="0" w:color="auto"/>
                    <w:right w:val="none" w:sz="0" w:space="0" w:color="auto"/>
                  </w:divBdr>
                </w:div>
                <w:div w:id="349062718">
                  <w:marLeft w:val="0"/>
                  <w:marRight w:val="0"/>
                  <w:marTop w:val="0"/>
                  <w:marBottom w:val="0"/>
                  <w:divBdr>
                    <w:top w:val="none" w:sz="0" w:space="0" w:color="auto"/>
                    <w:left w:val="none" w:sz="0" w:space="0" w:color="auto"/>
                    <w:bottom w:val="none" w:sz="0" w:space="0" w:color="auto"/>
                    <w:right w:val="none" w:sz="0" w:space="0" w:color="auto"/>
                  </w:divBdr>
                </w:div>
                <w:div w:id="1683431953">
                  <w:marLeft w:val="0"/>
                  <w:marRight w:val="0"/>
                  <w:marTop w:val="0"/>
                  <w:marBottom w:val="0"/>
                  <w:divBdr>
                    <w:top w:val="none" w:sz="0" w:space="0" w:color="auto"/>
                    <w:left w:val="none" w:sz="0" w:space="0" w:color="auto"/>
                    <w:bottom w:val="none" w:sz="0" w:space="0" w:color="auto"/>
                    <w:right w:val="none" w:sz="0" w:space="0" w:color="auto"/>
                  </w:divBdr>
                </w:div>
                <w:div w:id="38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11">
          <w:marLeft w:val="0"/>
          <w:marRight w:val="0"/>
          <w:marTop w:val="0"/>
          <w:marBottom w:val="0"/>
          <w:divBdr>
            <w:top w:val="none" w:sz="0" w:space="0" w:color="auto"/>
            <w:left w:val="none" w:sz="0" w:space="0" w:color="auto"/>
            <w:bottom w:val="none" w:sz="0" w:space="0" w:color="auto"/>
            <w:right w:val="none" w:sz="0" w:space="0" w:color="auto"/>
          </w:divBdr>
          <w:divsChild>
            <w:div w:id="10766138">
              <w:marLeft w:val="0"/>
              <w:marRight w:val="0"/>
              <w:marTop w:val="0"/>
              <w:marBottom w:val="0"/>
              <w:divBdr>
                <w:top w:val="none" w:sz="0" w:space="0" w:color="auto"/>
                <w:left w:val="none" w:sz="0" w:space="0" w:color="auto"/>
                <w:bottom w:val="none" w:sz="0" w:space="0" w:color="auto"/>
                <w:right w:val="none" w:sz="0" w:space="0" w:color="auto"/>
              </w:divBdr>
            </w:div>
            <w:div w:id="484778558">
              <w:marLeft w:val="0"/>
              <w:marRight w:val="0"/>
              <w:marTop w:val="0"/>
              <w:marBottom w:val="0"/>
              <w:divBdr>
                <w:top w:val="none" w:sz="0" w:space="0" w:color="auto"/>
                <w:left w:val="none" w:sz="0" w:space="0" w:color="auto"/>
                <w:bottom w:val="none" w:sz="0" w:space="0" w:color="auto"/>
                <w:right w:val="none" w:sz="0" w:space="0" w:color="auto"/>
              </w:divBdr>
            </w:div>
            <w:div w:id="623653510">
              <w:marLeft w:val="0"/>
              <w:marRight w:val="0"/>
              <w:marTop w:val="0"/>
              <w:marBottom w:val="0"/>
              <w:divBdr>
                <w:top w:val="none" w:sz="0" w:space="0" w:color="auto"/>
                <w:left w:val="none" w:sz="0" w:space="0" w:color="auto"/>
                <w:bottom w:val="none" w:sz="0" w:space="0" w:color="auto"/>
                <w:right w:val="none" w:sz="0" w:space="0" w:color="auto"/>
              </w:divBdr>
            </w:div>
            <w:div w:id="1642690693">
              <w:marLeft w:val="0"/>
              <w:marRight w:val="0"/>
              <w:marTop w:val="0"/>
              <w:marBottom w:val="0"/>
              <w:divBdr>
                <w:top w:val="none" w:sz="0" w:space="0" w:color="auto"/>
                <w:left w:val="none" w:sz="0" w:space="0" w:color="auto"/>
                <w:bottom w:val="none" w:sz="0" w:space="0" w:color="auto"/>
                <w:right w:val="none" w:sz="0" w:space="0" w:color="auto"/>
              </w:divBdr>
            </w:div>
            <w:div w:id="532156531">
              <w:marLeft w:val="0"/>
              <w:marRight w:val="0"/>
              <w:marTop w:val="0"/>
              <w:marBottom w:val="0"/>
              <w:divBdr>
                <w:top w:val="none" w:sz="0" w:space="0" w:color="auto"/>
                <w:left w:val="none" w:sz="0" w:space="0" w:color="auto"/>
                <w:bottom w:val="none" w:sz="0" w:space="0" w:color="auto"/>
                <w:right w:val="none" w:sz="0" w:space="0" w:color="auto"/>
              </w:divBdr>
            </w:div>
            <w:div w:id="209653948">
              <w:marLeft w:val="0"/>
              <w:marRight w:val="0"/>
              <w:marTop w:val="0"/>
              <w:marBottom w:val="0"/>
              <w:divBdr>
                <w:top w:val="none" w:sz="0" w:space="0" w:color="auto"/>
                <w:left w:val="none" w:sz="0" w:space="0" w:color="auto"/>
                <w:bottom w:val="none" w:sz="0" w:space="0" w:color="auto"/>
                <w:right w:val="none" w:sz="0" w:space="0" w:color="auto"/>
              </w:divBdr>
            </w:div>
            <w:div w:id="155456423">
              <w:marLeft w:val="0"/>
              <w:marRight w:val="0"/>
              <w:marTop w:val="0"/>
              <w:marBottom w:val="0"/>
              <w:divBdr>
                <w:top w:val="none" w:sz="0" w:space="0" w:color="auto"/>
                <w:left w:val="none" w:sz="0" w:space="0" w:color="auto"/>
                <w:bottom w:val="none" w:sz="0" w:space="0" w:color="auto"/>
                <w:right w:val="none" w:sz="0" w:space="0" w:color="auto"/>
              </w:divBdr>
            </w:div>
            <w:div w:id="1856462481">
              <w:marLeft w:val="0"/>
              <w:marRight w:val="0"/>
              <w:marTop w:val="0"/>
              <w:marBottom w:val="0"/>
              <w:divBdr>
                <w:top w:val="none" w:sz="0" w:space="0" w:color="auto"/>
                <w:left w:val="none" w:sz="0" w:space="0" w:color="auto"/>
                <w:bottom w:val="none" w:sz="0" w:space="0" w:color="auto"/>
                <w:right w:val="none" w:sz="0" w:space="0" w:color="auto"/>
              </w:divBdr>
            </w:div>
            <w:div w:id="164587823">
              <w:marLeft w:val="0"/>
              <w:marRight w:val="0"/>
              <w:marTop w:val="0"/>
              <w:marBottom w:val="0"/>
              <w:divBdr>
                <w:top w:val="none" w:sz="0" w:space="0" w:color="auto"/>
                <w:left w:val="none" w:sz="0" w:space="0" w:color="auto"/>
                <w:bottom w:val="none" w:sz="0" w:space="0" w:color="auto"/>
                <w:right w:val="none" w:sz="0" w:space="0" w:color="auto"/>
              </w:divBdr>
            </w:div>
            <w:div w:id="1403748338">
              <w:marLeft w:val="0"/>
              <w:marRight w:val="0"/>
              <w:marTop w:val="0"/>
              <w:marBottom w:val="0"/>
              <w:divBdr>
                <w:top w:val="none" w:sz="0" w:space="0" w:color="auto"/>
                <w:left w:val="none" w:sz="0" w:space="0" w:color="auto"/>
                <w:bottom w:val="none" w:sz="0" w:space="0" w:color="auto"/>
                <w:right w:val="none" w:sz="0" w:space="0" w:color="auto"/>
              </w:divBdr>
            </w:div>
          </w:divsChild>
        </w:div>
        <w:div w:id="2145586941">
          <w:marLeft w:val="0"/>
          <w:marRight w:val="0"/>
          <w:marTop w:val="0"/>
          <w:marBottom w:val="0"/>
          <w:divBdr>
            <w:top w:val="none" w:sz="0" w:space="0" w:color="auto"/>
            <w:left w:val="none" w:sz="0" w:space="0" w:color="auto"/>
            <w:bottom w:val="none" w:sz="0" w:space="0" w:color="auto"/>
            <w:right w:val="none" w:sz="0" w:space="0" w:color="auto"/>
          </w:divBdr>
          <w:divsChild>
            <w:div w:id="1062944028">
              <w:marLeft w:val="0"/>
              <w:marRight w:val="0"/>
              <w:marTop w:val="0"/>
              <w:marBottom w:val="0"/>
              <w:divBdr>
                <w:top w:val="none" w:sz="0" w:space="0" w:color="auto"/>
                <w:left w:val="none" w:sz="0" w:space="0" w:color="auto"/>
                <w:bottom w:val="none" w:sz="0" w:space="0" w:color="auto"/>
                <w:right w:val="none" w:sz="0" w:space="0" w:color="auto"/>
              </w:divBdr>
            </w:div>
          </w:divsChild>
        </w:div>
        <w:div w:id="877742984">
          <w:marLeft w:val="0"/>
          <w:marRight w:val="0"/>
          <w:marTop w:val="0"/>
          <w:marBottom w:val="0"/>
          <w:divBdr>
            <w:top w:val="none" w:sz="0" w:space="0" w:color="auto"/>
            <w:left w:val="none" w:sz="0" w:space="0" w:color="auto"/>
            <w:bottom w:val="none" w:sz="0" w:space="0" w:color="auto"/>
            <w:right w:val="none" w:sz="0" w:space="0" w:color="auto"/>
          </w:divBdr>
          <w:divsChild>
            <w:div w:id="88696636">
              <w:marLeft w:val="0"/>
              <w:marRight w:val="0"/>
              <w:marTop w:val="240"/>
              <w:marBottom w:val="240"/>
              <w:divBdr>
                <w:top w:val="none" w:sz="0" w:space="0" w:color="auto"/>
                <w:left w:val="none" w:sz="0" w:space="0" w:color="auto"/>
                <w:bottom w:val="none" w:sz="0" w:space="0" w:color="auto"/>
                <w:right w:val="none" w:sz="0" w:space="0" w:color="auto"/>
              </w:divBdr>
            </w:div>
            <w:div w:id="502822953">
              <w:marLeft w:val="0"/>
              <w:marRight w:val="0"/>
              <w:marTop w:val="0"/>
              <w:marBottom w:val="0"/>
              <w:divBdr>
                <w:top w:val="none" w:sz="0" w:space="0" w:color="auto"/>
                <w:left w:val="none" w:sz="0" w:space="0" w:color="auto"/>
                <w:bottom w:val="none" w:sz="0" w:space="0" w:color="auto"/>
                <w:right w:val="none" w:sz="0" w:space="0" w:color="auto"/>
              </w:divBdr>
            </w:div>
            <w:div w:id="1952787126">
              <w:marLeft w:val="0"/>
              <w:marRight w:val="0"/>
              <w:marTop w:val="0"/>
              <w:marBottom w:val="0"/>
              <w:divBdr>
                <w:top w:val="none" w:sz="0" w:space="0" w:color="auto"/>
                <w:left w:val="none" w:sz="0" w:space="0" w:color="auto"/>
                <w:bottom w:val="none" w:sz="0" w:space="0" w:color="auto"/>
                <w:right w:val="none" w:sz="0" w:space="0" w:color="auto"/>
              </w:divBdr>
            </w:div>
            <w:div w:id="207962582">
              <w:marLeft w:val="0"/>
              <w:marRight w:val="0"/>
              <w:marTop w:val="0"/>
              <w:marBottom w:val="0"/>
              <w:divBdr>
                <w:top w:val="none" w:sz="0" w:space="0" w:color="auto"/>
                <w:left w:val="none" w:sz="0" w:space="0" w:color="auto"/>
                <w:bottom w:val="none" w:sz="0" w:space="0" w:color="auto"/>
                <w:right w:val="none" w:sz="0" w:space="0" w:color="auto"/>
              </w:divBdr>
            </w:div>
            <w:div w:id="1148983371">
              <w:marLeft w:val="0"/>
              <w:marRight w:val="0"/>
              <w:marTop w:val="0"/>
              <w:marBottom w:val="0"/>
              <w:divBdr>
                <w:top w:val="none" w:sz="0" w:space="0" w:color="auto"/>
                <w:left w:val="none" w:sz="0" w:space="0" w:color="auto"/>
                <w:bottom w:val="none" w:sz="0" w:space="0" w:color="auto"/>
                <w:right w:val="none" w:sz="0" w:space="0" w:color="auto"/>
              </w:divBdr>
            </w:div>
            <w:div w:id="364909752">
              <w:marLeft w:val="0"/>
              <w:marRight w:val="0"/>
              <w:marTop w:val="0"/>
              <w:marBottom w:val="0"/>
              <w:divBdr>
                <w:top w:val="none" w:sz="0" w:space="0" w:color="auto"/>
                <w:left w:val="none" w:sz="0" w:space="0" w:color="auto"/>
                <w:bottom w:val="none" w:sz="0" w:space="0" w:color="auto"/>
                <w:right w:val="none" w:sz="0" w:space="0" w:color="auto"/>
              </w:divBdr>
            </w:div>
            <w:div w:id="1442458715">
              <w:marLeft w:val="0"/>
              <w:marRight w:val="0"/>
              <w:marTop w:val="0"/>
              <w:marBottom w:val="0"/>
              <w:divBdr>
                <w:top w:val="none" w:sz="0" w:space="0" w:color="auto"/>
                <w:left w:val="none" w:sz="0" w:space="0" w:color="auto"/>
                <w:bottom w:val="none" w:sz="0" w:space="0" w:color="auto"/>
                <w:right w:val="none" w:sz="0" w:space="0" w:color="auto"/>
              </w:divBdr>
            </w:div>
            <w:div w:id="777336176">
              <w:marLeft w:val="0"/>
              <w:marRight w:val="0"/>
              <w:marTop w:val="0"/>
              <w:marBottom w:val="0"/>
              <w:divBdr>
                <w:top w:val="none" w:sz="0" w:space="0" w:color="auto"/>
                <w:left w:val="none" w:sz="0" w:space="0" w:color="auto"/>
                <w:bottom w:val="none" w:sz="0" w:space="0" w:color="auto"/>
                <w:right w:val="none" w:sz="0" w:space="0" w:color="auto"/>
              </w:divBdr>
              <w:divsChild>
                <w:div w:id="6306758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09603855">
          <w:marLeft w:val="0"/>
          <w:marRight w:val="0"/>
          <w:marTop w:val="0"/>
          <w:marBottom w:val="0"/>
          <w:divBdr>
            <w:top w:val="none" w:sz="0" w:space="0" w:color="auto"/>
            <w:left w:val="none" w:sz="0" w:space="0" w:color="auto"/>
            <w:bottom w:val="none" w:sz="0" w:space="0" w:color="auto"/>
            <w:right w:val="none" w:sz="0" w:space="0" w:color="auto"/>
          </w:divBdr>
          <w:divsChild>
            <w:div w:id="1316955670">
              <w:marLeft w:val="0"/>
              <w:marRight w:val="0"/>
              <w:marTop w:val="240"/>
              <w:marBottom w:val="240"/>
              <w:divBdr>
                <w:top w:val="none" w:sz="0" w:space="0" w:color="auto"/>
                <w:left w:val="none" w:sz="0" w:space="0" w:color="auto"/>
                <w:bottom w:val="none" w:sz="0" w:space="0" w:color="auto"/>
                <w:right w:val="none" w:sz="0" w:space="0" w:color="auto"/>
              </w:divBdr>
            </w:div>
            <w:div w:id="788010210">
              <w:marLeft w:val="0"/>
              <w:marRight w:val="0"/>
              <w:marTop w:val="0"/>
              <w:marBottom w:val="0"/>
              <w:divBdr>
                <w:top w:val="none" w:sz="0" w:space="0" w:color="auto"/>
                <w:left w:val="none" w:sz="0" w:space="0" w:color="auto"/>
                <w:bottom w:val="none" w:sz="0" w:space="0" w:color="auto"/>
                <w:right w:val="none" w:sz="0" w:space="0" w:color="auto"/>
              </w:divBdr>
            </w:div>
            <w:div w:id="947128728">
              <w:marLeft w:val="0"/>
              <w:marRight w:val="0"/>
              <w:marTop w:val="0"/>
              <w:marBottom w:val="0"/>
              <w:divBdr>
                <w:top w:val="none" w:sz="0" w:space="0" w:color="auto"/>
                <w:left w:val="none" w:sz="0" w:space="0" w:color="auto"/>
                <w:bottom w:val="none" w:sz="0" w:space="0" w:color="auto"/>
                <w:right w:val="none" w:sz="0" w:space="0" w:color="auto"/>
              </w:divBdr>
            </w:div>
            <w:div w:id="580062863">
              <w:marLeft w:val="0"/>
              <w:marRight w:val="0"/>
              <w:marTop w:val="0"/>
              <w:marBottom w:val="0"/>
              <w:divBdr>
                <w:top w:val="none" w:sz="0" w:space="0" w:color="auto"/>
                <w:left w:val="none" w:sz="0" w:space="0" w:color="auto"/>
                <w:bottom w:val="none" w:sz="0" w:space="0" w:color="auto"/>
                <w:right w:val="none" w:sz="0" w:space="0" w:color="auto"/>
              </w:divBdr>
            </w:div>
            <w:div w:id="162741006">
              <w:marLeft w:val="0"/>
              <w:marRight w:val="0"/>
              <w:marTop w:val="0"/>
              <w:marBottom w:val="0"/>
              <w:divBdr>
                <w:top w:val="none" w:sz="0" w:space="0" w:color="auto"/>
                <w:left w:val="none" w:sz="0" w:space="0" w:color="auto"/>
                <w:bottom w:val="none" w:sz="0" w:space="0" w:color="auto"/>
                <w:right w:val="none" w:sz="0" w:space="0" w:color="auto"/>
              </w:divBdr>
            </w:div>
            <w:div w:id="497115502">
              <w:marLeft w:val="0"/>
              <w:marRight w:val="0"/>
              <w:marTop w:val="0"/>
              <w:marBottom w:val="0"/>
              <w:divBdr>
                <w:top w:val="none" w:sz="0" w:space="0" w:color="auto"/>
                <w:left w:val="none" w:sz="0" w:space="0" w:color="auto"/>
                <w:bottom w:val="none" w:sz="0" w:space="0" w:color="auto"/>
                <w:right w:val="none" w:sz="0" w:space="0" w:color="auto"/>
              </w:divBdr>
            </w:div>
          </w:divsChild>
        </w:div>
        <w:div w:id="1426997616">
          <w:marLeft w:val="0"/>
          <w:marRight w:val="0"/>
          <w:marTop w:val="0"/>
          <w:marBottom w:val="0"/>
          <w:divBdr>
            <w:top w:val="none" w:sz="0" w:space="0" w:color="auto"/>
            <w:left w:val="none" w:sz="0" w:space="0" w:color="auto"/>
            <w:bottom w:val="none" w:sz="0" w:space="0" w:color="auto"/>
            <w:right w:val="none" w:sz="0" w:space="0" w:color="auto"/>
          </w:divBdr>
          <w:divsChild>
            <w:div w:id="1713459588">
              <w:marLeft w:val="0"/>
              <w:marRight w:val="0"/>
              <w:marTop w:val="0"/>
              <w:marBottom w:val="0"/>
              <w:divBdr>
                <w:top w:val="none" w:sz="0" w:space="0" w:color="auto"/>
                <w:left w:val="none" w:sz="0" w:space="0" w:color="auto"/>
                <w:bottom w:val="none" w:sz="0" w:space="0" w:color="auto"/>
                <w:right w:val="none" w:sz="0" w:space="0" w:color="auto"/>
              </w:divBdr>
            </w:div>
          </w:divsChild>
        </w:div>
        <w:div w:id="948507157">
          <w:marLeft w:val="0"/>
          <w:marRight w:val="0"/>
          <w:marTop w:val="0"/>
          <w:marBottom w:val="0"/>
          <w:divBdr>
            <w:top w:val="none" w:sz="0" w:space="0" w:color="auto"/>
            <w:left w:val="none" w:sz="0" w:space="0" w:color="auto"/>
            <w:bottom w:val="none" w:sz="0" w:space="0" w:color="auto"/>
            <w:right w:val="none" w:sz="0" w:space="0" w:color="auto"/>
          </w:divBdr>
          <w:divsChild>
            <w:div w:id="1508977638">
              <w:marLeft w:val="0"/>
              <w:marRight w:val="0"/>
              <w:marTop w:val="0"/>
              <w:marBottom w:val="0"/>
              <w:divBdr>
                <w:top w:val="none" w:sz="0" w:space="0" w:color="auto"/>
                <w:left w:val="none" w:sz="0" w:space="0" w:color="auto"/>
                <w:bottom w:val="none" w:sz="0" w:space="0" w:color="auto"/>
                <w:right w:val="none" w:sz="0" w:space="0" w:color="auto"/>
              </w:divBdr>
              <w:divsChild>
                <w:div w:id="33503729">
                  <w:marLeft w:val="0"/>
                  <w:marRight w:val="0"/>
                  <w:marTop w:val="0"/>
                  <w:marBottom w:val="0"/>
                  <w:divBdr>
                    <w:top w:val="none" w:sz="0" w:space="0" w:color="auto"/>
                    <w:left w:val="none" w:sz="0" w:space="0" w:color="auto"/>
                    <w:bottom w:val="none" w:sz="0" w:space="0" w:color="auto"/>
                    <w:right w:val="none" w:sz="0" w:space="0" w:color="auto"/>
                  </w:divBdr>
                </w:div>
                <w:div w:id="19745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421">
          <w:marLeft w:val="0"/>
          <w:marRight w:val="0"/>
          <w:marTop w:val="0"/>
          <w:marBottom w:val="0"/>
          <w:divBdr>
            <w:top w:val="none" w:sz="0" w:space="0" w:color="auto"/>
            <w:left w:val="none" w:sz="0" w:space="0" w:color="auto"/>
            <w:bottom w:val="none" w:sz="0" w:space="0" w:color="auto"/>
            <w:right w:val="none" w:sz="0" w:space="0" w:color="auto"/>
          </w:divBdr>
          <w:divsChild>
            <w:div w:id="1188911975">
              <w:marLeft w:val="0"/>
              <w:marRight w:val="0"/>
              <w:marTop w:val="0"/>
              <w:marBottom w:val="0"/>
              <w:divBdr>
                <w:top w:val="none" w:sz="0" w:space="0" w:color="auto"/>
                <w:left w:val="none" w:sz="0" w:space="0" w:color="auto"/>
                <w:bottom w:val="none" w:sz="0" w:space="0" w:color="auto"/>
                <w:right w:val="none" w:sz="0" w:space="0" w:color="auto"/>
              </w:divBdr>
            </w:div>
          </w:divsChild>
        </w:div>
        <w:div w:id="2073035690">
          <w:marLeft w:val="0"/>
          <w:marRight w:val="0"/>
          <w:marTop w:val="0"/>
          <w:marBottom w:val="0"/>
          <w:divBdr>
            <w:top w:val="none" w:sz="0" w:space="0" w:color="auto"/>
            <w:left w:val="none" w:sz="0" w:space="0" w:color="auto"/>
            <w:bottom w:val="none" w:sz="0" w:space="0" w:color="auto"/>
            <w:right w:val="none" w:sz="0" w:space="0" w:color="auto"/>
          </w:divBdr>
        </w:div>
      </w:divsChild>
    </w:div>
    <w:div w:id="465926956">
      <w:bodyDiv w:val="1"/>
      <w:marLeft w:val="0"/>
      <w:marRight w:val="0"/>
      <w:marTop w:val="0"/>
      <w:marBottom w:val="0"/>
      <w:divBdr>
        <w:top w:val="none" w:sz="0" w:space="0" w:color="auto"/>
        <w:left w:val="none" w:sz="0" w:space="0" w:color="auto"/>
        <w:bottom w:val="none" w:sz="0" w:space="0" w:color="auto"/>
        <w:right w:val="none" w:sz="0" w:space="0" w:color="auto"/>
      </w:divBdr>
      <w:divsChild>
        <w:div w:id="891231234">
          <w:marLeft w:val="0"/>
          <w:marRight w:val="0"/>
          <w:marTop w:val="0"/>
          <w:marBottom w:val="0"/>
          <w:divBdr>
            <w:top w:val="none" w:sz="0" w:space="0" w:color="auto"/>
            <w:left w:val="none" w:sz="0" w:space="0" w:color="auto"/>
            <w:bottom w:val="none" w:sz="0" w:space="0" w:color="auto"/>
            <w:right w:val="none" w:sz="0" w:space="0" w:color="auto"/>
          </w:divBdr>
        </w:div>
      </w:divsChild>
    </w:div>
    <w:div w:id="563830245">
      <w:bodyDiv w:val="1"/>
      <w:marLeft w:val="0"/>
      <w:marRight w:val="0"/>
      <w:marTop w:val="0"/>
      <w:marBottom w:val="0"/>
      <w:divBdr>
        <w:top w:val="none" w:sz="0" w:space="0" w:color="auto"/>
        <w:left w:val="none" w:sz="0" w:space="0" w:color="auto"/>
        <w:bottom w:val="none" w:sz="0" w:space="0" w:color="auto"/>
        <w:right w:val="none" w:sz="0" w:space="0" w:color="auto"/>
      </w:divBdr>
      <w:divsChild>
        <w:div w:id="1365405435">
          <w:marLeft w:val="0"/>
          <w:marRight w:val="0"/>
          <w:marTop w:val="0"/>
          <w:marBottom w:val="0"/>
          <w:divBdr>
            <w:top w:val="none" w:sz="0" w:space="0" w:color="auto"/>
            <w:left w:val="none" w:sz="0" w:space="0" w:color="auto"/>
            <w:bottom w:val="none" w:sz="0" w:space="0" w:color="auto"/>
            <w:right w:val="none" w:sz="0" w:space="0" w:color="auto"/>
          </w:divBdr>
          <w:divsChild>
            <w:div w:id="1574202101">
              <w:marLeft w:val="0"/>
              <w:marRight w:val="0"/>
              <w:marTop w:val="240"/>
              <w:marBottom w:val="240"/>
              <w:divBdr>
                <w:top w:val="none" w:sz="0" w:space="0" w:color="auto"/>
                <w:left w:val="none" w:sz="0" w:space="0" w:color="auto"/>
                <w:bottom w:val="none" w:sz="0" w:space="0" w:color="auto"/>
                <w:right w:val="none" w:sz="0" w:space="0" w:color="auto"/>
              </w:divBdr>
            </w:div>
            <w:div w:id="395317798">
              <w:marLeft w:val="0"/>
              <w:marRight w:val="0"/>
              <w:marTop w:val="0"/>
              <w:marBottom w:val="0"/>
              <w:divBdr>
                <w:top w:val="none" w:sz="0" w:space="0" w:color="auto"/>
                <w:left w:val="none" w:sz="0" w:space="0" w:color="auto"/>
                <w:bottom w:val="none" w:sz="0" w:space="0" w:color="auto"/>
                <w:right w:val="none" w:sz="0" w:space="0" w:color="auto"/>
              </w:divBdr>
              <w:divsChild>
                <w:div w:id="1490755780">
                  <w:marLeft w:val="0"/>
                  <w:marRight w:val="0"/>
                  <w:marTop w:val="0"/>
                  <w:marBottom w:val="0"/>
                  <w:divBdr>
                    <w:top w:val="none" w:sz="0" w:space="0" w:color="auto"/>
                    <w:left w:val="none" w:sz="0" w:space="0" w:color="auto"/>
                    <w:bottom w:val="none" w:sz="0" w:space="0" w:color="auto"/>
                    <w:right w:val="none" w:sz="0" w:space="0" w:color="auto"/>
                  </w:divBdr>
                  <w:divsChild>
                    <w:div w:id="1702319529">
                      <w:marLeft w:val="0"/>
                      <w:marRight w:val="0"/>
                      <w:marTop w:val="0"/>
                      <w:marBottom w:val="0"/>
                      <w:divBdr>
                        <w:top w:val="none" w:sz="0" w:space="0" w:color="auto"/>
                        <w:left w:val="none" w:sz="0" w:space="0" w:color="auto"/>
                        <w:bottom w:val="none" w:sz="0" w:space="0" w:color="auto"/>
                        <w:right w:val="none" w:sz="0" w:space="0" w:color="auto"/>
                      </w:divBdr>
                    </w:div>
                  </w:divsChild>
                </w:div>
                <w:div w:id="378826780">
                  <w:marLeft w:val="0"/>
                  <w:marRight w:val="0"/>
                  <w:marTop w:val="0"/>
                  <w:marBottom w:val="0"/>
                  <w:divBdr>
                    <w:top w:val="none" w:sz="0" w:space="0" w:color="auto"/>
                    <w:left w:val="none" w:sz="0" w:space="0" w:color="auto"/>
                    <w:bottom w:val="none" w:sz="0" w:space="0" w:color="auto"/>
                    <w:right w:val="none" w:sz="0" w:space="0" w:color="auto"/>
                  </w:divBdr>
                  <w:divsChild>
                    <w:div w:id="349527736">
                      <w:marLeft w:val="0"/>
                      <w:marRight w:val="0"/>
                      <w:marTop w:val="0"/>
                      <w:marBottom w:val="0"/>
                      <w:divBdr>
                        <w:top w:val="none" w:sz="0" w:space="0" w:color="auto"/>
                        <w:left w:val="none" w:sz="0" w:space="0" w:color="auto"/>
                        <w:bottom w:val="none" w:sz="0" w:space="0" w:color="auto"/>
                        <w:right w:val="none" w:sz="0" w:space="0" w:color="auto"/>
                      </w:divBdr>
                    </w:div>
                    <w:div w:id="1250507584">
                      <w:marLeft w:val="0"/>
                      <w:marRight w:val="0"/>
                      <w:marTop w:val="0"/>
                      <w:marBottom w:val="0"/>
                      <w:divBdr>
                        <w:top w:val="none" w:sz="0" w:space="0" w:color="auto"/>
                        <w:left w:val="none" w:sz="0" w:space="0" w:color="auto"/>
                        <w:bottom w:val="none" w:sz="0" w:space="0" w:color="auto"/>
                        <w:right w:val="none" w:sz="0" w:space="0" w:color="auto"/>
                      </w:divBdr>
                      <w:divsChild>
                        <w:div w:id="1411661542">
                          <w:marLeft w:val="0"/>
                          <w:marRight w:val="0"/>
                          <w:marTop w:val="0"/>
                          <w:marBottom w:val="0"/>
                          <w:divBdr>
                            <w:top w:val="none" w:sz="0" w:space="0" w:color="auto"/>
                            <w:left w:val="none" w:sz="0" w:space="0" w:color="auto"/>
                            <w:bottom w:val="none" w:sz="0" w:space="0" w:color="auto"/>
                            <w:right w:val="none" w:sz="0" w:space="0" w:color="auto"/>
                          </w:divBdr>
                        </w:div>
                        <w:div w:id="1593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7305">
                  <w:marLeft w:val="0"/>
                  <w:marRight w:val="0"/>
                  <w:marTop w:val="0"/>
                  <w:marBottom w:val="0"/>
                  <w:divBdr>
                    <w:top w:val="none" w:sz="0" w:space="0" w:color="auto"/>
                    <w:left w:val="none" w:sz="0" w:space="0" w:color="auto"/>
                    <w:bottom w:val="none" w:sz="0" w:space="0" w:color="auto"/>
                    <w:right w:val="none" w:sz="0" w:space="0" w:color="auto"/>
                  </w:divBdr>
                  <w:divsChild>
                    <w:div w:id="106046560">
                      <w:marLeft w:val="0"/>
                      <w:marRight w:val="0"/>
                      <w:marTop w:val="240"/>
                      <w:marBottom w:val="240"/>
                      <w:divBdr>
                        <w:top w:val="none" w:sz="0" w:space="0" w:color="auto"/>
                        <w:left w:val="none" w:sz="0" w:space="0" w:color="auto"/>
                        <w:bottom w:val="none" w:sz="0" w:space="0" w:color="auto"/>
                        <w:right w:val="none" w:sz="0" w:space="0" w:color="auto"/>
                      </w:divBdr>
                    </w:div>
                    <w:div w:id="2033679686">
                      <w:marLeft w:val="0"/>
                      <w:marRight w:val="0"/>
                      <w:marTop w:val="0"/>
                      <w:marBottom w:val="0"/>
                      <w:divBdr>
                        <w:top w:val="none" w:sz="0" w:space="0" w:color="auto"/>
                        <w:left w:val="none" w:sz="0" w:space="0" w:color="auto"/>
                        <w:bottom w:val="none" w:sz="0" w:space="0" w:color="auto"/>
                        <w:right w:val="none" w:sz="0" w:space="0" w:color="auto"/>
                      </w:divBdr>
                    </w:div>
                    <w:div w:id="1938438603">
                      <w:marLeft w:val="0"/>
                      <w:marRight w:val="0"/>
                      <w:marTop w:val="0"/>
                      <w:marBottom w:val="0"/>
                      <w:divBdr>
                        <w:top w:val="none" w:sz="0" w:space="0" w:color="auto"/>
                        <w:left w:val="none" w:sz="0" w:space="0" w:color="auto"/>
                        <w:bottom w:val="none" w:sz="0" w:space="0" w:color="auto"/>
                        <w:right w:val="none" w:sz="0" w:space="0" w:color="auto"/>
                      </w:divBdr>
                      <w:divsChild>
                        <w:div w:id="191379616">
                          <w:marLeft w:val="0"/>
                          <w:marRight w:val="0"/>
                          <w:marTop w:val="0"/>
                          <w:marBottom w:val="0"/>
                          <w:divBdr>
                            <w:top w:val="none" w:sz="0" w:space="0" w:color="auto"/>
                            <w:left w:val="none" w:sz="0" w:space="0" w:color="auto"/>
                            <w:bottom w:val="none" w:sz="0" w:space="0" w:color="auto"/>
                            <w:right w:val="none" w:sz="0" w:space="0" w:color="auto"/>
                          </w:divBdr>
                        </w:div>
                        <w:div w:id="1968969355">
                          <w:marLeft w:val="0"/>
                          <w:marRight w:val="0"/>
                          <w:marTop w:val="0"/>
                          <w:marBottom w:val="0"/>
                          <w:divBdr>
                            <w:top w:val="none" w:sz="0" w:space="0" w:color="auto"/>
                            <w:left w:val="none" w:sz="0" w:space="0" w:color="auto"/>
                            <w:bottom w:val="none" w:sz="0" w:space="0" w:color="auto"/>
                            <w:right w:val="none" w:sz="0" w:space="0" w:color="auto"/>
                          </w:divBdr>
                        </w:div>
                        <w:div w:id="1400246501">
                          <w:marLeft w:val="0"/>
                          <w:marRight w:val="0"/>
                          <w:marTop w:val="0"/>
                          <w:marBottom w:val="0"/>
                          <w:divBdr>
                            <w:top w:val="none" w:sz="0" w:space="0" w:color="auto"/>
                            <w:left w:val="none" w:sz="0" w:space="0" w:color="auto"/>
                            <w:bottom w:val="none" w:sz="0" w:space="0" w:color="auto"/>
                            <w:right w:val="none" w:sz="0" w:space="0" w:color="auto"/>
                          </w:divBdr>
                        </w:div>
                        <w:div w:id="927617504">
                          <w:marLeft w:val="0"/>
                          <w:marRight w:val="0"/>
                          <w:marTop w:val="0"/>
                          <w:marBottom w:val="0"/>
                          <w:divBdr>
                            <w:top w:val="none" w:sz="0" w:space="0" w:color="auto"/>
                            <w:left w:val="none" w:sz="0" w:space="0" w:color="auto"/>
                            <w:bottom w:val="none" w:sz="0" w:space="0" w:color="auto"/>
                            <w:right w:val="none" w:sz="0" w:space="0" w:color="auto"/>
                          </w:divBdr>
                        </w:div>
                        <w:div w:id="274017803">
                          <w:marLeft w:val="0"/>
                          <w:marRight w:val="0"/>
                          <w:marTop w:val="0"/>
                          <w:marBottom w:val="0"/>
                          <w:divBdr>
                            <w:top w:val="none" w:sz="0" w:space="0" w:color="auto"/>
                            <w:left w:val="none" w:sz="0" w:space="0" w:color="auto"/>
                            <w:bottom w:val="none" w:sz="0" w:space="0" w:color="auto"/>
                            <w:right w:val="none" w:sz="0" w:space="0" w:color="auto"/>
                          </w:divBdr>
                        </w:div>
                        <w:div w:id="1646467576">
                          <w:marLeft w:val="0"/>
                          <w:marRight w:val="0"/>
                          <w:marTop w:val="0"/>
                          <w:marBottom w:val="0"/>
                          <w:divBdr>
                            <w:top w:val="none" w:sz="0" w:space="0" w:color="auto"/>
                            <w:left w:val="none" w:sz="0" w:space="0" w:color="auto"/>
                            <w:bottom w:val="none" w:sz="0" w:space="0" w:color="auto"/>
                            <w:right w:val="none" w:sz="0" w:space="0" w:color="auto"/>
                          </w:divBdr>
                        </w:div>
                        <w:div w:id="1446073493">
                          <w:marLeft w:val="0"/>
                          <w:marRight w:val="0"/>
                          <w:marTop w:val="0"/>
                          <w:marBottom w:val="0"/>
                          <w:divBdr>
                            <w:top w:val="none" w:sz="0" w:space="0" w:color="auto"/>
                            <w:left w:val="none" w:sz="0" w:space="0" w:color="auto"/>
                            <w:bottom w:val="none" w:sz="0" w:space="0" w:color="auto"/>
                            <w:right w:val="none" w:sz="0" w:space="0" w:color="auto"/>
                          </w:divBdr>
                        </w:div>
                        <w:div w:id="2069111161">
                          <w:marLeft w:val="0"/>
                          <w:marRight w:val="0"/>
                          <w:marTop w:val="0"/>
                          <w:marBottom w:val="0"/>
                          <w:divBdr>
                            <w:top w:val="none" w:sz="0" w:space="0" w:color="auto"/>
                            <w:left w:val="none" w:sz="0" w:space="0" w:color="auto"/>
                            <w:bottom w:val="none" w:sz="0" w:space="0" w:color="auto"/>
                            <w:right w:val="none" w:sz="0" w:space="0" w:color="auto"/>
                          </w:divBdr>
                        </w:div>
                        <w:div w:id="662010875">
                          <w:marLeft w:val="0"/>
                          <w:marRight w:val="0"/>
                          <w:marTop w:val="0"/>
                          <w:marBottom w:val="0"/>
                          <w:divBdr>
                            <w:top w:val="none" w:sz="0" w:space="0" w:color="auto"/>
                            <w:left w:val="none" w:sz="0" w:space="0" w:color="auto"/>
                            <w:bottom w:val="none" w:sz="0" w:space="0" w:color="auto"/>
                            <w:right w:val="none" w:sz="0" w:space="0" w:color="auto"/>
                          </w:divBdr>
                        </w:div>
                      </w:divsChild>
                    </w:div>
                    <w:div w:id="749548420">
                      <w:marLeft w:val="0"/>
                      <w:marRight w:val="0"/>
                      <w:marTop w:val="0"/>
                      <w:marBottom w:val="0"/>
                      <w:divBdr>
                        <w:top w:val="none" w:sz="0" w:space="0" w:color="auto"/>
                        <w:left w:val="none" w:sz="0" w:space="0" w:color="auto"/>
                        <w:bottom w:val="none" w:sz="0" w:space="0" w:color="auto"/>
                        <w:right w:val="none" w:sz="0" w:space="0" w:color="auto"/>
                      </w:divBdr>
                    </w:div>
                    <w:div w:id="1487816751">
                      <w:marLeft w:val="0"/>
                      <w:marRight w:val="0"/>
                      <w:marTop w:val="0"/>
                      <w:marBottom w:val="0"/>
                      <w:divBdr>
                        <w:top w:val="none" w:sz="0" w:space="0" w:color="auto"/>
                        <w:left w:val="none" w:sz="0" w:space="0" w:color="auto"/>
                        <w:bottom w:val="none" w:sz="0" w:space="0" w:color="auto"/>
                        <w:right w:val="none" w:sz="0" w:space="0" w:color="auto"/>
                      </w:divBdr>
                    </w:div>
                    <w:div w:id="505899948">
                      <w:marLeft w:val="0"/>
                      <w:marRight w:val="0"/>
                      <w:marTop w:val="0"/>
                      <w:marBottom w:val="0"/>
                      <w:divBdr>
                        <w:top w:val="none" w:sz="0" w:space="0" w:color="auto"/>
                        <w:left w:val="none" w:sz="0" w:space="0" w:color="auto"/>
                        <w:bottom w:val="none" w:sz="0" w:space="0" w:color="auto"/>
                        <w:right w:val="none" w:sz="0" w:space="0" w:color="auto"/>
                      </w:divBdr>
                      <w:divsChild>
                        <w:div w:id="1552576636">
                          <w:marLeft w:val="0"/>
                          <w:marRight w:val="0"/>
                          <w:marTop w:val="0"/>
                          <w:marBottom w:val="0"/>
                          <w:divBdr>
                            <w:top w:val="none" w:sz="0" w:space="0" w:color="auto"/>
                            <w:left w:val="none" w:sz="0" w:space="0" w:color="auto"/>
                            <w:bottom w:val="none" w:sz="0" w:space="0" w:color="auto"/>
                            <w:right w:val="none" w:sz="0" w:space="0" w:color="auto"/>
                          </w:divBdr>
                        </w:div>
                        <w:div w:id="1787313929">
                          <w:marLeft w:val="0"/>
                          <w:marRight w:val="0"/>
                          <w:marTop w:val="0"/>
                          <w:marBottom w:val="0"/>
                          <w:divBdr>
                            <w:top w:val="none" w:sz="0" w:space="0" w:color="auto"/>
                            <w:left w:val="none" w:sz="0" w:space="0" w:color="auto"/>
                            <w:bottom w:val="none" w:sz="0" w:space="0" w:color="auto"/>
                            <w:right w:val="none" w:sz="0" w:space="0" w:color="auto"/>
                          </w:divBdr>
                        </w:div>
                        <w:div w:id="1190989196">
                          <w:marLeft w:val="0"/>
                          <w:marRight w:val="0"/>
                          <w:marTop w:val="0"/>
                          <w:marBottom w:val="0"/>
                          <w:divBdr>
                            <w:top w:val="none" w:sz="0" w:space="0" w:color="auto"/>
                            <w:left w:val="none" w:sz="0" w:space="0" w:color="auto"/>
                            <w:bottom w:val="none" w:sz="0" w:space="0" w:color="auto"/>
                            <w:right w:val="none" w:sz="0" w:space="0" w:color="auto"/>
                          </w:divBdr>
                        </w:div>
                        <w:div w:id="1277636689">
                          <w:marLeft w:val="0"/>
                          <w:marRight w:val="0"/>
                          <w:marTop w:val="240"/>
                          <w:marBottom w:val="240"/>
                          <w:divBdr>
                            <w:top w:val="none" w:sz="0" w:space="0" w:color="auto"/>
                            <w:left w:val="none" w:sz="0" w:space="0" w:color="auto"/>
                            <w:bottom w:val="none" w:sz="0" w:space="0" w:color="auto"/>
                            <w:right w:val="none" w:sz="0" w:space="0" w:color="auto"/>
                          </w:divBdr>
                        </w:div>
                        <w:div w:id="491070100">
                          <w:marLeft w:val="0"/>
                          <w:marRight w:val="0"/>
                          <w:marTop w:val="0"/>
                          <w:marBottom w:val="0"/>
                          <w:divBdr>
                            <w:top w:val="none" w:sz="0" w:space="0" w:color="auto"/>
                            <w:left w:val="none" w:sz="0" w:space="0" w:color="auto"/>
                            <w:bottom w:val="none" w:sz="0" w:space="0" w:color="auto"/>
                            <w:right w:val="none" w:sz="0" w:space="0" w:color="auto"/>
                          </w:divBdr>
                        </w:div>
                        <w:div w:id="244263256">
                          <w:marLeft w:val="0"/>
                          <w:marRight w:val="0"/>
                          <w:marTop w:val="0"/>
                          <w:marBottom w:val="0"/>
                          <w:divBdr>
                            <w:top w:val="none" w:sz="0" w:space="0" w:color="auto"/>
                            <w:left w:val="none" w:sz="0" w:space="0" w:color="auto"/>
                            <w:bottom w:val="none" w:sz="0" w:space="0" w:color="auto"/>
                            <w:right w:val="none" w:sz="0" w:space="0" w:color="auto"/>
                          </w:divBdr>
                        </w:div>
                      </w:divsChild>
                    </w:div>
                    <w:div w:id="1475369876">
                      <w:marLeft w:val="0"/>
                      <w:marRight w:val="0"/>
                      <w:marTop w:val="0"/>
                      <w:marBottom w:val="0"/>
                      <w:divBdr>
                        <w:top w:val="none" w:sz="0" w:space="0" w:color="auto"/>
                        <w:left w:val="none" w:sz="0" w:space="0" w:color="auto"/>
                        <w:bottom w:val="none" w:sz="0" w:space="0" w:color="auto"/>
                        <w:right w:val="none" w:sz="0" w:space="0" w:color="auto"/>
                      </w:divBdr>
                    </w:div>
                    <w:div w:id="1450780848">
                      <w:marLeft w:val="0"/>
                      <w:marRight w:val="0"/>
                      <w:marTop w:val="0"/>
                      <w:marBottom w:val="0"/>
                      <w:divBdr>
                        <w:top w:val="none" w:sz="0" w:space="0" w:color="auto"/>
                        <w:left w:val="none" w:sz="0" w:space="0" w:color="auto"/>
                        <w:bottom w:val="none" w:sz="0" w:space="0" w:color="auto"/>
                        <w:right w:val="none" w:sz="0" w:space="0" w:color="auto"/>
                      </w:divBdr>
                    </w:div>
                    <w:div w:id="1904269">
                      <w:marLeft w:val="0"/>
                      <w:marRight w:val="0"/>
                      <w:marTop w:val="0"/>
                      <w:marBottom w:val="0"/>
                      <w:divBdr>
                        <w:top w:val="none" w:sz="0" w:space="0" w:color="auto"/>
                        <w:left w:val="none" w:sz="0" w:space="0" w:color="auto"/>
                        <w:bottom w:val="none" w:sz="0" w:space="0" w:color="auto"/>
                        <w:right w:val="none" w:sz="0" w:space="0" w:color="auto"/>
                      </w:divBdr>
                    </w:div>
                    <w:div w:id="1449278893">
                      <w:marLeft w:val="0"/>
                      <w:marRight w:val="0"/>
                      <w:marTop w:val="0"/>
                      <w:marBottom w:val="0"/>
                      <w:divBdr>
                        <w:top w:val="none" w:sz="0" w:space="0" w:color="auto"/>
                        <w:left w:val="none" w:sz="0" w:space="0" w:color="auto"/>
                        <w:bottom w:val="none" w:sz="0" w:space="0" w:color="auto"/>
                        <w:right w:val="none" w:sz="0" w:space="0" w:color="auto"/>
                      </w:divBdr>
                    </w:div>
                    <w:div w:id="602423119">
                      <w:marLeft w:val="0"/>
                      <w:marRight w:val="0"/>
                      <w:marTop w:val="0"/>
                      <w:marBottom w:val="0"/>
                      <w:divBdr>
                        <w:top w:val="none" w:sz="0" w:space="0" w:color="auto"/>
                        <w:left w:val="none" w:sz="0" w:space="0" w:color="auto"/>
                        <w:bottom w:val="none" w:sz="0" w:space="0" w:color="auto"/>
                        <w:right w:val="none" w:sz="0" w:space="0" w:color="auto"/>
                      </w:divBdr>
                    </w:div>
                    <w:div w:id="1537500028">
                      <w:marLeft w:val="0"/>
                      <w:marRight w:val="0"/>
                      <w:marTop w:val="0"/>
                      <w:marBottom w:val="0"/>
                      <w:divBdr>
                        <w:top w:val="none" w:sz="0" w:space="0" w:color="auto"/>
                        <w:left w:val="none" w:sz="0" w:space="0" w:color="auto"/>
                        <w:bottom w:val="none" w:sz="0" w:space="0" w:color="auto"/>
                        <w:right w:val="none" w:sz="0" w:space="0" w:color="auto"/>
                      </w:divBdr>
                    </w:div>
                    <w:div w:id="1141114832">
                      <w:marLeft w:val="0"/>
                      <w:marRight w:val="0"/>
                      <w:marTop w:val="0"/>
                      <w:marBottom w:val="0"/>
                      <w:divBdr>
                        <w:top w:val="none" w:sz="0" w:space="0" w:color="auto"/>
                        <w:left w:val="none" w:sz="0" w:space="0" w:color="auto"/>
                        <w:bottom w:val="none" w:sz="0" w:space="0" w:color="auto"/>
                        <w:right w:val="none" w:sz="0" w:space="0" w:color="auto"/>
                      </w:divBdr>
                    </w:div>
                    <w:div w:id="1311903101">
                      <w:marLeft w:val="0"/>
                      <w:marRight w:val="0"/>
                      <w:marTop w:val="0"/>
                      <w:marBottom w:val="0"/>
                      <w:divBdr>
                        <w:top w:val="none" w:sz="0" w:space="0" w:color="auto"/>
                        <w:left w:val="none" w:sz="0" w:space="0" w:color="auto"/>
                        <w:bottom w:val="none" w:sz="0" w:space="0" w:color="auto"/>
                        <w:right w:val="none" w:sz="0" w:space="0" w:color="auto"/>
                      </w:divBdr>
                    </w:div>
                    <w:div w:id="2082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4317">
              <w:marLeft w:val="0"/>
              <w:marRight w:val="0"/>
              <w:marTop w:val="0"/>
              <w:marBottom w:val="0"/>
              <w:divBdr>
                <w:top w:val="none" w:sz="0" w:space="0" w:color="auto"/>
                <w:left w:val="none" w:sz="0" w:space="0" w:color="auto"/>
                <w:bottom w:val="none" w:sz="0" w:space="0" w:color="auto"/>
                <w:right w:val="none" w:sz="0" w:space="0" w:color="auto"/>
              </w:divBdr>
              <w:divsChild>
                <w:div w:id="1240939007">
                  <w:marLeft w:val="0"/>
                  <w:marRight w:val="0"/>
                  <w:marTop w:val="0"/>
                  <w:marBottom w:val="0"/>
                  <w:divBdr>
                    <w:top w:val="none" w:sz="0" w:space="0" w:color="auto"/>
                    <w:left w:val="none" w:sz="0" w:space="0" w:color="auto"/>
                    <w:bottom w:val="none" w:sz="0" w:space="0" w:color="auto"/>
                    <w:right w:val="none" w:sz="0" w:space="0" w:color="auto"/>
                  </w:divBdr>
                  <w:divsChild>
                    <w:div w:id="1042747115">
                      <w:marLeft w:val="0"/>
                      <w:marRight w:val="0"/>
                      <w:marTop w:val="0"/>
                      <w:marBottom w:val="0"/>
                      <w:divBdr>
                        <w:top w:val="none" w:sz="0" w:space="0" w:color="auto"/>
                        <w:left w:val="none" w:sz="0" w:space="0" w:color="auto"/>
                        <w:bottom w:val="none" w:sz="0" w:space="0" w:color="auto"/>
                        <w:right w:val="none" w:sz="0" w:space="0" w:color="auto"/>
                      </w:divBdr>
                    </w:div>
                  </w:divsChild>
                </w:div>
                <w:div w:id="1566523653">
                  <w:marLeft w:val="0"/>
                  <w:marRight w:val="0"/>
                  <w:marTop w:val="0"/>
                  <w:marBottom w:val="0"/>
                  <w:divBdr>
                    <w:top w:val="none" w:sz="0" w:space="0" w:color="auto"/>
                    <w:left w:val="none" w:sz="0" w:space="0" w:color="auto"/>
                    <w:bottom w:val="none" w:sz="0" w:space="0" w:color="auto"/>
                    <w:right w:val="none" w:sz="0" w:space="0" w:color="auto"/>
                  </w:divBdr>
                  <w:divsChild>
                    <w:div w:id="1836990404">
                      <w:marLeft w:val="0"/>
                      <w:marRight w:val="0"/>
                      <w:marTop w:val="0"/>
                      <w:marBottom w:val="0"/>
                      <w:divBdr>
                        <w:top w:val="none" w:sz="0" w:space="0" w:color="auto"/>
                        <w:left w:val="none" w:sz="0" w:space="0" w:color="auto"/>
                        <w:bottom w:val="none" w:sz="0" w:space="0" w:color="auto"/>
                        <w:right w:val="none" w:sz="0" w:space="0" w:color="auto"/>
                      </w:divBdr>
                      <w:divsChild>
                        <w:div w:id="1346129018">
                          <w:marLeft w:val="0"/>
                          <w:marRight w:val="0"/>
                          <w:marTop w:val="0"/>
                          <w:marBottom w:val="0"/>
                          <w:divBdr>
                            <w:top w:val="none" w:sz="0" w:space="0" w:color="auto"/>
                            <w:left w:val="none" w:sz="0" w:space="0" w:color="auto"/>
                            <w:bottom w:val="none" w:sz="0" w:space="0" w:color="auto"/>
                            <w:right w:val="none" w:sz="0" w:space="0" w:color="auto"/>
                          </w:divBdr>
                          <w:divsChild>
                            <w:div w:id="320621065">
                              <w:marLeft w:val="0"/>
                              <w:marRight w:val="0"/>
                              <w:marTop w:val="240"/>
                              <w:marBottom w:val="240"/>
                              <w:divBdr>
                                <w:top w:val="none" w:sz="0" w:space="0" w:color="auto"/>
                                <w:left w:val="none" w:sz="0" w:space="0" w:color="auto"/>
                                <w:bottom w:val="none" w:sz="0" w:space="0" w:color="auto"/>
                                <w:right w:val="none" w:sz="0" w:space="0" w:color="auto"/>
                              </w:divBdr>
                            </w:div>
                          </w:divsChild>
                        </w:div>
                        <w:div w:id="1243568837">
                          <w:marLeft w:val="0"/>
                          <w:marRight w:val="0"/>
                          <w:marTop w:val="0"/>
                          <w:marBottom w:val="0"/>
                          <w:divBdr>
                            <w:top w:val="none" w:sz="0" w:space="0" w:color="auto"/>
                            <w:left w:val="none" w:sz="0" w:space="0" w:color="auto"/>
                            <w:bottom w:val="none" w:sz="0" w:space="0" w:color="auto"/>
                            <w:right w:val="none" w:sz="0" w:space="0" w:color="auto"/>
                          </w:divBdr>
                          <w:divsChild>
                            <w:div w:id="19667650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449536">
                  <w:marLeft w:val="0"/>
                  <w:marRight w:val="0"/>
                  <w:marTop w:val="0"/>
                  <w:marBottom w:val="0"/>
                  <w:divBdr>
                    <w:top w:val="none" w:sz="0" w:space="0" w:color="auto"/>
                    <w:left w:val="none" w:sz="0" w:space="0" w:color="auto"/>
                    <w:bottom w:val="none" w:sz="0" w:space="0" w:color="auto"/>
                    <w:right w:val="none" w:sz="0" w:space="0" w:color="auto"/>
                  </w:divBdr>
                  <w:divsChild>
                    <w:div w:id="2089959655">
                      <w:marLeft w:val="0"/>
                      <w:marRight w:val="0"/>
                      <w:marTop w:val="0"/>
                      <w:marBottom w:val="0"/>
                      <w:divBdr>
                        <w:top w:val="none" w:sz="0" w:space="0" w:color="auto"/>
                        <w:left w:val="none" w:sz="0" w:space="0" w:color="auto"/>
                        <w:bottom w:val="none" w:sz="0" w:space="0" w:color="auto"/>
                        <w:right w:val="none" w:sz="0" w:space="0" w:color="auto"/>
                      </w:divBdr>
                    </w:div>
                    <w:div w:id="177014625">
                      <w:marLeft w:val="0"/>
                      <w:marRight w:val="0"/>
                      <w:marTop w:val="0"/>
                      <w:marBottom w:val="0"/>
                      <w:divBdr>
                        <w:top w:val="none" w:sz="0" w:space="0" w:color="auto"/>
                        <w:left w:val="none" w:sz="0" w:space="0" w:color="auto"/>
                        <w:bottom w:val="none" w:sz="0" w:space="0" w:color="auto"/>
                        <w:right w:val="none" w:sz="0" w:space="0" w:color="auto"/>
                      </w:divBdr>
                    </w:div>
                    <w:div w:id="187565815">
                      <w:marLeft w:val="0"/>
                      <w:marRight w:val="0"/>
                      <w:marTop w:val="0"/>
                      <w:marBottom w:val="0"/>
                      <w:divBdr>
                        <w:top w:val="none" w:sz="0" w:space="0" w:color="auto"/>
                        <w:left w:val="none" w:sz="0" w:space="0" w:color="auto"/>
                        <w:bottom w:val="none" w:sz="0" w:space="0" w:color="auto"/>
                        <w:right w:val="none" w:sz="0" w:space="0" w:color="auto"/>
                      </w:divBdr>
                    </w:div>
                  </w:divsChild>
                </w:div>
                <w:div w:id="863983328">
                  <w:marLeft w:val="0"/>
                  <w:marRight w:val="0"/>
                  <w:marTop w:val="0"/>
                  <w:marBottom w:val="0"/>
                  <w:divBdr>
                    <w:top w:val="none" w:sz="0" w:space="0" w:color="auto"/>
                    <w:left w:val="none" w:sz="0" w:space="0" w:color="auto"/>
                    <w:bottom w:val="none" w:sz="0" w:space="0" w:color="auto"/>
                    <w:right w:val="none" w:sz="0" w:space="0" w:color="auto"/>
                  </w:divBdr>
                  <w:divsChild>
                    <w:div w:id="142938776">
                      <w:marLeft w:val="0"/>
                      <w:marRight w:val="0"/>
                      <w:marTop w:val="0"/>
                      <w:marBottom w:val="0"/>
                      <w:divBdr>
                        <w:top w:val="none" w:sz="0" w:space="0" w:color="auto"/>
                        <w:left w:val="none" w:sz="0" w:space="0" w:color="auto"/>
                        <w:bottom w:val="none" w:sz="0" w:space="0" w:color="auto"/>
                        <w:right w:val="none" w:sz="0" w:space="0" w:color="auto"/>
                      </w:divBdr>
                    </w:div>
                    <w:div w:id="1959095271">
                      <w:marLeft w:val="0"/>
                      <w:marRight w:val="0"/>
                      <w:marTop w:val="0"/>
                      <w:marBottom w:val="0"/>
                      <w:divBdr>
                        <w:top w:val="none" w:sz="0" w:space="0" w:color="auto"/>
                        <w:left w:val="none" w:sz="0" w:space="0" w:color="auto"/>
                        <w:bottom w:val="none" w:sz="0" w:space="0" w:color="auto"/>
                        <w:right w:val="none" w:sz="0" w:space="0" w:color="auto"/>
                      </w:divBdr>
                      <w:divsChild>
                        <w:div w:id="1631209759">
                          <w:marLeft w:val="0"/>
                          <w:marRight w:val="0"/>
                          <w:marTop w:val="0"/>
                          <w:marBottom w:val="0"/>
                          <w:divBdr>
                            <w:top w:val="none" w:sz="0" w:space="0" w:color="auto"/>
                            <w:left w:val="none" w:sz="0" w:space="0" w:color="auto"/>
                            <w:bottom w:val="none" w:sz="0" w:space="0" w:color="auto"/>
                            <w:right w:val="none" w:sz="0" w:space="0" w:color="auto"/>
                          </w:divBdr>
                        </w:div>
                        <w:div w:id="12414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8558">
                  <w:marLeft w:val="0"/>
                  <w:marRight w:val="0"/>
                  <w:marTop w:val="0"/>
                  <w:marBottom w:val="0"/>
                  <w:divBdr>
                    <w:top w:val="none" w:sz="0" w:space="0" w:color="auto"/>
                    <w:left w:val="none" w:sz="0" w:space="0" w:color="auto"/>
                    <w:bottom w:val="none" w:sz="0" w:space="0" w:color="auto"/>
                    <w:right w:val="none" w:sz="0" w:space="0" w:color="auto"/>
                  </w:divBdr>
                  <w:divsChild>
                    <w:div w:id="1485703736">
                      <w:marLeft w:val="0"/>
                      <w:marRight w:val="0"/>
                      <w:marTop w:val="0"/>
                      <w:marBottom w:val="0"/>
                      <w:divBdr>
                        <w:top w:val="none" w:sz="0" w:space="0" w:color="auto"/>
                        <w:left w:val="none" w:sz="0" w:space="0" w:color="auto"/>
                        <w:bottom w:val="none" w:sz="0" w:space="0" w:color="auto"/>
                        <w:right w:val="none" w:sz="0" w:space="0" w:color="auto"/>
                      </w:divBdr>
                      <w:divsChild>
                        <w:div w:id="21159805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7331147">
                  <w:marLeft w:val="0"/>
                  <w:marRight w:val="0"/>
                  <w:marTop w:val="0"/>
                  <w:marBottom w:val="0"/>
                  <w:divBdr>
                    <w:top w:val="none" w:sz="0" w:space="0" w:color="auto"/>
                    <w:left w:val="none" w:sz="0" w:space="0" w:color="auto"/>
                    <w:bottom w:val="none" w:sz="0" w:space="0" w:color="auto"/>
                    <w:right w:val="none" w:sz="0" w:space="0" w:color="auto"/>
                  </w:divBdr>
                  <w:divsChild>
                    <w:div w:id="1304114968">
                      <w:marLeft w:val="0"/>
                      <w:marRight w:val="0"/>
                      <w:marTop w:val="0"/>
                      <w:marBottom w:val="0"/>
                      <w:divBdr>
                        <w:top w:val="none" w:sz="0" w:space="0" w:color="auto"/>
                        <w:left w:val="none" w:sz="0" w:space="0" w:color="auto"/>
                        <w:bottom w:val="none" w:sz="0" w:space="0" w:color="auto"/>
                        <w:right w:val="none" w:sz="0" w:space="0" w:color="auto"/>
                      </w:divBdr>
                    </w:div>
                    <w:div w:id="653874479">
                      <w:marLeft w:val="0"/>
                      <w:marRight w:val="0"/>
                      <w:marTop w:val="0"/>
                      <w:marBottom w:val="0"/>
                      <w:divBdr>
                        <w:top w:val="none" w:sz="0" w:space="0" w:color="auto"/>
                        <w:left w:val="none" w:sz="0" w:space="0" w:color="auto"/>
                        <w:bottom w:val="none" w:sz="0" w:space="0" w:color="auto"/>
                        <w:right w:val="none" w:sz="0" w:space="0" w:color="auto"/>
                      </w:divBdr>
                    </w:div>
                    <w:div w:id="411898389">
                      <w:marLeft w:val="0"/>
                      <w:marRight w:val="0"/>
                      <w:marTop w:val="0"/>
                      <w:marBottom w:val="0"/>
                      <w:divBdr>
                        <w:top w:val="none" w:sz="0" w:space="0" w:color="auto"/>
                        <w:left w:val="none" w:sz="0" w:space="0" w:color="auto"/>
                        <w:bottom w:val="none" w:sz="0" w:space="0" w:color="auto"/>
                        <w:right w:val="none" w:sz="0" w:space="0" w:color="auto"/>
                      </w:divBdr>
                    </w:div>
                    <w:div w:id="1283999703">
                      <w:marLeft w:val="0"/>
                      <w:marRight w:val="0"/>
                      <w:marTop w:val="0"/>
                      <w:marBottom w:val="0"/>
                      <w:divBdr>
                        <w:top w:val="none" w:sz="0" w:space="0" w:color="auto"/>
                        <w:left w:val="none" w:sz="0" w:space="0" w:color="auto"/>
                        <w:bottom w:val="none" w:sz="0" w:space="0" w:color="auto"/>
                        <w:right w:val="none" w:sz="0" w:space="0" w:color="auto"/>
                      </w:divBdr>
                      <w:divsChild>
                        <w:div w:id="8388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8696">
          <w:marLeft w:val="0"/>
          <w:marRight w:val="0"/>
          <w:marTop w:val="0"/>
          <w:marBottom w:val="0"/>
          <w:divBdr>
            <w:top w:val="none" w:sz="0" w:space="0" w:color="auto"/>
            <w:left w:val="none" w:sz="0" w:space="0" w:color="auto"/>
            <w:bottom w:val="none" w:sz="0" w:space="0" w:color="auto"/>
            <w:right w:val="none" w:sz="0" w:space="0" w:color="auto"/>
          </w:divBdr>
          <w:divsChild>
            <w:div w:id="426342818">
              <w:marLeft w:val="0"/>
              <w:marRight w:val="0"/>
              <w:marTop w:val="0"/>
              <w:marBottom w:val="0"/>
              <w:divBdr>
                <w:top w:val="none" w:sz="0" w:space="0" w:color="auto"/>
                <w:left w:val="none" w:sz="0" w:space="0" w:color="auto"/>
                <w:bottom w:val="none" w:sz="0" w:space="0" w:color="auto"/>
                <w:right w:val="none" w:sz="0" w:space="0" w:color="auto"/>
              </w:divBdr>
              <w:divsChild>
                <w:div w:id="2147236635">
                  <w:marLeft w:val="0"/>
                  <w:marRight w:val="0"/>
                  <w:marTop w:val="0"/>
                  <w:marBottom w:val="0"/>
                  <w:divBdr>
                    <w:top w:val="none" w:sz="0" w:space="0" w:color="auto"/>
                    <w:left w:val="none" w:sz="0" w:space="0" w:color="auto"/>
                    <w:bottom w:val="none" w:sz="0" w:space="0" w:color="auto"/>
                    <w:right w:val="none" w:sz="0" w:space="0" w:color="auto"/>
                  </w:divBdr>
                  <w:divsChild>
                    <w:div w:id="11621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767">
              <w:marLeft w:val="0"/>
              <w:marRight w:val="0"/>
              <w:marTop w:val="0"/>
              <w:marBottom w:val="0"/>
              <w:divBdr>
                <w:top w:val="none" w:sz="0" w:space="0" w:color="auto"/>
                <w:left w:val="none" w:sz="0" w:space="0" w:color="auto"/>
                <w:bottom w:val="none" w:sz="0" w:space="0" w:color="auto"/>
                <w:right w:val="none" w:sz="0" w:space="0" w:color="auto"/>
              </w:divBdr>
              <w:divsChild>
                <w:div w:id="1830246624">
                  <w:marLeft w:val="0"/>
                  <w:marRight w:val="0"/>
                  <w:marTop w:val="240"/>
                  <w:marBottom w:val="240"/>
                  <w:divBdr>
                    <w:top w:val="none" w:sz="0" w:space="0" w:color="auto"/>
                    <w:left w:val="none" w:sz="0" w:space="0" w:color="auto"/>
                    <w:bottom w:val="none" w:sz="0" w:space="0" w:color="auto"/>
                    <w:right w:val="none" w:sz="0" w:space="0" w:color="auto"/>
                  </w:divBdr>
                </w:div>
                <w:div w:id="1631012213">
                  <w:marLeft w:val="0"/>
                  <w:marRight w:val="0"/>
                  <w:marTop w:val="0"/>
                  <w:marBottom w:val="0"/>
                  <w:divBdr>
                    <w:top w:val="none" w:sz="0" w:space="0" w:color="auto"/>
                    <w:left w:val="none" w:sz="0" w:space="0" w:color="auto"/>
                    <w:bottom w:val="none" w:sz="0" w:space="0" w:color="auto"/>
                    <w:right w:val="none" w:sz="0" w:space="0" w:color="auto"/>
                  </w:divBdr>
                  <w:divsChild>
                    <w:div w:id="571965121">
                      <w:marLeft w:val="0"/>
                      <w:marRight w:val="0"/>
                      <w:marTop w:val="0"/>
                      <w:marBottom w:val="0"/>
                      <w:divBdr>
                        <w:top w:val="none" w:sz="0" w:space="0" w:color="auto"/>
                        <w:left w:val="none" w:sz="0" w:space="0" w:color="auto"/>
                        <w:bottom w:val="none" w:sz="0" w:space="0" w:color="auto"/>
                        <w:right w:val="none" w:sz="0" w:space="0" w:color="auto"/>
                      </w:divBdr>
                    </w:div>
                    <w:div w:id="1910771398">
                      <w:marLeft w:val="0"/>
                      <w:marRight w:val="0"/>
                      <w:marTop w:val="0"/>
                      <w:marBottom w:val="0"/>
                      <w:divBdr>
                        <w:top w:val="none" w:sz="0" w:space="0" w:color="auto"/>
                        <w:left w:val="none" w:sz="0" w:space="0" w:color="auto"/>
                        <w:bottom w:val="none" w:sz="0" w:space="0" w:color="auto"/>
                        <w:right w:val="none" w:sz="0" w:space="0" w:color="auto"/>
                      </w:divBdr>
                    </w:div>
                  </w:divsChild>
                </w:div>
                <w:div w:id="559485383">
                  <w:marLeft w:val="0"/>
                  <w:marRight w:val="0"/>
                  <w:marTop w:val="0"/>
                  <w:marBottom w:val="0"/>
                  <w:divBdr>
                    <w:top w:val="none" w:sz="0" w:space="0" w:color="auto"/>
                    <w:left w:val="none" w:sz="0" w:space="0" w:color="auto"/>
                    <w:bottom w:val="none" w:sz="0" w:space="0" w:color="auto"/>
                    <w:right w:val="none" w:sz="0" w:space="0" w:color="auto"/>
                  </w:divBdr>
                  <w:divsChild>
                    <w:div w:id="1061177490">
                      <w:marLeft w:val="0"/>
                      <w:marRight w:val="0"/>
                      <w:marTop w:val="0"/>
                      <w:marBottom w:val="0"/>
                      <w:divBdr>
                        <w:top w:val="none" w:sz="0" w:space="0" w:color="auto"/>
                        <w:left w:val="none" w:sz="0" w:space="0" w:color="auto"/>
                        <w:bottom w:val="none" w:sz="0" w:space="0" w:color="auto"/>
                        <w:right w:val="none" w:sz="0" w:space="0" w:color="auto"/>
                      </w:divBdr>
                      <w:divsChild>
                        <w:div w:id="1203593622">
                          <w:marLeft w:val="0"/>
                          <w:marRight w:val="0"/>
                          <w:marTop w:val="0"/>
                          <w:marBottom w:val="0"/>
                          <w:divBdr>
                            <w:top w:val="none" w:sz="0" w:space="0" w:color="auto"/>
                            <w:left w:val="none" w:sz="0" w:space="0" w:color="auto"/>
                            <w:bottom w:val="none" w:sz="0" w:space="0" w:color="auto"/>
                            <w:right w:val="none" w:sz="0" w:space="0" w:color="auto"/>
                          </w:divBdr>
                        </w:div>
                        <w:div w:id="1488354179">
                          <w:marLeft w:val="0"/>
                          <w:marRight w:val="0"/>
                          <w:marTop w:val="0"/>
                          <w:marBottom w:val="0"/>
                          <w:divBdr>
                            <w:top w:val="none" w:sz="0" w:space="0" w:color="auto"/>
                            <w:left w:val="none" w:sz="0" w:space="0" w:color="auto"/>
                            <w:bottom w:val="none" w:sz="0" w:space="0" w:color="auto"/>
                            <w:right w:val="none" w:sz="0" w:space="0" w:color="auto"/>
                          </w:divBdr>
                        </w:div>
                        <w:div w:id="1948152798">
                          <w:marLeft w:val="0"/>
                          <w:marRight w:val="0"/>
                          <w:marTop w:val="0"/>
                          <w:marBottom w:val="0"/>
                          <w:divBdr>
                            <w:top w:val="none" w:sz="0" w:space="0" w:color="auto"/>
                            <w:left w:val="none" w:sz="0" w:space="0" w:color="auto"/>
                            <w:bottom w:val="none" w:sz="0" w:space="0" w:color="auto"/>
                            <w:right w:val="none" w:sz="0" w:space="0" w:color="auto"/>
                          </w:divBdr>
                        </w:div>
                        <w:div w:id="666976665">
                          <w:marLeft w:val="0"/>
                          <w:marRight w:val="0"/>
                          <w:marTop w:val="0"/>
                          <w:marBottom w:val="0"/>
                          <w:divBdr>
                            <w:top w:val="none" w:sz="0" w:space="0" w:color="auto"/>
                            <w:left w:val="none" w:sz="0" w:space="0" w:color="auto"/>
                            <w:bottom w:val="none" w:sz="0" w:space="0" w:color="auto"/>
                            <w:right w:val="none" w:sz="0" w:space="0" w:color="auto"/>
                          </w:divBdr>
                        </w:div>
                        <w:div w:id="727919292">
                          <w:marLeft w:val="0"/>
                          <w:marRight w:val="0"/>
                          <w:marTop w:val="0"/>
                          <w:marBottom w:val="0"/>
                          <w:divBdr>
                            <w:top w:val="none" w:sz="0" w:space="0" w:color="auto"/>
                            <w:left w:val="none" w:sz="0" w:space="0" w:color="auto"/>
                            <w:bottom w:val="none" w:sz="0" w:space="0" w:color="auto"/>
                            <w:right w:val="none" w:sz="0" w:space="0" w:color="auto"/>
                          </w:divBdr>
                        </w:div>
                        <w:div w:id="1914700915">
                          <w:marLeft w:val="0"/>
                          <w:marRight w:val="0"/>
                          <w:marTop w:val="0"/>
                          <w:marBottom w:val="0"/>
                          <w:divBdr>
                            <w:top w:val="none" w:sz="0" w:space="0" w:color="auto"/>
                            <w:left w:val="none" w:sz="0" w:space="0" w:color="auto"/>
                            <w:bottom w:val="none" w:sz="0" w:space="0" w:color="auto"/>
                            <w:right w:val="none" w:sz="0" w:space="0" w:color="auto"/>
                          </w:divBdr>
                        </w:div>
                        <w:div w:id="901906567">
                          <w:marLeft w:val="0"/>
                          <w:marRight w:val="0"/>
                          <w:marTop w:val="0"/>
                          <w:marBottom w:val="0"/>
                          <w:divBdr>
                            <w:top w:val="none" w:sz="0" w:space="0" w:color="auto"/>
                            <w:left w:val="none" w:sz="0" w:space="0" w:color="auto"/>
                            <w:bottom w:val="none" w:sz="0" w:space="0" w:color="auto"/>
                            <w:right w:val="none" w:sz="0" w:space="0" w:color="auto"/>
                          </w:divBdr>
                        </w:div>
                        <w:div w:id="1168791867">
                          <w:marLeft w:val="0"/>
                          <w:marRight w:val="0"/>
                          <w:marTop w:val="0"/>
                          <w:marBottom w:val="0"/>
                          <w:divBdr>
                            <w:top w:val="none" w:sz="0" w:space="0" w:color="auto"/>
                            <w:left w:val="none" w:sz="0" w:space="0" w:color="auto"/>
                            <w:bottom w:val="none" w:sz="0" w:space="0" w:color="auto"/>
                            <w:right w:val="none" w:sz="0" w:space="0" w:color="auto"/>
                          </w:divBdr>
                        </w:div>
                        <w:div w:id="1415278639">
                          <w:marLeft w:val="0"/>
                          <w:marRight w:val="0"/>
                          <w:marTop w:val="0"/>
                          <w:marBottom w:val="0"/>
                          <w:divBdr>
                            <w:top w:val="none" w:sz="0" w:space="0" w:color="auto"/>
                            <w:left w:val="none" w:sz="0" w:space="0" w:color="auto"/>
                            <w:bottom w:val="none" w:sz="0" w:space="0" w:color="auto"/>
                            <w:right w:val="none" w:sz="0" w:space="0" w:color="auto"/>
                          </w:divBdr>
                        </w:div>
                        <w:div w:id="2094278397">
                          <w:marLeft w:val="0"/>
                          <w:marRight w:val="0"/>
                          <w:marTop w:val="0"/>
                          <w:marBottom w:val="0"/>
                          <w:divBdr>
                            <w:top w:val="none" w:sz="0" w:space="0" w:color="auto"/>
                            <w:left w:val="none" w:sz="0" w:space="0" w:color="auto"/>
                            <w:bottom w:val="none" w:sz="0" w:space="0" w:color="auto"/>
                            <w:right w:val="none" w:sz="0" w:space="0" w:color="auto"/>
                          </w:divBdr>
                          <w:divsChild>
                            <w:div w:id="1773352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92181911">
                  <w:marLeft w:val="0"/>
                  <w:marRight w:val="0"/>
                  <w:marTop w:val="0"/>
                  <w:marBottom w:val="0"/>
                  <w:divBdr>
                    <w:top w:val="none" w:sz="0" w:space="0" w:color="auto"/>
                    <w:left w:val="none" w:sz="0" w:space="0" w:color="auto"/>
                    <w:bottom w:val="none" w:sz="0" w:space="0" w:color="auto"/>
                    <w:right w:val="none" w:sz="0" w:space="0" w:color="auto"/>
                  </w:divBdr>
                  <w:divsChild>
                    <w:div w:id="229077095">
                      <w:marLeft w:val="0"/>
                      <w:marRight w:val="0"/>
                      <w:marTop w:val="0"/>
                      <w:marBottom w:val="0"/>
                      <w:divBdr>
                        <w:top w:val="none" w:sz="0" w:space="0" w:color="auto"/>
                        <w:left w:val="none" w:sz="0" w:space="0" w:color="auto"/>
                        <w:bottom w:val="none" w:sz="0" w:space="0" w:color="auto"/>
                        <w:right w:val="none" w:sz="0" w:space="0" w:color="auto"/>
                      </w:divBdr>
                    </w:div>
                    <w:div w:id="1320303655">
                      <w:marLeft w:val="0"/>
                      <w:marRight w:val="0"/>
                      <w:marTop w:val="0"/>
                      <w:marBottom w:val="0"/>
                      <w:divBdr>
                        <w:top w:val="none" w:sz="0" w:space="0" w:color="auto"/>
                        <w:left w:val="none" w:sz="0" w:space="0" w:color="auto"/>
                        <w:bottom w:val="none" w:sz="0" w:space="0" w:color="auto"/>
                        <w:right w:val="none" w:sz="0" w:space="0" w:color="auto"/>
                      </w:divBdr>
                      <w:divsChild>
                        <w:div w:id="1074932177">
                          <w:marLeft w:val="0"/>
                          <w:marRight w:val="0"/>
                          <w:marTop w:val="0"/>
                          <w:marBottom w:val="0"/>
                          <w:divBdr>
                            <w:top w:val="none" w:sz="0" w:space="0" w:color="auto"/>
                            <w:left w:val="none" w:sz="0" w:space="0" w:color="auto"/>
                            <w:bottom w:val="none" w:sz="0" w:space="0" w:color="auto"/>
                            <w:right w:val="none" w:sz="0" w:space="0" w:color="auto"/>
                          </w:divBdr>
                        </w:div>
                        <w:div w:id="1224679188">
                          <w:marLeft w:val="0"/>
                          <w:marRight w:val="0"/>
                          <w:marTop w:val="0"/>
                          <w:marBottom w:val="0"/>
                          <w:divBdr>
                            <w:top w:val="none" w:sz="0" w:space="0" w:color="auto"/>
                            <w:left w:val="none" w:sz="0" w:space="0" w:color="auto"/>
                            <w:bottom w:val="none" w:sz="0" w:space="0" w:color="auto"/>
                            <w:right w:val="none" w:sz="0" w:space="0" w:color="auto"/>
                          </w:divBdr>
                        </w:div>
                      </w:divsChild>
                    </w:div>
                    <w:div w:id="1072776895">
                      <w:marLeft w:val="0"/>
                      <w:marRight w:val="0"/>
                      <w:marTop w:val="0"/>
                      <w:marBottom w:val="0"/>
                      <w:divBdr>
                        <w:top w:val="none" w:sz="0" w:space="0" w:color="auto"/>
                        <w:left w:val="none" w:sz="0" w:space="0" w:color="auto"/>
                        <w:bottom w:val="none" w:sz="0" w:space="0" w:color="auto"/>
                        <w:right w:val="none" w:sz="0" w:space="0" w:color="auto"/>
                      </w:divBdr>
                    </w:div>
                  </w:divsChild>
                </w:div>
                <w:div w:id="262149328">
                  <w:marLeft w:val="0"/>
                  <w:marRight w:val="0"/>
                  <w:marTop w:val="0"/>
                  <w:marBottom w:val="0"/>
                  <w:divBdr>
                    <w:top w:val="none" w:sz="0" w:space="0" w:color="auto"/>
                    <w:left w:val="none" w:sz="0" w:space="0" w:color="auto"/>
                    <w:bottom w:val="none" w:sz="0" w:space="0" w:color="auto"/>
                    <w:right w:val="none" w:sz="0" w:space="0" w:color="auto"/>
                  </w:divBdr>
                  <w:divsChild>
                    <w:div w:id="428819320">
                      <w:marLeft w:val="0"/>
                      <w:marRight w:val="0"/>
                      <w:marTop w:val="0"/>
                      <w:marBottom w:val="0"/>
                      <w:divBdr>
                        <w:top w:val="none" w:sz="0" w:space="0" w:color="auto"/>
                        <w:left w:val="none" w:sz="0" w:space="0" w:color="auto"/>
                        <w:bottom w:val="none" w:sz="0" w:space="0" w:color="auto"/>
                        <w:right w:val="none" w:sz="0" w:space="0" w:color="auto"/>
                      </w:divBdr>
                      <w:divsChild>
                        <w:div w:id="499586994">
                          <w:marLeft w:val="0"/>
                          <w:marRight w:val="0"/>
                          <w:marTop w:val="240"/>
                          <w:marBottom w:val="240"/>
                          <w:divBdr>
                            <w:top w:val="none" w:sz="0" w:space="0" w:color="auto"/>
                            <w:left w:val="none" w:sz="0" w:space="0" w:color="auto"/>
                            <w:bottom w:val="none" w:sz="0" w:space="0" w:color="auto"/>
                            <w:right w:val="none" w:sz="0" w:space="0" w:color="auto"/>
                          </w:divBdr>
                        </w:div>
                      </w:divsChild>
                    </w:div>
                    <w:div w:id="1432236922">
                      <w:marLeft w:val="0"/>
                      <w:marRight w:val="0"/>
                      <w:marTop w:val="0"/>
                      <w:marBottom w:val="0"/>
                      <w:divBdr>
                        <w:top w:val="none" w:sz="0" w:space="0" w:color="auto"/>
                        <w:left w:val="none" w:sz="0" w:space="0" w:color="auto"/>
                        <w:bottom w:val="none" w:sz="0" w:space="0" w:color="auto"/>
                        <w:right w:val="none" w:sz="0" w:space="0" w:color="auto"/>
                      </w:divBdr>
                      <w:divsChild>
                        <w:div w:id="1701203490">
                          <w:marLeft w:val="0"/>
                          <w:marRight w:val="0"/>
                          <w:marTop w:val="0"/>
                          <w:marBottom w:val="0"/>
                          <w:divBdr>
                            <w:top w:val="none" w:sz="0" w:space="0" w:color="auto"/>
                            <w:left w:val="none" w:sz="0" w:space="0" w:color="auto"/>
                            <w:bottom w:val="none" w:sz="0" w:space="0" w:color="auto"/>
                            <w:right w:val="none" w:sz="0" w:space="0" w:color="auto"/>
                          </w:divBdr>
                        </w:div>
                        <w:div w:id="478350588">
                          <w:marLeft w:val="0"/>
                          <w:marRight w:val="0"/>
                          <w:marTop w:val="0"/>
                          <w:marBottom w:val="0"/>
                          <w:divBdr>
                            <w:top w:val="none" w:sz="0" w:space="0" w:color="auto"/>
                            <w:left w:val="none" w:sz="0" w:space="0" w:color="auto"/>
                            <w:bottom w:val="none" w:sz="0" w:space="0" w:color="auto"/>
                            <w:right w:val="none" w:sz="0" w:space="0" w:color="auto"/>
                          </w:divBdr>
                        </w:div>
                        <w:div w:id="1004742460">
                          <w:marLeft w:val="0"/>
                          <w:marRight w:val="0"/>
                          <w:marTop w:val="0"/>
                          <w:marBottom w:val="0"/>
                          <w:divBdr>
                            <w:top w:val="none" w:sz="0" w:space="0" w:color="auto"/>
                            <w:left w:val="none" w:sz="0" w:space="0" w:color="auto"/>
                            <w:bottom w:val="none" w:sz="0" w:space="0" w:color="auto"/>
                            <w:right w:val="none" w:sz="0" w:space="0" w:color="auto"/>
                          </w:divBdr>
                        </w:div>
                        <w:div w:id="1329559689">
                          <w:marLeft w:val="0"/>
                          <w:marRight w:val="0"/>
                          <w:marTop w:val="0"/>
                          <w:marBottom w:val="0"/>
                          <w:divBdr>
                            <w:top w:val="none" w:sz="0" w:space="0" w:color="auto"/>
                            <w:left w:val="none" w:sz="0" w:space="0" w:color="auto"/>
                            <w:bottom w:val="none" w:sz="0" w:space="0" w:color="auto"/>
                            <w:right w:val="none" w:sz="0" w:space="0" w:color="auto"/>
                          </w:divBdr>
                        </w:div>
                      </w:divsChild>
                    </w:div>
                    <w:div w:id="1865945428">
                      <w:marLeft w:val="0"/>
                      <w:marRight w:val="0"/>
                      <w:marTop w:val="0"/>
                      <w:marBottom w:val="0"/>
                      <w:divBdr>
                        <w:top w:val="none" w:sz="0" w:space="0" w:color="auto"/>
                        <w:left w:val="none" w:sz="0" w:space="0" w:color="auto"/>
                        <w:bottom w:val="none" w:sz="0" w:space="0" w:color="auto"/>
                        <w:right w:val="none" w:sz="0" w:space="0" w:color="auto"/>
                      </w:divBdr>
                    </w:div>
                    <w:div w:id="1201816344">
                      <w:marLeft w:val="0"/>
                      <w:marRight w:val="0"/>
                      <w:marTop w:val="0"/>
                      <w:marBottom w:val="0"/>
                      <w:divBdr>
                        <w:top w:val="none" w:sz="0" w:space="0" w:color="auto"/>
                        <w:left w:val="none" w:sz="0" w:space="0" w:color="auto"/>
                        <w:bottom w:val="none" w:sz="0" w:space="0" w:color="auto"/>
                        <w:right w:val="none" w:sz="0" w:space="0" w:color="auto"/>
                      </w:divBdr>
                      <w:divsChild>
                        <w:div w:id="1230188342">
                          <w:marLeft w:val="0"/>
                          <w:marRight w:val="0"/>
                          <w:marTop w:val="0"/>
                          <w:marBottom w:val="0"/>
                          <w:divBdr>
                            <w:top w:val="none" w:sz="0" w:space="0" w:color="auto"/>
                            <w:left w:val="none" w:sz="0" w:space="0" w:color="auto"/>
                            <w:bottom w:val="none" w:sz="0" w:space="0" w:color="auto"/>
                            <w:right w:val="none" w:sz="0" w:space="0" w:color="auto"/>
                          </w:divBdr>
                        </w:div>
                        <w:div w:id="802231278">
                          <w:marLeft w:val="0"/>
                          <w:marRight w:val="0"/>
                          <w:marTop w:val="0"/>
                          <w:marBottom w:val="0"/>
                          <w:divBdr>
                            <w:top w:val="none" w:sz="0" w:space="0" w:color="auto"/>
                            <w:left w:val="none" w:sz="0" w:space="0" w:color="auto"/>
                            <w:bottom w:val="none" w:sz="0" w:space="0" w:color="auto"/>
                            <w:right w:val="none" w:sz="0" w:space="0" w:color="auto"/>
                          </w:divBdr>
                        </w:div>
                        <w:div w:id="703601774">
                          <w:marLeft w:val="0"/>
                          <w:marRight w:val="0"/>
                          <w:marTop w:val="0"/>
                          <w:marBottom w:val="0"/>
                          <w:divBdr>
                            <w:top w:val="none" w:sz="0" w:space="0" w:color="auto"/>
                            <w:left w:val="none" w:sz="0" w:space="0" w:color="auto"/>
                            <w:bottom w:val="none" w:sz="0" w:space="0" w:color="auto"/>
                            <w:right w:val="none" w:sz="0" w:space="0" w:color="auto"/>
                          </w:divBdr>
                        </w:div>
                      </w:divsChild>
                    </w:div>
                    <w:div w:id="349262783">
                      <w:marLeft w:val="0"/>
                      <w:marRight w:val="0"/>
                      <w:marTop w:val="0"/>
                      <w:marBottom w:val="0"/>
                      <w:divBdr>
                        <w:top w:val="none" w:sz="0" w:space="0" w:color="auto"/>
                        <w:left w:val="none" w:sz="0" w:space="0" w:color="auto"/>
                        <w:bottom w:val="none" w:sz="0" w:space="0" w:color="auto"/>
                        <w:right w:val="none" w:sz="0" w:space="0" w:color="auto"/>
                      </w:divBdr>
                    </w:div>
                    <w:div w:id="1659533656">
                      <w:marLeft w:val="0"/>
                      <w:marRight w:val="0"/>
                      <w:marTop w:val="0"/>
                      <w:marBottom w:val="0"/>
                      <w:divBdr>
                        <w:top w:val="none" w:sz="0" w:space="0" w:color="auto"/>
                        <w:left w:val="none" w:sz="0" w:space="0" w:color="auto"/>
                        <w:bottom w:val="none" w:sz="0" w:space="0" w:color="auto"/>
                        <w:right w:val="none" w:sz="0" w:space="0" w:color="auto"/>
                      </w:divBdr>
                    </w:div>
                    <w:div w:id="792867575">
                      <w:marLeft w:val="0"/>
                      <w:marRight w:val="0"/>
                      <w:marTop w:val="0"/>
                      <w:marBottom w:val="0"/>
                      <w:divBdr>
                        <w:top w:val="none" w:sz="0" w:space="0" w:color="auto"/>
                        <w:left w:val="none" w:sz="0" w:space="0" w:color="auto"/>
                        <w:bottom w:val="none" w:sz="0" w:space="0" w:color="auto"/>
                        <w:right w:val="none" w:sz="0" w:space="0" w:color="auto"/>
                      </w:divBdr>
                      <w:divsChild>
                        <w:div w:id="1639873624">
                          <w:marLeft w:val="0"/>
                          <w:marRight w:val="0"/>
                          <w:marTop w:val="0"/>
                          <w:marBottom w:val="0"/>
                          <w:divBdr>
                            <w:top w:val="none" w:sz="0" w:space="0" w:color="auto"/>
                            <w:left w:val="none" w:sz="0" w:space="0" w:color="auto"/>
                            <w:bottom w:val="none" w:sz="0" w:space="0" w:color="auto"/>
                            <w:right w:val="none" w:sz="0" w:space="0" w:color="auto"/>
                          </w:divBdr>
                        </w:div>
                        <w:div w:id="2038311397">
                          <w:marLeft w:val="0"/>
                          <w:marRight w:val="0"/>
                          <w:marTop w:val="0"/>
                          <w:marBottom w:val="0"/>
                          <w:divBdr>
                            <w:top w:val="none" w:sz="0" w:space="0" w:color="auto"/>
                            <w:left w:val="none" w:sz="0" w:space="0" w:color="auto"/>
                            <w:bottom w:val="none" w:sz="0" w:space="0" w:color="auto"/>
                            <w:right w:val="none" w:sz="0" w:space="0" w:color="auto"/>
                          </w:divBdr>
                        </w:div>
                        <w:div w:id="1399329895">
                          <w:marLeft w:val="0"/>
                          <w:marRight w:val="0"/>
                          <w:marTop w:val="0"/>
                          <w:marBottom w:val="0"/>
                          <w:divBdr>
                            <w:top w:val="none" w:sz="0" w:space="0" w:color="auto"/>
                            <w:left w:val="none" w:sz="0" w:space="0" w:color="auto"/>
                            <w:bottom w:val="none" w:sz="0" w:space="0" w:color="auto"/>
                            <w:right w:val="none" w:sz="0" w:space="0" w:color="auto"/>
                          </w:divBdr>
                        </w:div>
                      </w:divsChild>
                    </w:div>
                    <w:div w:id="1274821226">
                      <w:marLeft w:val="0"/>
                      <w:marRight w:val="0"/>
                      <w:marTop w:val="0"/>
                      <w:marBottom w:val="0"/>
                      <w:divBdr>
                        <w:top w:val="none" w:sz="0" w:space="0" w:color="auto"/>
                        <w:left w:val="none" w:sz="0" w:space="0" w:color="auto"/>
                        <w:bottom w:val="none" w:sz="0" w:space="0" w:color="auto"/>
                        <w:right w:val="none" w:sz="0" w:space="0" w:color="auto"/>
                      </w:divBdr>
                    </w:div>
                    <w:div w:id="616571568">
                      <w:marLeft w:val="0"/>
                      <w:marRight w:val="0"/>
                      <w:marTop w:val="0"/>
                      <w:marBottom w:val="0"/>
                      <w:divBdr>
                        <w:top w:val="none" w:sz="0" w:space="0" w:color="auto"/>
                        <w:left w:val="none" w:sz="0" w:space="0" w:color="auto"/>
                        <w:bottom w:val="none" w:sz="0" w:space="0" w:color="auto"/>
                        <w:right w:val="none" w:sz="0" w:space="0" w:color="auto"/>
                      </w:divBdr>
                      <w:divsChild>
                        <w:div w:id="261185176">
                          <w:marLeft w:val="0"/>
                          <w:marRight w:val="0"/>
                          <w:marTop w:val="0"/>
                          <w:marBottom w:val="0"/>
                          <w:divBdr>
                            <w:top w:val="none" w:sz="0" w:space="0" w:color="auto"/>
                            <w:left w:val="none" w:sz="0" w:space="0" w:color="auto"/>
                            <w:bottom w:val="none" w:sz="0" w:space="0" w:color="auto"/>
                            <w:right w:val="none" w:sz="0" w:space="0" w:color="auto"/>
                          </w:divBdr>
                        </w:div>
                        <w:div w:id="91753907">
                          <w:marLeft w:val="0"/>
                          <w:marRight w:val="0"/>
                          <w:marTop w:val="0"/>
                          <w:marBottom w:val="0"/>
                          <w:divBdr>
                            <w:top w:val="none" w:sz="0" w:space="0" w:color="auto"/>
                            <w:left w:val="none" w:sz="0" w:space="0" w:color="auto"/>
                            <w:bottom w:val="none" w:sz="0" w:space="0" w:color="auto"/>
                            <w:right w:val="none" w:sz="0" w:space="0" w:color="auto"/>
                          </w:divBdr>
                        </w:div>
                      </w:divsChild>
                    </w:div>
                    <w:div w:id="1098676026">
                      <w:marLeft w:val="0"/>
                      <w:marRight w:val="0"/>
                      <w:marTop w:val="0"/>
                      <w:marBottom w:val="0"/>
                      <w:divBdr>
                        <w:top w:val="none" w:sz="0" w:space="0" w:color="auto"/>
                        <w:left w:val="none" w:sz="0" w:space="0" w:color="auto"/>
                        <w:bottom w:val="none" w:sz="0" w:space="0" w:color="auto"/>
                        <w:right w:val="none" w:sz="0" w:space="0" w:color="auto"/>
                      </w:divBdr>
                    </w:div>
                    <w:div w:id="1031300467">
                      <w:marLeft w:val="0"/>
                      <w:marRight w:val="0"/>
                      <w:marTop w:val="0"/>
                      <w:marBottom w:val="0"/>
                      <w:divBdr>
                        <w:top w:val="none" w:sz="0" w:space="0" w:color="auto"/>
                        <w:left w:val="none" w:sz="0" w:space="0" w:color="auto"/>
                        <w:bottom w:val="none" w:sz="0" w:space="0" w:color="auto"/>
                        <w:right w:val="none" w:sz="0" w:space="0" w:color="auto"/>
                      </w:divBdr>
                      <w:divsChild>
                        <w:div w:id="513374973">
                          <w:marLeft w:val="0"/>
                          <w:marRight w:val="0"/>
                          <w:marTop w:val="0"/>
                          <w:marBottom w:val="0"/>
                          <w:divBdr>
                            <w:top w:val="none" w:sz="0" w:space="0" w:color="auto"/>
                            <w:left w:val="none" w:sz="0" w:space="0" w:color="auto"/>
                            <w:bottom w:val="none" w:sz="0" w:space="0" w:color="auto"/>
                            <w:right w:val="none" w:sz="0" w:space="0" w:color="auto"/>
                          </w:divBdr>
                        </w:div>
                        <w:div w:id="1829207021">
                          <w:marLeft w:val="0"/>
                          <w:marRight w:val="0"/>
                          <w:marTop w:val="0"/>
                          <w:marBottom w:val="0"/>
                          <w:divBdr>
                            <w:top w:val="none" w:sz="0" w:space="0" w:color="auto"/>
                            <w:left w:val="none" w:sz="0" w:space="0" w:color="auto"/>
                            <w:bottom w:val="none" w:sz="0" w:space="0" w:color="auto"/>
                            <w:right w:val="none" w:sz="0" w:space="0" w:color="auto"/>
                          </w:divBdr>
                        </w:div>
                        <w:div w:id="1742827555">
                          <w:marLeft w:val="0"/>
                          <w:marRight w:val="0"/>
                          <w:marTop w:val="0"/>
                          <w:marBottom w:val="0"/>
                          <w:divBdr>
                            <w:top w:val="none" w:sz="0" w:space="0" w:color="auto"/>
                            <w:left w:val="none" w:sz="0" w:space="0" w:color="auto"/>
                            <w:bottom w:val="none" w:sz="0" w:space="0" w:color="auto"/>
                            <w:right w:val="none" w:sz="0" w:space="0" w:color="auto"/>
                          </w:divBdr>
                        </w:div>
                        <w:div w:id="6250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49374">
                  <w:marLeft w:val="0"/>
                  <w:marRight w:val="0"/>
                  <w:marTop w:val="0"/>
                  <w:marBottom w:val="0"/>
                  <w:divBdr>
                    <w:top w:val="none" w:sz="0" w:space="0" w:color="auto"/>
                    <w:left w:val="none" w:sz="0" w:space="0" w:color="auto"/>
                    <w:bottom w:val="none" w:sz="0" w:space="0" w:color="auto"/>
                    <w:right w:val="none" w:sz="0" w:space="0" w:color="auto"/>
                  </w:divBdr>
                  <w:divsChild>
                    <w:div w:id="70392060">
                      <w:marLeft w:val="0"/>
                      <w:marRight w:val="0"/>
                      <w:marTop w:val="0"/>
                      <w:marBottom w:val="0"/>
                      <w:divBdr>
                        <w:top w:val="none" w:sz="0" w:space="0" w:color="auto"/>
                        <w:left w:val="none" w:sz="0" w:space="0" w:color="auto"/>
                        <w:bottom w:val="none" w:sz="0" w:space="0" w:color="auto"/>
                        <w:right w:val="none" w:sz="0" w:space="0" w:color="auto"/>
                      </w:divBdr>
                    </w:div>
                    <w:div w:id="69354733">
                      <w:marLeft w:val="0"/>
                      <w:marRight w:val="0"/>
                      <w:marTop w:val="0"/>
                      <w:marBottom w:val="0"/>
                      <w:divBdr>
                        <w:top w:val="none" w:sz="0" w:space="0" w:color="auto"/>
                        <w:left w:val="none" w:sz="0" w:space="0" w:color="auto"/>
                        <w:bottom w:val="none" w:sz="0" w:space="0" w:color="auto"/>
                        <w:right w:val="none" w:sz="0" w:space="0" w:color="auto"/>
                      </w:divBdr>
                    </w:div>
                    <w:div w:id="1677729851">
                      <w:marLeft w:val="0"/>
                      <w:marRight w:val="0"/>
                      <w:marTop w:val="0"/>
                      <w:marBottom w:val="0"/>
                      <w:divBdr>
                        <w:top w:val="none" w:sz="0" w:space="0" w:color="auto"/>
                        <w:left w:val="none" w:sz="0" w:space="0" w:color="auto"/>
                        <w:bottom w:val="none" w:sz="0" w:space="0" w:color="auto"/>
                        <w:right w:val="none" w:sz="0" w:space="0" w:color="auto"/>
                      </w:divBdr>
                    </w:div>
                    <w:div w:id="40787118">
                      <w:marLeft w:val="0"/>
                      <w:marRight w:val="0"/>
                      <w:marTop w:val="0"/>
                      <w:marBottom w:val="0"/>
                      <w:divBdr>
                        <w:top w:val="none" w:sz="0" w:space="0" w:color="auto"/>
                        <w:left w:val="none" w:sz="0" w:space="0" w:color="auto"/>
                        <w:bottom w:val="none" w:sz="0" w:space="0" w:color="auto"/>
                        <w:right w:val="none" w:sz="0" w:space="0" w:color="auto"/>
                      </w:divBdr>
                    </w:div>
                    <w:div w:id="314260088">
                      <w:marLeft w:val="0"/>
                      <w:marRight w:val="0"/>
                      <w:marTop w:val="0"/>
                      <w:marBottom w:val="0"/>
                      <w:divBdr>
                        <w:top w:val="none" w:sz="0" w:space="0" w:color="auto"/>
                        <w:left w:val="none" w:sz="0" w:space="0" w:color="auto"/>
                        <w:bottom w:val="none" w:sz="0" w:space="0" w:color="auto"/>
                        <w:right w:val="none" w:sz="0" w:space="0" w:color="auto"/>
                      </w:divBdr>
                    </w:div>
                  </w:divsChild>
                </w:div>
                <w:div w:id="975599040">
                  <w:marLeft w:val="0"/>
                  <w:marRight w:val="0"/>
                  <w:marTop w:val="0"/>
                  <w:marBottom w:val="0"/>
                  <w:divBdr>
                    <w:top w:val="none" w:sz="0" w:space="0" w:color="auto"/>
                    <w:left w:val="none" w:sz="0" w:space="0" w:color="auto"/>
                    <w:bottom w:val="none" w:sz="0" w:space="0" w:color="auto"/>
                    <w:right w:val="none" w:sz="0" w:space="0" w:color="auto"/>
                  </w:divBdr>
                  <w:divsChild>
                    <w:div w:id="636645588">
                      <w:marLeft w:val="0"/>
                      <w:marRight w:val="0"/>
                      <w:marTop w:val="0"/>
                      <w:marBottom w:val="0"/>
                      <w:divBdr>
                        <w:top w:val="none" w:sz="0" w:space="0" w:color="auto"/>
                        <w:left w:val="none" w:sz="0" w:space="0" w:color="auto"/>
                        <w:bottom w:val="none" w:sz="0" w:space="0" w:color="auto"/>
                        <w:right w:val="none" w:sz="0" w:space="0" w:color="auto"/>
                      </w:divBdr>
                      <w:divsChild>
                        <w:div w:id="1664046841">
                          <w:marLeft w:val="0"/>
                          <w:marRight w:val="0"/>
                          <w:marTop w:val="0"/>
                          <w:marBottom w:val="0"/>
                          <w:divBdr>
                            <w:top w:val="none" w:sz="0" w:space="0" w:color="auto"/>
                            <w:left w:val="none" w:sz="0" w:space="0" w:color="auto"/>
                            <w:bottom w:val="none" w:sz="0" w:space="0" w:color="auto"/>
                            <w:right w:val="none" w:sz="0" w:space="0" w:color="auto"/>
                          </w:divBdr>
                        </w:div>
                        <w:div w:id="1062756293">
                          <w:marLeft w:val="0"/>
                          <w:marRight w:val="0"/>
                          <w:marTop w:val="0"/>
                          <w:marBottom w:val="0"/>
                          <w:divBdr>
                            <w:top w:val="none" w:sz="0" w:space="0" w:color="auto"/>
                            <w:left w:val="none" w:sz="0" w:space="0" w:color="auto"/>
                            <w:bottom w:val="none" w:sz="0" w:space="0" w:color="auto"/>
                            <w:right w:val="none" w:sz="0" w:space="0" w:color="auto"/>
                          </w:divBdr>
                        </w:div>
                      </w:divsChild>
                    </w:div>
                    <w:div w:id="798305071">
                      <w:marLeft w:val="0"/>
                      <w:marRight w:val="0"/>
                      <w:marTop w:val="0"/>
                      <w:marBottom w:val="0"/>
                      <w:divBdr>
                        <w:top w:val="none" w:sz="0" w:space="0" w:color="auto"/>
                        <w:left w:val="none" w:sz="0" w:space="0" w:color="auto"/>
                        <w:bottom w:val="none" w:sz="0" w:space="0" w:color="auto"/>
                        <w:right w:val="none" w:sz="0" w:space="0" w:color="auto"/>
                      </w:divBdr>
                      <w:divsChild>
                        <w:div w:id="392509879">
                          <w:marLeft w:val="0"/>
                          <w:marRight w:val="0"/>
                          <w:marTop w:val="240"/>
                          <w:marBottom w:val="240"/>
                          <w:divBdr>
                            <w:top w:val="none" w:sz="0" w:space="0" w:color="auto"/>
                            <w:left w:val="none" w:sz="0" w:space="0" w:color="auto"/>
                            <w:bottom w:val="none" w:sz="0" w:space="0" w:color="auto"/>
                            <w:right w:val="none" w:sz="0" w:space="0" w:color="auto"/>
                          </w:divBdr>
                        </w:div>
                      </w:divsChild>
                    </w:div>
                    <w:div w:id="359281263">
                      <w:marLeft w:val="0"/>
                      <w:marRight w:val="0"/>
                      <w:marTop w:val="0"/>
                      <w:marBottom w:val="0"/>
                      <w:divBdr>
                        <w:top w:val="none" w:sz="0" w:space="0" w:color="auto"/>
                        <w:left w:val="none" w:sz="0" w:space="0" w:color="auto"/>
                        <w:bottom w:val="none" w:sz="0" w:space="0" w:color="auto"/>
                        <w:right w:val="none" w:sz="0" w:space="0" w:color="auto"/>
                      </w:divBdr>
                      <w:divsChild>
                        <w:div w:id="1203135666">
                          <w:marLeft w:val="0"/>
                          <w:marRight w:val="0"/>
                          <w:marTop w:val="240"/>
                          <w:marBottom w:val="240"/>
                          <w:divBdr>
                            <w:top w:val="none" w:sz="0" w:space="0" w:color="auto"/>
                            <w:left w:val="none" w:sz="0" w:space="0" w:color="auto"/>
                            <w:bottom w:val="none" w:sz="0" w:space="0" w:color="auto"/>
                            <w:right w:val="none" w:sz="0" w:space="0" w:color="auto"/>
                          </w:divBdr>
                        </w:div>
                      </w:divsChild>
                    </w:div>
                    <w:div w:id="1653291058">
                      <w:marLeft w:val="0"/>
                      <w:marRight w:val="0"/>
                      <w:marTop w:val="0"/>
                      <w:marBottom w:val="0"/>
                      <w:divBdr>
                        <w:top w:val="none" w:sz="0" w:space="0" w:color="auto"/>
                        <w:left w:val="none" w:sz="0" w:space="0" w:color="auto"/>
                        <w:bottom w:val="none" w:sz="0" w:space="0" w:color="auto"/>
                        <w:right w:val="none" w:sz="0" w:space="0" w:color="auto"/>
                      </w:divBdr>
                    </w:div>
                    <w:div w:id="1542471013">
                      <w:marLeft w:val="0"/>
                      <w:marRight w:val="0"/>
                      <w:marTop w:val="0"/>
                      <w:marBottom w:val="0"/>
                      <w:divBdr>
                        <w:top w:val="none" w:sz="0" w:space="0" w:color="auto"/>
                        <w:left w:val="none" w:sz="0" w:space="0" w:color="auto"/>
                        <w:bottom w:val="none" w:sz="0" w:space="0" w:color="auto"/>
                        <w:right w:val="none" w:sz="0" w:space="0" w:color="auto"/>
                      </w:divBdr>
                    </w:div>
                    <w:div w:id="808478184">
                      <w:marLeft w:val="0"/>
                      <w:marRight w:val="0"/>
                      <w:marTop w:val="0"/>
                      <w:marBottom w:val="0"/>
                      <w:divBdr>
                        <w:top w:val="none" w:sz="0" w:space="0" w:color="auto"/>
                        <w:left w:val="none" w:sz="0" w:space="0" w:color="auto"/>
                        <w:bottom w:val="none" w:sz="0" w:space="0" w:color="auto"/>
                        <w:right w:val="none" w:sz="0" w:space="0" w:color="auto"/>
                      </w:divBdr>
                      <w:divsChild>
                        <w:div w:id="2024551991">
                          <w:marLeft w:val="0"/>
                          <w:marRight w:val="0"/>
                          <w:marTop w:val="0"/>
                          <w:marBottom w:val="0"/>
                          <w:divBdr>
                            <w:top w:val="none" w:sz="0" w:space="0" w:color="auto"/>
                            <w:left w:val="none" w:sz="0" w:space="0" w:color="auto"/>
                            <w:bottom w:val="none" w:sz="0" w:space="0" w:color="auto"/>
                            <w:right w:val="none" w:sz="0" w:space="0" w:color="auto"/>
                          </w:divBdr>
                        </w:div>
                        <w:div w:id="1957908406">
                          <w:marLeft w:val="0"/>
                          <w:marRight w:val="0"/>
                          <w:marTop w:val="0"/>
                          <w:marBottom w:val="0"/>
                          <w:divBdr>
                            <w:top w:val="none" w:sz="0" w:space="0" w:color="auto"/>
                            <w:left w:val="none" w:sz="0" w:space="0" w:color="auto"/>
                            <w:bottom w:val="none" w:sz="0" w:space="0" w:color="auto"/>
                            <w:right w:val="none" w:sz="0" w:space="0" w:color="auto"/>
                          </w:divBdr>
                        </w:div>
                        <w:div w:id="505099429">
                          <w:marLeft w:val="0"/>
                          <w:marRight w:val="0"/>
                          <w:marTop w:val="0"/>
                          <w:marBottom w:val="0"/>
                          <w:divBdr>
                            <w:top w:val="none" w:sz="0" w:space="0" w:color="auto"/>
                            <w:left w:val="none" w:sz="0" w:space="0" w:color="auto"/>
                            <w:bottom w:val="none" w:sz="0" w:space="0" w:color="auto"/>
                            <w:right w:val="none" w:sz="0" w:space="0" w:color="auto"/>
                          </w:divBdr>
                        </w:div>
                        <w:div w:id="1207640568">
                          <w:marLeft w:val="0"/>
                          <w:marRight w:val="0"/>
                          <w:marTop w:val="0"/>
                          <w:marBottom w:val="0"/>
                          <w:divBdr>
                            <w:top w:val="none" w:sz="0" w:space="0" w:color="auto"/>
                            <w:left w:val="none" w:sz="0" w:space="0" w:color="auto"/>
                            <w:bottom w:val="none" w:sz="0" w:space="0" w:color="auto"/>
                            <w:right w:val="none" w:sz="0" w:space="0" w:color="auto"/>
                          </w:divBdr>
                        </w:div>
                        <w:div w:id="1004237861">
                          <w:marLeft w:val="0"/>
                          <w:marRight w:val="0"/>
                          <w:marTop w:val="0"/>
                          <w:marBottom w:val="0"/>
                          <w:divBdr>
                            <w:top w:val="none" w:sz="0" w:space="0" w:color="auto"/>
                            <w:left w:val="none" w:sz="0" w:space="0" w:color="auto"/>
                            <w:bottom w:val="none" w:sz="0" w:space="0" w:color="auto"/>
                            <w:right w:val="none" w:sz="0" w:space="0" w:color="auto"/>
                          </w:divBdr>
                        </w:div>
                        <w:div w:id="1482313361">
                          <w:marLeft w:val="0"/>
                          <w:marRight w:val="0"/>
                          <w:marTop w:val="0"/>
                          <w:marBottom w:val="0"/>
                          <w:divBdr>
                            <w:top w:val="none" w:sz="0" w:space="0" w:color="auto"/>
                            <w:left w:val="none" w:sz="0" w:space="0" w:color="auto"/>
                            <w:bottom w:val="none" w:sz="0" w:space="0" w:color="auto"/>
                            <w:right w:val="none" w:sz="0" w:space="0" w:color="auto"/>
                          </w:divBdr>
                        </w:div>
                        <w:div w:id="544027579">
                          <w:marLeft w:val="0"/>
                          <w:marRight w:val="0"/>
                          <w:marTop w:val="0"/>
                          <w:marBottom w:val="0"/>
                          <w:divBdr>
                            <w:top w:val="none" w:sz="0" w:space="0" w:color="auto"/>
                            <w:left w:val="none" w:sz="0" w:space="0" w:color="auto"/>
                            <w:bottom w:val="none" w:sz="0" w:space="0" w:color="auto"/>
                            <w:right w:val="none" w:sz="0" w:space="0" w:color="auto"/>
                          </w:divBdr>
                        </w:div>
                      </w:divsChild>
                    </w:div>
                    <w:div w:id="1905723792">
                      <w:marLeft w:val="0"/>
                      <w:marRight w:val="0"/>
                      <w:marTop w:val="0"/>
                      <w:marBottom w:val="0"/>
                      <w:divBdr>
                        <w:top w:val="none" w:sz="0" w:space="0" w:color="auto"/>
                        <w:left w:val="none" w:sz="0" w:space="0" w:color="auto"/>
                        <w:bottom w:val="none" w:sz="0" w:space="0" w:color="auto"/>
                        <w:right w:val="none" w:sz="0" w:space="0" w:color="auto"/>
                      </w:divBdr>
                      <w:divsChild>
                        <w:div w:id="778649176">
                          <w:marLeft w:val="0"/>
                          <w:marRight w:val="0"/>
                          <w:marTop w:val="0"/>
                          <w:marBottom w:val="0"/>
                          <w:divBdr>
                            <w:top w:val="none" w:sz="0" w:space="0" w:color="auto"/>
                            <w:left w:val="none" w:sz="0" w:space="0" w:color="auto"/>
                            <w:bottom w:val="none" w:sz="0" w:space="0" w:color="auto"/>
                            <w:right w:val="none" w:sz="0" w:space="0" w:color="auto"/>
                          </w:divBdr>
                        </w:div>
                        <w:div w:id="1110010913">
                          <w:marLeft w:val="0"/>
                          <w:marRight w:val="0"/>
                          <w:marTop w:val="0"/>
                          <w:marBottom w:val="0"/>
                          <w:divBdr>
                            <w:top w:val="none" w:sz="0" w:space="0" w:color="auto"/>
                            <w:left w:val="none" w:sz="0" w:space="0" w:color="auto"/>
                            <w:bottom w:val="none" w:sz="0" w:space="0" w:color="auto"/>
                            <w:right w:val="none" w:sz="0" w:space="0" w:color="auto"/>
                          </w:divBdr>
                        </w:div>
                        <w:div w:id="1332366324">
                          <w:marLeft w:val="0"/>
                          <w:marRight w:val="0"/>
                          <w:marTop w:val="0"/>
                          <w:marBottom w:val="0"/>
                          <w:divBdr>
                            <w:top w:val="none" w:sz="0" w:space="0" w:color="auto"/>
                            <w:left w:val="none" w:sz="0" w:space="0" w:color="auto"/>
                            <w:bottom w:val="none" w:sz="0" w:space="0" w:color="auto"/>
                            <w:right w:val="none" w:sz="0" w:space="0" w:color="auto"/>
                          </w:divBdr>
                        </w:div>
                        <w:div w:id="2067293838">
                          <w:marLeft w:val="0"/>
                          <w:marRight w:val="0"/>
                          <w:marTop w:val="0"/>
                          <w:marBottom w:val="0"/>
                          <w:divBdr>
                            <w:top w:val="none" w:sz="0" w:space="0" w:color="auto"/>
                            <w:left w:val="none" w:sz="0" w:space="0" w:color="auto"/>
                            <w:bottom w:val="none" w:sz="0" w:space="0" w:color="auto"/>
                            <w:right w:val="none" w:sz="0" w:space="0" w:color="auto"/>
                          </w:divBdr>
                        </w:div>
                      </w:divsChild>
                    </w:div>
                    <w:div w:id="1830631500">
                      <w:marLeft w:val="0"/>
                      <w:marRight w:val="0"/>
                      <w:marTop w:val="0"/>
                      <w:marBottom w:val="0"/>
                      <w:divBdr>
                        <w:top w:val="none" w:sz="0" w:space="0" w:color="auto"/>
                        <w:left w:val="none" w:sz="0" w:space="0" w:color="auto"/>
                        <w:bottom w:val="none" w:sz="0" w:space="0" w:color="auto"/>
                        <w:right w:val="none" w:sz="0" w:space="0" w:color="auto"/>
                      </w:divBdr>
                    </w:div>
                    <w:div w:id="2087917998">
                      <w:marLeft w:val="0"/>
                      <w:marRight w:val="0"/>
                      <w:marTop w:val="0"/>
                      <w:marBottom w:val="0"/>
                      <w:divBdr>
                        <w:top w:val="none" w:sz="0" w:space="0" w:color="auto"/>
                        <w:left w:val="none" w:sz="0" w:space="0" w:color="auto"/>
                        <w:bottom w:val="none" w:sz="0" w:space="0" w:color="auto"/>
                        <w:right w:val="none" w:sz="0" w:space="0" w:color="auto"/>
                      </w:divBdr>
                      <w:divsChild>
                        <w:div w:id="1514105744">
                          <w:marLeft w:val="0"/>
                          <w:marRight w:val="0"/>
                          <w:marTop w:val="0"/>
                          <w:marBottom w:val="0"/>
                          <w:divBdr>
                            <w:top w:val="none" w:sz="0" w:space="0" w:color="auto"/>
                            <w:left w:val="none" w:sz="0" w:space="0" w:color="auto"/>
                            <w:bottom w:val="none" w:sz="0" w:space="0" w:color="auto"/>
                            <w:right w:val="none" w:sz="0" w:space="0" w:color="auto"/>
                          </w:divBdr>
                        </w:div>
                        <w:div w:id="624777668">
                          <w:marLeft w:val="0"/>
                          <w:marRight w:val="0"/>
                          <w:marTop w:val="0"/>
                          <w:marBottom w:val="0"/>
                          <w:divBdr>
                            <w:top w:val="none" w:sz="0" w:space="0" w:color="auto"/>
                            <w:left w:val="none" w:sz="0" w:space="0" w:color="auto"/>
                            <w:bottom w:val="none" w:sz="0" w:space="0" w:color="auto"/>
                            <w:right w:val="none" w:sz="0" w:space="0" w:color="auto"/>
                          </w:divBdr>
                        </w:div>
                        <w:div w:id="16932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0624">
                  <w:marLeft w:val="0"/>
                  <w:marRight w:val="0"/>
                  <w:marTop w:val="0"/>
                  <w:marBottom w:val="0"/>
                  <w:divBdr>
                    <w:top w:val="none" w:sz="0" w:space="0" w:color="auto"/>
                    <w:left w:val="none" w:sz="0" w:space="0" w:color="auto"/>
                    <w:bottom w:val="none" w:sz="0" w:space="0" w:color="auto"/>
                    <w:right w:val="none" w:sz="0" w:space="0" w:color="auto"/>
                  </w:divBdr>
                  <w:divsChild>
                    <w:div w:id="27412578">
                      <w:marLeft w:val="0"/>
                      <w:marRight w:val="0"/>
                      <w:marTop w:val="0"/>
                      <w:marBottom w:val="0"/>
                      <w:divBdr>
                        <w:top w:val="none" w:sz="0" w:space="0" w:color="auto"/>
                        <w:left w:val="none" w:sz="0" w:space="0" w:color="auto"/>
                        <w:bottom w:val="none" w:sz="0" w:space="0" w:color="auto"/>
                        <w:right w:val="none" w:sz="0" w:space="0" w:color="auto"/>
                      </w:divBdr>
                    </w:div>
                    <w:div w:id="2117022520">
                      <w:marLeft w:val="0"/>
                      <w:marRight w:val="0"/>
                      <w:marTop w:val="0"/>
                      <w:marBottom w:val="0"/>
                      <w:divBdr>
                        <w:top w:val="none" w:sz="0" w:space="0" w:color="auto"/>
                        <w:left w:val="none" w:sz="0" w:space="0" w:color="auto"/>
                        <w:bottom w:val="none" w:sz="0" w:space="0" w:color="auto"/>
                        <w:right w:val="none" w:sz="0" w:space="0" w:color="auto"/>
                      </w:divBdr>
                    </w:div>
                  </w:divsChild>
                </w:div>
                <w:div w:id="387650352">
                  <w:marLeft w:val="0"/>
                  <w:marRight w:val="0"/>
                  <w:marTop w:val="0"/>
                  <w:marBottom w:val="0"/>
                  <w:divBdr>
                    <w:top w:val="none" w:sz="0" w:space="0" w:color="auto"/>
                    <w:left w:val="none" w:sz="0" w:space="0" w:color="auto"/>
                    <w:bottom w:val="none" w:sz="0" w:space="0" w:color="auto"/>
                    <w:right w:val="none" w:sz="0" w:space="0" w:color="auto"/>
                  </w:divBdr>
                  <w:divsChild>
                    <w:div w:id="947082787">
                      <w:marLeft w:val="0"/>
                      <w:marRight w:val="0"/>
                      <w:marTop w:val="0"/>
                      <w:marBottom w:val="0"/>
                      <w:divBdr>
                        <w:top w:val="none" w:sz="0" w:space="0" w:color="auto"/>
                        <w:left w:val="none" w:sz="0" w:space="0" w:color="auto"/>
                        <w:bottom w:val="none" w:sz="0" w:space="0" w:color="auto"/>
                        <w:right w:val="none" w:sz="0" w:space="0" w:color="auto"/>
                      </w:divBdr>
                      <w:divsChild>
                        <w:div w:id="13330982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5980036">
                  <w:marLeft w:val="0"/>
                  <w:marRight w:val="0"/>
                  <w:marTop w:val="0"/>
                  <w:marBottom w:val="0"/>
                  <w:divBdr>
                    <w:top w:val="none" w:sz="0" w:space="0" w:color="auto"/>
                    <w:left w:val="none" w:sz="0" w:space="0" w:color="auto"/>
                    <w:bottom w:val="none" w:sz="0" w:space="0" w:color="auto"/>
                    <w:right w:val="none" w:sz="0" w:space="0" w:color="auto"/>
                  </w:divBdr>
                  <w:divsChild>
                    <w:div w:id="1037699889">
                      <w:marLeft w:val="0"/>
                      <w:marRight w:val="0"/>
                      <w:marTop w:val="0"/>
                      <w:marBottom w:val="0"/>
                      <w:divBdr>
                        <w:top w:val="none" w:sz="0" w:space="0" w:color="auto"/>
                        <w:left w:val="none" w:sz="0" w:space="0" w:color="auto"/>
                        <w:bottom w:val="none" w:sz="0" w:space="0" w:color="auto"/>
                        <w:right w:val="none" w:sz="0" w:space="0" w:color="auto"/>
                      </w:divBdr>
                      <w:divsChild>
                        <w:div w:id="6395034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0686366">
                  <w:marLeft w:val="0"/>
                  <w:marRight w:val="0"/>
                  <w:marTop w:val="0"/>
                  <w:marBottom w:val="0"/>
                  <w:divBdr>
                    <w:top w:val="none" w:sz="0" w:space="0" w:color="auto"/>
                    <w:left w:val="none" w:sz="0" w:space="0" w:color="auto"/>
                    <w:bottom w:val="none" w:sz="0" w:space="0" w:color="auto"/>
                    <w:right w:val="none" w:sz="0" w:space="0" w:color="auto"/>
                  </w:divBdr>
                  <w:divsChild>
                    <w:div w:id="20775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6041">
              <w:marLeft w:val="0"/>
              <w:marRight w:val="0"/>
              <w:marTop w:val="0"/>
              <w:marBottom w:val="0"/>
              <w:divBdr>
                <w:top w:val="none" w:sz="0" w:space="0" w:color="auto"/>
                <w:left w:val="none" w:sz="0" w:space="0" w:color="auto"/>
                <w:bottom w:val="none" w:sz="0" w:space="0" w:color="auto"/>
                <w:right w:val="none" w:sz="0" w:space="0" w:color="auto"/>
              </w:divBdr>
              <w:divsChild>
                <w:div w:id="2006205812">
                  <w:marLeft w:val="0"/>
                  <w:marRight w:val="0"/>
                  <w:marTop w:val="240"/>
                  <w:marBottom w:val="240"/>
                  <w:divBdr>
                    <w:top w:val="none" w:sz="0" w:space="0" w:color="auto"/>
                    <w:left w:val="none" w:sz="0" w:space="0" w:color="auto"/>
                    <w:bottom w:val="none" w:sz="0" w:space="0" w:color="auto"/>
                    <w:right w:val="none" w:sz="0" w:space="0" w:color="auto"/>
                  </w:divBdr>
                </w:div>
                <w:div w:id="3056724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6193520">
          <w:marLeft w:val="0"/>
          <w:marRight w:val="0"/>
          <w:marTop w:val="0"/>
          <w:marBottom w:val="11250"/>
          <w:divBdr>
            <w:top w:val="none" w:sz="0" w:space="0" w:color="auto"/>
            <w:left w:val="none" w:sz="0" w:space="0" w:color="auto"/>
            <w:bottom w:val="none" w:sz="0" w:space="0" w:color="auto"/>
            <w:right w:val="none" w:sz="0" w:space="0" w:color="auto"/>
          </w:divBdr>
          <w:divsChild>
            <w:div w:id="1181552991">
              <w:marLeft w:val="0"/>
              <w:marRight w:val="0"/>
              <w:marTop w:val="0"/>
              <w:marBottom w:val="0"/>
              <w:divBdr>
                <w:top w:val="none" w:sz="0" w:space="0" w:color="auto"/>
                <w:left w:val="none" w:sz="0" w:space="0" w:color="auto"/>
                <w:bottom w:val="none" w:sz="0" w:space="0" w:color="auto"/>
                <w:right w:val="none" w:sz="0" w:space="0" w:color="auto"/>
              </w:divBdr>
              <w:divsChild>
                <w:div w:id="2041322366">
                  <w:marLeft w:val="0"/>
                  <w:marRight w:val="0"/>
                  <w:marTop w:val="0"/>
                  <w:marBottom w:val="0"/>
                  <w:divBdr>
                    <w:top w:val="none" w:sz="0" w:space="0" w:color="auto"/>
                    <w:left w:val="none" w:sz="0" w:space="0" w:color="auto"/>
                    <w:bottom w:val="none" w:sz="0" w:space="0" w:color="auto"/>
                    <w:right w:val="none" w:sz="0" w:space="0" w:color="auto"/>
                  </w:divBdr>
                </w:div>
                <w:div w:id="1409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9425">
      <w:bodyDiv w:val="1"/>
      <w:marLeft w:val="0"/>
      <w:marRight w:val="0"/>
      <w:marTop w:val="0"/>
      <w:marBottom w:val="0"/>
      <w:divBdr>
        <w:top w:val="none" w:sz="0" w:space="0" w:color="auto"/>
        <w:left w:val="none" w:sz="0" w:space="0" w:color="auto"/>
        <w:bottom w:val="none" w:sz="0" w:space="0" w:color="auto"/>
        <w:right w:val="none" w:sz="0" w:space="0" w:color="auto"/>
      </w:divBdr>
      <w:divsChild>
        <w:div w:id="1823888114">
          <w:marLeft w:val="0"/>
          <w:marRight w:val="0"/>
          <w:marTop w:val="0"/>
          <w:marBottom w:val="0"/>
          <w:divBdr>
            <w:top w:val="none" w:sz="0" w:space="0" w:color="auto"/>
            <w:left w:val="none" w:sz="0" w:space="0" w:color="auto"/>
            <w:bottom w:val="none" w:sz="0" w:space="0" w:color="auto"/>
            <w:right w:val="none" w:sz="0" w:space="0" w:color="auto"/>
          </w:divBdr>
        </w:div>
      </w:divsChild>
    </w:div>
    <w:div w:id="920603832">
      <w:bodyDiv w:val="1"/>
      <w:marLeft w:val="0"/>
      <w:marRight w:val="0"/>
      <w:marTop w:val="0"/>
      <w:marBottom w:val="0"/>
      <w:divBdr>
        <w:top w:val="none" w:sz="0" w:space="0" w:color="auto"/>
        <w:left w:val="none" w:sz="0" w:space="0" w:color="auto"/>
        <w:bottom w:val="none" w:sz="0" w:space="0" w:color="auto"/>
        <w:right w:val="none" w:sz="0" w:space="0" w:color="auto"/>
      </w:divBdr>
      <w:divsChild>
        <w:div w:id="407969195">
          <w:marLeft w:val="240"/>
          <w:marRight w:val="0"/>
          <w:marTop w:val="45"/>
          <w:marBottom w:val="0"/>
          <w:divBdr>
            <w:top w:val="none" w:sz="0" w:space="0" w:color="auto"/>
            <w:left w:val="none" w:sz="0" w:space="0" w:color="auto"/>
            <w:bottom w:val="none" w:sz="0" w:space="0" w:color="auto"/>
            <w:right w:val="none" w:sz="0" w:space="0" w:color="auto"/>
          </w:divBdr>
        </w:div>
        <w:div w:id="920333857">
          <w:marLeft w:val="240"/>
          <w:marRight w:val="0"/>
          <w:marTop w:val="0"/>
          <w:marBottom w:val="0"/>
          <w:divBdr>
            <w:top w:val="none" w:sz="0" w:space="0" w:color="auto"/>
            <w:left w:val="none" w:sz="0" w:space="0" w:color="auto"/>
            <w:bottom w:val="none" w:sz="0" w:space="0" w:color="auto"/>
            <w:right w:val="none" w:sz="0" w:space="0" w:color="auto"/>
          </w:divBdr>
        </w:div>
      </w:divsChild>
    </w:div>
    <w:div w:id="980115198">
      <w:bodyDiv w:val="1"/>
      <w:marLeft w:val="0"/>
      <w:marRight w:val="0"/>
      <w:marTop w:val="0"/>
      <w:marBottom w:val="0"/>
      <w:divBdr>
        <w:top w:val="none" w:sz="0" w:space="0" w:color="auto"/>
        <w:left w:val="none" w:sz="0" w:space="0" w:color="auto"/>
        <w:bottom w:val="none" w:sz="0" w:space="0" w:color="auto"/>
        <w:right w:val="none" w:sz="0" w:space="0" w:color="auto"/>
      </w:divBdr>
    </w:div>
    <w:div w:id="1095446264">
      <w:bodyDiv w:val="1"/>
      <w:marLeft w:val="0"/>
      <w:marRight w:val="0"/>
      <w:marTop w:val="0"/>
      <w:marBottom w:val="0"/>
      <w:divBdr>
        <w:top w:val="none" w:sz="0" w:space="0" w:color="auto"/>
        <w:left w:val="none" w:sz="0" w:space="0" w:color="auto"/>
        <w:bottom w:val="none" w:sz="0" w:space="0" w:color="auto"/>
        <w:right w:val="none" w:sz="0" w:space="0" w:color="auto"/>
      </w:divBdr>
    </w:div>
    <w:div w:id="1490948269">
      <w:bodyDiv w:val="1"/>
      <w:marLeft w:val="0"/>
      <w:marRight w:val="0"/>
      <w:marTop w:val="0"/>
      <w:marBottom w:val="0"/>
      <w:divBdr>
        <w:top w:val="none" w:sz="0" w:space="0" w:color="auto"/>
        <w:left w:val="none" w:sz="0" w:space="0" w:color="auto"/>
        <w:bottom w:val="none" w:sz="0" w:space="0" w:color="auto"/>
        <w:right w:val="none" w:sz="0" w:space="0" w:color="auto"/>
      </w:divBdr>
      <w:divsChild>
        <w:div w:id="749502196">
          <w:marLeft w:val="0"/>
          <w:marRight w:val="0"/>
          <w:marTop w:val="0"/>
          <w:marBottom w:val="0"/>
          <w:divBdr>
            <w:top w:val="none" w:sz="0" w:space="0" w:color="auto"/>
            <w:left w:val="none" w:sz="0" w:space="0" w:color="auto"/>
            <w:bottom w:val="none" w:sz="0" w:space="0" w:color="auto"/>
            <w:right w:val="none" w:sz="0" w:space="0" w:color="auto"/>
          </w:divBdr>
          <w:divsChild>
            <w:div w:id="1106773781">
              <w:marLeft w:val="0"/>
              <w:marRight w:val="0"/>
              <w:marTop w:val="0"/>
              <w:marBottom w:val="0"/>
              <w:divBdr>
                <w:top w:val="none" w:sz="0" w:space="0" w:color="auto"/>
                <w:left w:val="none" w:sz="0" w:space="0" w:color="auto"/>
                <w:bottom w:val="none" w:sz="0" w:space="0" w:color="auto"/>
                <w:right w:val="none" w:sz="0" w:space="0" w:color="auto"/>
              </w:divBdr>
            </w:div>
          </w:divsChild>
        </w:div>
        <w:div w:id="418793008">
          <w:marLeft w:val="0"/>
          <w:marRight w:val="0"/>
          <w:marTop w:val="0"/>
          <w:marBottom w:val="0"/>
          <w:divBdr>
            <w:top w:val="none" w:sz="0" w:space="0" w:color="auto"/>
            <w:left w:val="none" w:sz="0" w:space="0" w:color="auto"/>
            <w:bottom w:val="none" w:sz="0" w:space="0" w:color="auto"/>
            <w:right w:val="none" w:sz="0" w:space="0" w:color="auto"/>
          </w:divBdr>
          <w:divsChild>
            <w:div w:id="1946110058">
              <w:marLeft w:val="0"/>
              <w:marRight w:val="0"/>
              <w:marTop w:val="240"/>
              <w:marBottom w:val="240"/>
              <w:divBdr>
                <w:top w:val="none" w:sz="0" w:space="0" w:color="auto"/>
                <w:left w:val="none" w:sz="0" w:space="0" w:color="auto"/>
                <w:bottom w:val="none" w:sz="0" w:space="0" w:color="auto"/>
                <w:right w:val="none" w:sz="0" w:space="0" w:color="auto"/>
              </w:divBdr>
            </w:div>
            <w:div w:id="552040967">
              <w:marLeft w:val="0"/>
              <w:marRight w:val="0"/>
              <w:marTop w:val="0"/>
              <w:marBottom w:val="0"/>
              <w:divBdr>
                <w:top w:val="none" w:sz="0" w:space="0" w:color="auto"/>
                <w:left w:val="none" w:sz="0" w:space="0" w:color="auto"/>
                <w:bottom w:val="none" w:sz="0" w:space="0" w:color="auto"/>
                <w:right w:val="none" w:sz="0" w:space="0" w:color="auto"/>
              </w:divBdr>
            </w:div>
            <w:div w:id="61101673">
              <w:marLeft w:val="0"/>
              <w:marRight w:val="0"/>
              <w:marTop w:val="0"/>
              <w:marBottom w:val="0"/>
              <w:divBdr>
                <w:top w:val="none" w:sz="0" w:space="0" w:color="auto"/>
                <w:left w:val="none" w:sz="0" w:space="0" w:color="auto"/>
                <w:bottom w:val="none" w:sz="0" w:space="0" w:color="auto"/>
                <w:right w:val="none" w:sz="0" w:space="0" w:color="auto"/>
              </w:divBdr>
            </w:div>
          </w:divsChild>
        </w:div>
        <w:div w:id="1237975139">
          <w:marLeft w:val="0"/>
          <w:marRight w:val="0"/>
          <w:marTop w:val="240"/>
          <w:marBottom w:val="240"/>
          <w:divBdr>
            <w:top w:val="none" w:sz="0" w:space="0" w:color="auto"/>
            <w:left w:val="none" w:sz="0" w:space="0" w:color="auto"/>
            <w:bottom w:val="none" w:sz="0" w:space="0" w:color="auto"/>
            <w:right w:val="none" w:sz="0" w:space="0" w:color="auto"/>
          </w:divBdr>
        </w:div>
        <w:div w:id="1874999786">
          <w:marLeft w:val="0"/>
          <w:marRight w:val="0"/>
          <w:marTop w:val="0"/>
          <w:marBottom w:val="0"/>
          <w:divBdr>
            <w:top w:val="none" w:sz="0" w:space="0" w:color="auto"/>
            <w:left w:val="none" w:sz="0" w:space="0" w:color="auto"/>
            <w:bottom w:val="none" w:sz="0" w:space="0" w:color="auto"/>
            <w:right w:val="none" w:sz="0" w:space="0" w:color="auto"/>
          </w:divBdr>
          <w:divsChild>
            <w:div w:id="1619601369">
              <w:marLeft w:val="0"/>
              <w:marRight w:val="0"/>
              <w:marTop w:val="0"/>
              <w:marBottom w:val="0"/>
              <w:divBdr>
                <w:top w:val="none" w:sz="0" w:space="0" w:color="auto"/>
                <w:left w:val="none" w:sz="0" w:space="0" w:color="auto"/>
                <w:bottom w:val="none" w:sz="0" w:space="0" w:color="auto"/>
                <w:right w:val="none" w:sz="0" w:space="0" w:color="auto"/>
              </w:divBdr>
              <w:divsChild>
                <w:div w:id="1285698282">
                  <w:marLeft w:val="0"/>
                  <w:marRight w:val="0"/>
                  <w:marTop w:val="240"/>
                  <w:marBottom w:val="240"/>
                  <w:divBdr>
                    <w:top w:val="none" w:sz="0" w:space="0" w:color="auto"/>
                    <w:left w:val="none" w:sz="0" w:space="0" w:color="auto"/>
                    <w:bottom w:val="none" w:sz="0" w:space="0" w:color="auto"/>
                    <w:right w:val="none" w:sz="0" w:space="0" w:color="auto"/>
                  </w:divBdr>
                </w:div>
              </w:divsChild>
            </w:div>
            <w:div w:id="922371864">
              <w:marLeft w:val="0"/>
              <w:marRight w:val="0"/>
              <w:marTop w:val="0"/>
              <w:marBottom w:val="0"/>
              <w:divBdr>
                <w:top w:val="none" w:sz="0" w:space="0" w:color="auto"/>
                <w:left w:val="none" w:sz="0" w:space="0" w:color="auto"/>
                <w:bottom w:val="none" w:sz="0" w:space="0" w:color="auto"/>
                <w:right w:val="none" w:sz="0" w:space="0" w:color="auto"/>
              </w:divBdr>
              <w:divsChild>
                <w:div w:id="1064841213">
                  <w:marLeft w:val="0"/>
                  <w:marRight w:val="0"/>
                  <w:marTop w:val="240"/>
                  <w:marBottom w:val="240"/>
                  <w:divBdr>
                    <w:top w:val="none" w:sz="0" w:space="0" w:color="auto"/>
                    <w:left w:val="none" w:sz="0" w:space="0" w:color="auto"/>
                    <w:bottom w:val="none" w:sz="0" w:space="0" w:color="auto"/>
                    <w:right w:val="none" w:sz="0" w:space="0" w:color="auto"/>
                  </w:divBdr>
                </w:div>
                <w:div w:id="499277569">
                  <w:marLeft w:val="0"/>
                  <w:marRight w:val="0"/>
                  <w:marTop w:val="0"/>
                  <w:marBottom w:val="0"/>
                  <w:divBdr>
                    <w:top w:val="none" w:sz="0" w:space="0" w:color="auto"/>
                    <w:left w:val="none" w:sz="0" w:space="0" w:color="auto"/>
                    <w:bottom w:val="none" w:sz="0" w:space="0" w:color="auto"/>
                    <w:right w:val="none" w:sz="0" w:space="0" w:color="auto"/>
                  </w:divBdr>
                </w:div>
                <w:div w:id="1012488372">
                  <w:marLeft w:val="0"/>
                  <w:marRight w:val="0"/>
                  <w:marTop w:val="0"/>
                  <w:marBottom w:val="0"/>
                  <w:divBdr>
                    <w:top w:val="none" w:sz="0" w:space="0" w:color="auto"/>
                    <w:left w:val="none" w:sz="0" w:space="0" w:color="auto"/>
                    <w:bottom w:val="none" w:sz="0" w:space="0" w:color="auto"/>
                    <w:right w:val="none" w:sz="0" w:space="0" w:color="auto"/>
                  </w:divBdr>
                </w:div>
                <w:div w:id="652105334">
                  <w:marLeft w:val="0"/>
                  <w:marRight w:val="0"/>
                  <w:marTop w:val="0"/>
                  <w:marBottom w:val="0"/>
                  <w:divBdr>
                    <w:top w:val="none" w:sz="0" w:space="0" w:color="auto"/>
                    <w:left w:val="none" w:sz="0" w:space="0" w:color="auto"/>
                    <w:bottom w:val="none" w:sz="0" w:space="0" w:color="auto"/>
                    <w:right w:val="none" w:sz="0" w:space="0" w:color="auto"/>
                  </w:divBdr>
                </w:div>
                <w:div w:id="323121953">
                  <w:marLeft w:val="0"/>
                  <w:marRight w:val="0"/>
                  <w:marTop w:val="0"/>
                  <w:marBottom w:val="0"/>
                  <w:divBdr>
                    <w:top w:val="none" w:sz="0" w:space="0" w:color="auto"/>
                    <w:left w:val="none" w:sz="0" w:space="0" w:color="auto"/>
                    <w:bottom w:val="none" w:sz="0" w:space="0" w:color="auto"/>
                    <w:right w:val="none" w:sz="0" w:space="0" w:color="auto"/>
                  </w:divBdr>
                </w:div>
                <w:div w:id="1463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377">
          <w:marLeft w:val="0"/>
          <w:marRight w:val="0"/>
          <w:marTop w:val="0"/>
          <w:marBottom w:val="0"/>
          <w:divBdr>
            <w:top w:val="none" w:sz="0" w:space="0" w:color="auto"/>
            <w:left w:val="none" w:sz="0" w:space="0" w:color="auto"/>
            <w:bottom w:val="none" w:sz="0" w:space="0" w:color="auto"/>
            <w:right w:val="none" w:sz="0" w:space="0" w:color="auto"/>
          </w:divBdr>
          <w:divsChild>
            <w:div w:id="1567837447">
              <w:marLeft w:val="0"/>
              <w:marRight w:val="0"/>
              <w:marTop w:val="0"/>
              <w:marBottom w:val="0"/>
              <w:divBdr>
                <w:top w:val="none" w:sz="0" w:space="0" w:color="auto"/>
                <w:left w:val="none" w:sz="0" w:space="0" w:color="auto"/>
                <w:bottom w:val="none" w:sz="0" w:space="0" w:color="auto"/>
                <w:right w:val="none" w:sz="0" w:space="0" w:color="auto"/>
              </w:divBdr>
            </w:div>
            <w:div w:id="1476987250">
              <w:marLeft w:val="0"/>
              <w:marRight w:val="0"/>
              <w:marTop w:val="0"/>
              <w:marBottom w:val="0"/>
              <w:divBdr>
                <w:top w:val="none" w:sz="0" w:space="0" w:color="auto"/>
                <w:left w:val="none" w:sz="0" w:space="0" w:color="auto"/>
                <w:bottom w:val="none" w:sz="0" w:space="0" w:color="auto"/>
                <w:right w:val="none" w:sz="0" w:space="0" w:color="auto"/>
              </w:divBdr>
              <w:divsChild>
                <w:div w:id="481847813">
                  <w:marLeft w:val="0"/>
                  <w:marRight w:val="0"/>
                  <w:marTop w:val="0"/>
                  <w:marBottom w:val="0"/>
                  <w:divBdr>
                    <w:top w:val="none" w:sz="0" w:space="0" w:color="auto"/>
                    <w:left w:val="none" w:sz="0" w:space="0" w:color="auto"/>
                    <w:bottom w:val="none" w:sz="0" w:space="0" w:color="auto"/>
                    <w:right w:val="none" w:sz="0" w:space="0" w:color="auto"/>
                  </w:divBdr>
                </w:div>
                <w:div w:id="1766994156">
                  <w:marLeft w:val="0"/>
                  <w:marRight w:val="0"/>
                  <w:marTop w:val="0"/>
                  <w:marBottom w:val="0"/>
                  <w:divBdr>
                    <w:top w:val="none" w:sz="0" w:space="0" w:color="auto"/>
                    <w:left w:val="none" w:sz="0" w:space="0" w:color="auto"/>
                    <w:bottom w:val="none" w:sz="0" w:space="0" w:color="auto"/>
                    <w:right w:val="none" w:sz="0" w:space="0" w:color="auto"/>
                  </w:divBdr>
                </w:div>
                <w:div w:id="2003459785">
                  <w:marLeft w:val="0"/>
                  <w:marRight w:val="0"/>
                  <w:marTop w:val="0"/>
                  <w:marBottom w:val="0"/>
                  <w:divBdr>
                    <w:top w:val="none" w:sz="0" w:space="0" w:color="auto"/>
                    <w:left w:val="none" w:sz="0" w:space="0" w:color="auto"/>
                    <w:bottom w:val="none" w:sz="0" w:space="0" w:color="auto"/>
                    <w:right w:val="none" w:sz="0" w:space="0" w:color="auto"/>
                  </w:divBdr>
                </w:div>
              </w:divsChild>
            </w:div>
            <w:div w:id="1439716191">
              <w:marLeft w:val="0"/>
              <w:marRight w:val="0"/>
              <w:marTop w:val="0"/>
              <w:marBottom w:val="0"/>
              <w:divBdr>
                <w:top w:val="none" w:sz="0" w:space="0" w:color="auto"/>
                <w:left w:val="none" w:sz="0" w:space="0" w:color="auto"/>
                <w:bottom w:val="none" w:sz="0" w:space="0" w:color="auto"/>
                <w:right w:val="none" w:sz="0" w:space="0" w:color="auto"/>
              </w:divBdr>
            </w:div>
            <w:div w:id="383990777">
              <w:marLeft w:val="0"/>
              <w:marRight w:val="0"/>
              <w:marTop w:val="0"/>
              <w:marBottom w:val="0"/>
              <w:divBdr>
                <w:top w:val="none" w:sz="0" w:space="0" w:color="auto"/>
                <w:left w:val="none" w:sz="0" w:space="0" w:color="auto"/>
                <w:bottom w:val="none" w:sz="0" w:space="0" w:color="auto"/>
                <w:right w:val="none" w:sz="0" w:space="0" w:color="auto"/>
              </w:divBdr>
            </w:div>
          </w:divsChild>
        </w:div>
        <w:div w:id="878665467">
          <w:marLeft w:val="0"/>
          <w:marRight w:val="0"/>
          <w:marTop w:val="0"/>
          <w:marBottom w:val="0"/>
          <w:divBdr>
            <w:top w:val="none" w:sz="0" w:space="0" w:color="auto"/>
            <w:left w:val="none" w:sz="0" w:space="0" w:color="auto"/>
            <w:bottom w:val="none" w:sz="0" w:space="0" w:color="auto"/>
            <w:right w:val="none" w:sz="0" w:space="0" w:color="auto"/>
          </w:divBdr>
          <w:divsChild>
            <w:div w:id="1280642127">
              <w:marLeft w:val="0"/>
              <w:marRight w:val="0"/>
              <w:marTop w:val="0"/>
              <w:marBottom w:val="0"/>
              <w:divBdr>
                <w:top w:val="none" w:sz="0" w:space="0" w:color="auto"/>
                <w:left w:val="none" w:sz="0" w:space="0" w:color="auto"/>
                <w:bottom w:val="none" w:sz="0" w:space="0" w:color="auto"/>
                <w:right w:val="none" w:sz="0" w:space="0" w:color="auto"/>
              </w:divBdr>
            </w:div>
            <w:div w:id="1519150625">
              <w:marLeft w:val="0"/>
              <w:marRight w:val="0"/>
              <w:marTop w:val="0"/>
              <w:marBottom w:val="0"/>
              <w:divBdr>
                <w:top w:val="none" w:sz="0" w:space="0" w:color="auto"/>
                <w:left w:val="none" w:sz="0" w:space="0" w:color="auto"/>
                <w:bottom w:val="none" w:sz="0" w:space="0" w:color="auto"/>
                <w:right w:val="none" w:sz="0" w:space="0" w:color="auto"/>
              </w:divBdr>
              <w:divsChild>
                <w:div w:id="757100633">
                  <w:marLeft w:val="0"/>
                  <w:marRight w:val="0"/>
                  <w:marTop w:val="0"/>
                  <w:marBottom w:val="0"/>
                  <w:divBdr>
                    <w:top w:val="none" w:sz="0" w:space="0" w:color="auto"/>
                    <w:left w:val="none" w:sz="0" w:space="0" w:color="auto"/>
                    <w:bottom w:val="none" w:sz="0" w:space="0" w:color="auto"/>
                    <w:right w:val="none" w:sz="0" w:space="0" w:color="auto"/>
                  </w:divBdr>
                </w:div>
                <w:div w:id="679703854">
                  <w:marLeft w:val="0"/>
                  <w:marRight w:val="0"/>
                  <w:marTop w:val="0"/>
                  <w:marBottom w:val="0"/>
                  <w:divBdr>
                    <w:top w:val="none" w:sz="0" w:space="0" w:color="auto"/>
                    <w:left w:val="none" w:sz="0" w:space="0" w:color="auto"/>
                    <w:bottom w:val="none" w:sz="0" w:space="0" w:color="auto"/>
                    <w:right w:val="none" w:sz="0" w:space="0" w:color="auto"/>
                  </w:divBdr>
                </w:div>
                <w:div w:id="326716520">
                  <w:marLeft w:val="0"/>
                  <w:marRight w:val="0"/>
                  <w:marTop w:val="0"/>
                  <w:marBottom w:val="0"/>
                  <w:divBdr>
                    <w:top w:val="none" w:sz="0" w:space="0" w:color="auto"/>
                    <w:left w:val="none" w:sz="0" w:space="0" w:color="auto"/>
                    <w:bottom w:val="none" w:sz="0" w:space="0" w:color="auto"/>
                    <w:right w:val="none" w:sz="0" w:space="0" w:color="auto"/>
                  </w:divBdr>
                </w:div>
                <w:div w:id="1548495578">
                  <w:marLeft w:val="0"/>
                  <w:marRight w:val="0"/>
                  <w:marTop w:val="0"/>
                  <w:marBottom w:val="0"/>
                  <w:divBdr>
                    <w:top w:val="none" w:sz="0" w:space="0" w:color="auto"/>
                    <w:left w:val="none" w:sz="0" w:space="0" w:color="auto"/>
                    <w:bottom w:val="none" w:sz="0" w:space="0" w:color="auto"/>
                    <w:right w:val="none" w:sz="0" w:space="0" w:color="auto"/>
                  </w:divBdr>
                </w:div>
                <w:div w:id="224804278">
                  <w:marLeft w:val="0"/>
                  <w:marRight w:val="0"/>
                  <w:marTop w:val="0"/>
                  <w:marBottom w:val="0"/>
                  <w:divBdr>
                    <w:top w:val="none" w:sz="0" w:space="0" w:color="auto"/>
                    <w:left w:val="none" w:sz="0" w:space="0" w:color="auto"/>
                    <w:bottom w:val="none" w:sz="0" w:space="0" w:color="auto"/>
                    <w:right w:val="none" w:sz="0" w:space="0" w:color="auto"/>
                  </w:divBdr>
                </w:div>
                <w:div w:id="127551295">
                  <w:marLeft w:val="0"/>
                  <w:marRight w:val="0"/>
                  <w:marTop w:val="0"/>
                  <w:marBottom w:val="0"/>
                  <w:divBdr>
                    <w:top w:val="none" w:sz="0" w:space="0" w:color="auto"/>
                    <w:left w:val="none" w:sz="0" w:space="0" w:color="auto"/>
                    <w:bottom w:val="none" w:sz="0" w:space="0" w:color="auto"/>
                    <w:right w:val="none" w:sz="0" w:space="0" w:color="auto"/>
                  </w:divBdr>
                </w:div>
                <w:div w:id="15361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90065">
          <w:marLeft w:val="0"/>
          <w:marRight w:val="0"/>
          <w:marTop w:val="0"/>
          <w:marBottom w:val="0"/>
          <w:divBdr>
            <w:top w:val="none" w:sz="0" w:space="0" w:color="auto"/>
            <w:left w:val="none" w:sz="0" w:space="0" w:color="auto"/>
            <w:bottom w:val="none" w:sz="0" w:space="0" w:color="auto"/>
            <w:right w:val="none" w:sz="0" w:space="0" w:color="auto"/>
          </w:divBdr>
          <w:divsChild>
            <w:div w:id="1783526042">
              <w:marLeft w:val="0"/>
              <w:marRight w:val="0"/>
              <w:marTop w:val="0"/>
              <w:marBottom w:val="0"/>
              <w:divBdr>
                <w:top w:val="none" w:sz="0" w:space="0" w:color="auto"/>
                <w:left w:val="none" w:sz="0" w:space="0" w:color="auto"/>
                <w:bottom w:val="none" w:sz="0" w:space="0" w:color="auto"/>
                <w:right w:val="none" w:sz="0" w:space="0" w:color="auto"/>
              </w:divBdr>
            </w:div>
            <w:div w:id="894242205">
              <w:marLeft w:val="0"/>
              <w:marRight w:val="0"/>
              <w:marTop w:val="0"/>
              <w:marBottom w:val="0"/>
              <w:divBdr>
                <w:top w:val="none" w:sz="0" w:space="0" w:color="auto"/>
                <w:left w:val="none" w:sz="0" w:space="0" w:color="auto"/>
                <w:bottom w:val="none" w:sz="0" w:space="0" w:color="auto"/>
                <w:right w:val="none" w:sz="0" w:space="0" w:color="auto"/>
              </w:divBdr>
            </w:div>
            <w:div w:id="977687985">
              <w:marLeft w:val="0"/>
              <w:marRight w:val="0"/>
              <w:marTop w:val="0"/>
              <w:marBottom w:val="0"/>
              <w:divBdr>
                <w:top w:val="none" w:sz="0" w:space="0" w:color="auto"/>
                <w:left w:val="none" w:sz="0" w:space="0" w:color="auto"/>
                <w:bottom w:val="none" w:sz="0" w:space="0" w:color="auto"/>
                <w:right w:val="none" w:sz="0" w:space="0" w:color="auto"/>
              </w:divBdr>
            </w:div>
            <w:div w:id="460609197">
              <w:marLeft w:val="0"/>
              <w:marRight w:val="0"/>
              <w:marTop w:val="0"/>
              <w:marBottom w:val="0"/>
              <w:divBdr>
                <w:top w:val="none" w:sz="0" w:space="0" w:color="auto"/>
                <w:left w:val="none" w:sz="0" w:space="0" w:color="auto"/>
                <w:bottom w:val="none" w:sz="0" w:space="0" w:color="auto"/>
                <w:right w:val="none" w:sz="0" w:space="0" w:color="auto"/>
              </w:divBdr>
            </w:div>
            <w:div w:id="1346592418">
              <w:marLeft w:val="0"/>
              <w:marRight w:val="0"/>
              <w:marTop w:val="0"/>
              <w:marBottom w:val="0"/>
              <w:divBdr>
                <w:top w:val="none" w:sz="0" w:space="0" w:color="auto"/>
                <w:left w:val="none" w:sz="0" w:space="0" w:color="auto"/>
                <w:bottom w:val="none" w:sz="0" w:space="0" w:color="auto"/>
                <w:right w:val="none" w:sz="0" w:space="0" w:color="auto"/>
              </w:divBdr>
            </w:div>
            <w:div w:id="14692620">
              <w:marLeft w:val="0"/>
              <w:marRight w:val="0"/>
              <w:marTop w:val="0"/>
              <w:marBottom w:val="0"/>
              <w:divBdr>
                <w:top w:val="none" w:sz="0" w:space="0" w:color="auto"/>
                <w:left w:val="none" w:sz="0" w:space="0" w:color="auto"/>
                <w:bottom w:val="none" w:sz="0" w:space="0" w:color="auto"/>
                <w:right w:val="none" w:sz="0" w:space="0" w:color="auto"/>
              </w:divBdr>
            </w:div>
            <w:div w:id="1101608987">
              <w:marLeft w:val="0"/>
              <w:marRight w:val="0"/>
              <w:marTop w:val="0"/>
              <w:marBottom w:val="0"/>
              <w:divBdr>
                <w:top w:val="none" w:sz="0" w:space="0" w:color="auto"/>
                <w:left w:val="none" w:sz="0" w:space="0" w:color="auto"/>
                <w:bottom w:val="none" w:sz="0" w:space="0" w:color="auto"/>
                <w:right w:val="none" w:sz="0" w:space="0" w:color="auto"/>
              </w:divBdr>
            </w:div>
            <w:div w:id="1933515666">
              <w:marLeft w:val="0"/>
              <w:marRight w:val="0"/>
              <w:marTop w:val="0"/>
              <w:marBottom w:val="0"/>
              <w:divBdr>
                <w:top w:val="none" w:sz="0" w:space="0" w:color="auto"/>
                <w:left w:val="none" w:sz="0" w:space="0" w:color="auto"/>
                <w:bottom w:val="none" w:sz="0" w:space="0" w:color="auto"/>
                <w:right w:val="none" w:sz="0" w:space="0" w:color="auto"/>
              </w:divBdr>
            </w:div>
            <w:div w:id="1005015982">
              <w:marLeft w:val="0"/>
              <w:marRight w:val="0"/>
              <w:marTop w:val="0"/>
              <w:marBottom w:val="0"/>
              <w:divBdr>
                <w:top w:val="none" w:sz="0" w:space="0" w:color="auto"/>
                <w:left w:val="none" w:sz="0" w:space="0" w:color="auto"/>
                <w:bottom w:val="none" w:sz="0" w:space="0" w:color="auto"/>
                <w:right w:val="none" w:sz="0" w:space="0" w:color="auto"/>
              </w:divBdr>
            </w:div>
            <w:div w:id="1312057532">
              <w:marLeft w:val="0"/>
              <w:marRight w:val="0"/>
              <w:marTop w:val="0"/>
              <w:marBottom w:val="0"/>
              <w:divBdr>
                <w:top w:val="none" w:sz="0" w:space="0" w:color="auto"/>
                <w:left w:val="none" w:sz="0" w:space="0" w:color="auto"/>
                <w:bottom w:val="none" w:sz="0" w:space="0" w:color="auto"/>
                <w:right w:val="none" w:sz="0" w:space="0" w:color="auto"/>
              </w:divBdr>
            </w:div>
          </w:divsChild>
        </w:div>
        <w:div w:id="167521677">
          <w:marLeft w:val="0"/>
          <w:marRight w:val="0"/>
          <w:marTop w:val="0"/>
          <w:marBottom w:val="0"/>
          <w:divBdr>
            <w:top w:val="none" w:sz="0" w:space="0" w:color="auto"/>
            <w:left w:val="none" w:sz="0" w:space="0" w:color="auto"/>
            <w:bottom w:val="none" w:sz="0" w:space="0" w:color="auto"/>
            <w:right w:val="none" w:sz="0" w:space="0" w:color="auto"/>
          </w:divBdr>
          <w:divsChild>
            <w:div w:id="246546786">
              <w:marLeft w:val="0"/>
              <w:marRight w:val="0"/>
              <w:marTop w:val="0"/>
              <w:marBottom w:val="0"/>
              <w:divBdr>
                <w:top w:val="none" w:sz="0" w:space="0" w:color="auto"/>
                <w:left w:val="none" w:sz="0" w:space="0" w:color="auto"/>
                <w:bottom w:val="none" w:sz="0" w:space="0" w:color="auto"/>
                <w:right w:val="none" w:sz="0" w:space="0" w:color="auto"/>
              </w:divBdr>
            </w:div>
          </w:divsChild>
        </w:div>
        <w:div w:id="876966120">
          <w:marLeft w:val="0"/>
          <w:marRight w:val="0"/>
          <w:marTop w:val="0"/>
          <w:marBottom w:val="0"/>
          <w:divBdr>
            <w:top w:val="none" w:sz="0" w:space="0" w:color="auto"/>
            <w:left w:val="none" w:sz="0" w:space="0" w:color="auto"/>
            <w:bottom w:val="none" w:sz="0" w:space="0" w:color="auto"/>
            <w:right w:val="none" w:sz="0" w:space="0" w:color="auto"/>
          </w:divBdr>
          <w:divsChild>
            <w:div w:id="99184426">
              <w:marLeft w:val="0"/>
              <w:marRight w:val="0"/>
              <w:marTop w:val="240"/>
              <w:marBottom w:val="240"/>
              <w:divBdr>
                <w:top w:val="none" w:sz="0" w:space="0" w:color="auto"/>
                <w:left w:val="none" w:sz="0" w:space="0" w:color="auto"/>
                <w:bottom w:val="none" w:sz="0" w:space="0" w:color="auto"/>
                <w:right w:val="none" w:sz="0" w:space="0" w:color="auto"/>
              </w:divBdr>
            </w:div>
            <w:div w:id="1227915153">
              <w:marLeft w:val="0"/>
              <w:marRight w:val="0"/>
              <w:marTop w:val="0"/>
              <w:marBottom w:val="0"/>
              <w:divBdr>
                <w:top w:val="none" w:sz="0" w:space="0" w:color="auto"/>
                <w:left w:val="none" w:sz="0" w:space="0" w:color="auto"/>
                <w:bottom w:val="none" w:sz="0" w:space="0" w:color="auto"/>
                <w:right w:val="none" w:sz="0" w:space="0" w:color="auto"/>
              </w:divBdr>
            </w:div>
            <w:div w:id="2142310268">
              <w:marLeft w:val="0"/>
              <w:marRight w:val="0"/>
              <w:marTop w:val="0"/>
              <w:marBottom w:val="0"/>
              <w:divBdr>
                <w:top w:val="none" w:sz="0" w:space="0" w:color="auto"/>
                <w:left w:val="none" w:sz="0" w:space="0" w:color="auto"/>
                <w:bottom w:val="none" w:sz="0" w:space="0" w:color="auto"/>
                <w:right w:val="none" w:sz="0" w:space="0" w:color="auto"/>
              </w:divBdr>
            </w:div>
            <w:div w:id="529956359">
              <w:marLeft w:val="0"/>
              <w:marRight w:val="0"/>
              <w:marTop w:val="0"/>
              <w:marBottom w:val="0"/>
              <w:divBdr>
                <w:top w:val="none" w:sz="0" w:space="0" w:color="auto"/>
                <w:left w:val="none" w:sz="0" w:space="0" w:color="auto"/>
                <w:bottom w:val="none" w:sz="0" w:space="0" w:color="auto"/>
                <w:right w:val="none" w:sz="0" w:space="0" w:color="auto"/>
              </w:divBdr>
            </w:div>
            <w:div w:id="1900549512">
              <w:marLeft w:val="0"/>
              <w:marRight w:val="0"/>
              <w:marTop w:val="0"/>
              <w:marBottom w:val="0"/>
              <w:divBdr>
                <w:top w:val="none" w:sz="0" w:space="0" w:color="auto"/>
                <w:left w:val="none" w:sz="0" w:space="0" w:color="auto"/>
                <w:bottom w:val="none" w:sz="0" w:space="0" w:color="auto"/>
                <w:right w:val="none" w:sz="0" w:space="0" w:color="auto"/>
              </w:divBdr>
            </w:div>
            <w:div w:id="451940296">
              <w:marLeft w:val="0"/>
              <w:marRight w:val="0"/>
              <w:marTop w:val="0"/>
              <w:marBottom w:val="0"/>
              <w:divBdr>
                <w:top w:val="none" w:sz="0" w:space="0" w:color="auto"/>
                <w:left w:val="none" w:sz="0" w:space="0" w:color="auto"/>
                <w:bottom w:val="none" w:sz="0" w:space="0" w:color="auto"/>
                <w:right w:val="none" w:sz="0" w:space="0" w:color="auto"/>
              </w:divBdr>
            </w:div>
            <w:div w:id="2009290144">
              <w:marLeft w:val="0"/>
              <w:marRight w:val="0"/>
              <w:marTop w:val="0"/>
              <w:marBottom w:val="0"/>
              <w:divBdr>
                <w:top w:val="none" w:sz="0" w:space="0" w:color="auto"/>
                <w:left w:val="none" w:sz="0" w:space="0" w:color="auto"/>
                <w:bottom w:val="none" w:sz="0" w:space="0" w:color="auto"/>
                <w:right w:val="none" w:sz="0" w:space="0" w:color="auto"/>
              </w:divBdr>
            </w:div>
            <w:div w:id="924220116">
              <w:marLeft w:val="0"/>
              <w:marRight w:val="0"/>
              <w:marTop w:val="0"/>
              <w:marBottom w:val="0"/>
              <w:divBdr>
                <w:top w:val="none" w:sz="0" w:space="0" w:color="auto"/>
                <w:left w:val="none" w:sz="0" w:space="0" w:color="auto"/>
                <w:bottom w:val="none" w:sz="0" w:space="0" w:color="auto"/>
                <w:right w:val="none" w:sz="0" w:space="0" w:color="auto"/>
              </w:divBdr>
              <w:divsChild>
                <w:div w:id="20395495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4189991">
          <w:marLeft w:val="0"/>
          <w:marRight w:val="0"/>
          <w:marTop w:val="0"/>
          <w:marBottom w:val="0"/>
          <w:divBdr>
            <w:top w:val="none" w:sz="0" w:space="0" w:color="auto"/>
            <w:left w:val="none" w:sz="0" w:space="0" w:color="auto"/>
            <w:bottom w:val="none" w:sz="0" w:space="0" w:color="auto"/>
            <w:right w:val="none" w:sz="0" w:space="0" w:color="auto"/>
          </w:divBdr>
          <w:divsChild>
            <w:div w:id="705447814">
              <w:marLeft w:val="0"/>
              <w:marRight w:val="0"/>
              <w:marTop w:val="240"/>
              <w:marBottom w:val="240"/>
              <w:divBdr>
                <w:top w:val="none" w:sz="0" w:space="0" w:color="auto"/>
                <w:left w:val="none" w:sz="0" w:space="0" w:color="auto"/>
                <w:bottom w:val="none" w:sz="0" w:space="0" w:color="auto"/>
                <w:right w:val="none" w:sz="0" w:space="0" w:color="auto"/>
              </w:divBdr>
            </w:div>
            <w:div w:id="2091853493">
              <w:marLeft w:val="0"/>
              <w:marRight w:val="0"/>
              <w:marTop w:val="0"/>
              <w:marBottom w:val="0"/>
              <w:divBdr>
                <w:top w:val="none" w:sz="0" w:space="0" w:color="auto"/>
                <w:left w:val="none" w:sz="0" w:space="0" w:color="auto"/>
                <w:bottom w:val="none" w:sz="0" w:space="0" w:color="auto"/>
                <w:right w:val="none" w:sz="0" w:space="0" w:color="auto"/>
              </w:divBdr>
            </w:div>
            <w:div w:id="203828703">
              <w:marLeft w:val="0"/>
              <w:marRight w:val="0"/>
              <w:marTop w:val="0"/>
              <w:marBottom w:val="0"/>
              <w:divBdr>
                <w:top w:val="none" w:sz="0" w:space="0" w:color="auto"/>
                <w:left w:val="none" w:sz="0" w:space="0" w:color="auto"/>
                <w:bottom w:val="none" w:sz="0" w:space="0" w:color="auto"/>
                <w:right w:val="none" w:sz="0" w:space="0" w:color="auto"/>
              </w:divBdr>
            </w:div>
            <w:div w:id="1714035276">
              <w:marLeft w:val="0"/>
              <w:marRight w:val="0"/>
              <w:marTop w:val="0"/>
              <w:marBottom w:val="0"/>
              <w:divBdr>
                <w:top w:val="none" w:sz="0" w:space="0" w:color="auto"/>
                <w:left w:val="none" w:sz="0" w:space="0" w:color="auto"/>
                <w:bottom w:val="none" w:sz="0" w:space="0" w:color="auto"/>
                <w:right w:val="none" w:sz="0" w:space="0" w:color="auto"/>
              </w:divBdr>
            </w:div>
            <w:div w:id="1918519549">
              <w:marLeft w:val="0"/>
              <w:marRight w:val="0"/>
              <w:marTop w:val="0"/>
              <w:marBottom w:val="0"/>
              <w:divBdr>
                <w:top w:val="none" w:sz="0" w:space="0" w:color="auto"/>
                <w:left w:val="none" w:sz="0" w:space="0" w:color="auto"/>
                <w:bottom w:val="none" w:sz="0" w:space="0" w:color="auto"/>
                <w:right w:val="none" w:sz="0" w:space="0" w:color="auto"/>
              </w:divBdr>
            </w:div>
            <w:div w:id="626663635">
              <w:marLeft w:val="0"/>
              <w:marRight w:val="0"/>
              <w:marTop w:val="0"/>
              <w:marBottom w:val="0"/>
              <w:divBdr>
                <w:top w:val="none" w:sz="0" w:space="0" w:color="auto"/>
                <w:left w:val="none" w:sz="0" w:space="0" w:color="auto"/>
                <w:bottom w:val="none" w:sz="0" w:space="0" w:color="auto"/>
                <w:right w:val="none" w:sz="0" w:space="0" w:color="auto"/>
              </w:divBdr>
            </w:div>
          </w:divsChild>
        </w:div>
        <w:div w:id="1986742631">
          <w:marLeft w:val="0"/>
          <w:marRight w:val="0"/>
          <w:marTop w:val="0"/>
          <w:marBottom w:val="0"/>
          <w:divBdr>
            <w:top w:val="none" w:sz="0" w:space="0" w:color="auto"/>
            <w:left w:val="none" w:sz="0" w:space="0" w:color="auto"/>
            <w:bottom w:val="none" w:sz="0" w:space="0" w:color="auto"/>
            <w:right w:val="none" w:sz="0" w:space="0" w:color="auto"/>
          </w:divBdr>
          <w:divsChild>
            <w:div w:id="1248002458">
              <w:marLeft w:val="0"/>
              <w:marRight w:val="0"/>
              <w:marTop w:val="0"/>
              <w:marBottom w:val="0"/>
              <w:divBdr>
                <w:top w:val="none" w:sz="0" w:space="0" w:color="auto"/>
                <w:left w:val="none" w:sz="0" w:space="0" w:color="auto"/>
                <w:bottom w:val="none" w:sz="0" w:space="0" w:color="auto"/>
                <w:right w:val="none" w:sz="0" w:space="0" w:color="auto"/>
              </w:divBdr>
            </w:div>
          </w:divsChild>
        </w:div>
        <w:div w:id="805665211">
          <w:marLeft w:val="0"/>
          <w:marRight w:val="0"/>
          <w:marTop w:val="0"/>
          <w:marBottom w:val="0"/>
          <w:divBdr>
            <w:top w:val="none" w:sz="0" w:space="0" w:color="auto"/>
            <w:left w:val="none" w:sz="0" w:space="0" w:color="auto"/>
            <w:bottom w:val="none" w:sz="0" w:space="0" w:color="auto"/>
            <w:right w:val="none" w:sz="0" w:space="0" w:color="auto"/>
          </w:divBdr>
          <w:divsChild>
            <w:div w:id="556012800">
              <w:marLeft w:val="0"/>
              <w:marRight w:val="0"/>
              <w:marTop w:val="0"/>
              <w:marBottom w:val="0"/>
              <w:divBdr>
                <w:top w:val="none" w:sz="0" w:space="0" w:color="auto"/>
                <w:left w:val="none" w:sz="0" w:space="0" w:color="auto"/>
                <w:bottom w:val="none" w:sz="0" w:space="0" w:color="auto"/>
                <w:right w:val="none" w:sz="0" w:space="0" w:color="auto"/>
              </w:divBdr>
              <w:divsChild>
                <w:div w:id="208038065">
                  <w:marLeft w:val="0"/>
                  <w:marRight w:val="0"/>
                  <w:marTop w:val="0"/>
                  <w:marBottom w:val="0"/>
                  <w:divBdr>
                    <w:top w:val="none" w:sz="0" w:space="0" w:color="auto"/>
                    <w:left w:val="none" w:sz="0" w:space="0" w:color="auto"/>
                    <w:bottom w:val="none" w:sz="0" w:space="0" w:color="auto"/>
                    <w:right w:val="none" w:sz="0" w:space="0" w:color="auto"/>
                  </w:divBdr>
                </w:div>
                <w:div w:id="1715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322">
          <w:marLeft w:val="0"/>
          <w:marRight w:val="0"/>
          <w:marTop w:val="0"/>
          <w:marBottom w:val="0"/>
          <w:divBdr>
            <w:top w:val="none" w:sz="0" w:space="0" w:color="auto"/>
            <w:left w:val="none" w:sz="0" w:space="0" w:color="auto"/>
            <w:bottom w:val="none" w:sz="0" w:space="0" w:color="auto"/>
            <w:right w:val="none" w:sz="0" w:space="0" w:color="auto"/>
          </w:divBdr>
          <w:divsChild>
            <w:div w:id="574780088">
              <w:marLeft w:val="0"/>
              <w:marRight w:val="0"/>
              <w:marTop w:val="0"/>
              <w:marBottom w:val="0"/>
              <w:divBdr>
                <w:top w:val="none" w:sz="0" w:space="0" w:color="auto"/>
                <w:left w:val="none" w:sz="0" w:space="0" w:color="auto"/>
                <w:bottom w:val="none" w:sz="0" w:space="0" w:color="auto"/>
                <w:right w:val="none" w:sz="0" w:space="0" w:color="auto"/>
              </w:divBdr>
            </w:div>
          </w:divsChild>
        </w:div>
        <w:div w:id="1911692482">
          <w:marLeft w:val="0"/>
          <w:marRight w:val="0"/>
          <w:marTop w:val="0"/>
          <w:marBottom w:val="0"/>
          <w:divBdr>
            <w:top w:val="none" w:sz="0" w:space="0" w:color="auto"/>
            <w:left w:val="none" w:sz="0" w:space="0" w:color="auto"/>
            <w:bottom w:val="none" w:sz="0" w:space="0" w:color="auto"/>
            <w:right w:val="none" w:sz="0" w:space="0" w:color="auto"/>
          </w:divBdr>
        </w:div>
      </w:divsChild>
    </w:div>
    <w:div w:id="1826555896">
      <w:bodyDiv w:val="1"/>
      <w:marLeft w:val="0"/>
      <w:marRight w:val="0"/>
      <w:marTop w:val="0"/>
      <w:marBottom w:val="0"/>
      <w:divBdr>
        <w:top w:val="none" w:sz="0" w:space="0" w:color="auto"/>
        <w:left w:val="none" w:sz="0" w:space="0" w:color="auto"/>
        <w:bottom w:val="none" w:sz="0" w:space="0" w:color="auto"/>
        <w:right w:val="none" w:sz="0" w:space="0" w:color="auto"/>
      </w:divBdr>
    </w:div>
    <w:div w:id="19520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64.rosreestr.ru/" TargetMode="External"/><Relationship Id="rId18" Type="http://schemas.openxmlformats.org/officeDocument/2006/relationships/hyperlink" Target="http://64.gosuslugi.ru/pgu/" TargetMode="External"/><Relationship Id="rId26" Type="http://schemas.openxmlformats.org/officeDocument/2006/relationships/hyperlink" Target="http://internet.garant.ru/" TargetMode="External"/><Relationship Id="rId39" Type="http://schemas.openxmlformats.org/officeDocument/2006/relationships/hyperlink" Target="http://www.gosuslugi.ru/" TargetMode="External"/><Relationship Id="rId21" Type="http://schemas.openxmlformats.org/officeDocument/2006/relationships/hyperlink" Target="http://internet.garant.ru/" TargetMode="External"/><Relationship Id="rId34" Type="http://schemas.openxmlformats.org/officeDocument/2006/relationships/hyperlink" Target="http://www.pgu-yamal.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www.nadymregion.ru/" TargetMode="External"/><Relationship Id="rId55" Type="http://schemas.openxmlformats.org/officeDocument/2006/relationships/hyperlink" Target="http://www.pgu-yamal.ru./" TargetMode="External"/><Relationship Id="rId63" Type="http://schemas.openxmlformats.org/officeDocument/2006/relationships/hyperlink" Target="http://www.gosuslugi.ru/" TargetMode="External"/><Relationship Id="rId68" Type="http://schemas.openxmlformats.org/officeDocument/2006/relationships/fontTable" Target="fontTable.xml"/><Relationship Id="rId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vanteevka.sarmo.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consultantplus://offline/ref=7A79DD2C19ADAC96240A99458DADD5E171164BBFC9ECFAAC96873DF112922226EC7E21D25AE25B46BEF7A5N417M" TargetMode="External"/><Relationship Id="rId11" Type="http://schemas.openxmlformats.org/officeDocument/2006/relationships/hyperlink" Target="file:///C:\&#1056;&#1072;&#1073;&#1086;&#1090;&#1072;\&#1088;&#1072;&#1073;&#1086;&#1090;&#1072;\&#1040;&#1044;&#1052;&#1048;&#1053;&#1048;&#1057;&#1058;&#1056;&#1040;&#1062;&#1048;&#1071;\&#1072;&#1076;&#1084;&#1080;&#1085;&#1080;&#1089;&#1090;&#1088;&#1072;&#1094;&#1080;&#1103;\2019\&#1087;&#1086;&#1089;&#1090;&#1072;&#1085;&#1086;&#1074;&#1083;&#1077;&#1085;&#1080;&#1103;\&#1087;&#1088;&#1086;&#1077;&#1082;&#1090;%20&#1074;&#1099;&#1076;&#1072;&#1095;&#1072;%20&#1088;&#1072;&#1079;&#1088;&#1077;&#1096;\C:\Users\odenisova\AppData\Roaming\Skype\My%20Skype%20Received%20Files\www.mfc.64.ru" TargetMode="External"/><Relationship Id="rId24" Type="http://schemas.openxmlformats.org/officeDocument/2006/relationships/hyperlink" Target="http://www.nadymregion.ru/" TargetMode="External"/><Relationship Id="rId32" Type="http://schemas.openxmlformats.org/officeDocument/2006/relationships/hyperlink" Target="http://www.pgu-yamal.ru./" TargetMode="External"/><Relationship Id="rId37" Type="http://schemas.openxmlformats.org/officeDocument/2006/relationships/hyperlink" Target="http://www.pgu-yamal.ru./" TargetMode="External"/><Relationship Id="rId40" Type="http://schemas.openxmlformats.org/officeDocument/2006/relationships/hyperlink" Target="http://www.pgu-yamal.ru./" TargetMode="External"/><Relationship Id="rId45" Type="http://schemas.openxmlformats.org/officeDocument/2006/relationships/hyperlink" Target="http://internet.garant.ru/" TargetMode="External"/><Relationship Id="rId53" Type="http://schemas.openxmlformats.org/officeDocument/2006/relationships/hyperlink" Target="http://www.nadymregion.ru/" TargetMode="External"/><Relationship Id="rId58" Type="http://schemas.openxmlformats.org/officeDocument/2006/relationships/hyperlink" Target="http://www.pgu-yamal.ru./" TargetMode="External"/><Relationship Id="rId66"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www.r64.nalog.ru/" TargetMode="External"/><Relationship Id="rId23" Type="http://schemas.openxmlformats.org/officeDocument/2006/relationships/hyperlink" Target="http://www.gosuslugi.ru/" TargetMode="External"/><Relationship Id="rId28" Type="http://schemas.openxmlformats.org/officeDocument/2006/relationships/hyperlink" Target="http://internet.garant.ru/" TargetMode="External"/><Relationship Id="rId36" Type="http://schemas.openxmlformats.org/officeDocument/2006/relationships/hyperlink" Target="http://www.nadymregion.ru/" TargetMode="External"/><Relationship Id="rId49" Type="http://schemas.openxmlformats.org/officeDocument/2006/relationships/hyperlink" Target="http://www.pgu-yamal.ru./" TargetMode="External"/><Relationship Id="rId57" Type="http://schemas.openxmlformats.org/officeDocument/2006/relationships/hyperlink" Target="http://www.gosuslugi.ru/" TargetMode="External"/><Relationship Id="rId61" Type="http://schemas.openxmlformats.org/officeDocument/2006/relationships/hyperlink" Target="http://www.pgu-yamal.ru./" TargetMode="External"/><Relationship Id="rId10" Type="http://schemas.openxmlformats.org/officeDocument/2006/relationships/hyperlink" Target="http://ivanteevka.sarmo.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http://internet.garant.ru/" TargetMode="External"/><Relationship Id="rId52" Type="http://schemas.openxmlformats.org/officeDocument/2006/relationships/hyperlink" Target="http://www.pgu-yamal.ru./" TargetMode="External"/><Relationship Id="rId60" Type="http://schemas.openxmlformats.org/officeDocument/2006/relationships/hyperlink" Target="http://www.gosuslugi.ru/" TargetMode="External"/><Relationship Id="rId65" Type="http://schemas.openxmlformats.org/officeDocument/2006/relationships/hyperlink" Target="consultantplus://offline/ref=878D6058E15F7EEEAB1D0BC46849FAC2B5361193B474DDB64850D57F6D7FD7E8703C30B5E9F9jDP"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www.to64.rosreestr.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www.gosuslugi.ru/" TargetMode="External"/><Relationship Id="rId56" Type="http://schemas.openxmlformats.org/officeDocument/2006/relationships/hyperlink" Target="http://www.nadymregion.ru/" TargetMode="External"/><Relationship Id="rId64" Type="http://schemas.openxmlformats.org/officeDocument/2006/relationships/hyperlink" Target="http://www.pgu-yamal.ru./" TargetMode="External"/><Relationship Id="rId69" Type="http://schemas.openxmlformats.org/officeDocument/2006/relationships/theme" Target="theme/theme1.xml"/><Relationship Id="rId8" Type="http://schemas.openxmlformats.org/officeDocument/2006/relationships/hyperlink" Target="http://internet.garant.ru/" TargetMode="External"/><Relationship Id="rId51"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www.to64.rosreestr.ru/" TargetMode="External"/><Relationship Id="rId17" Type="http://schemas.openxmlformats.org/officeDocument/2006/relationships/hyperlink" Target="http://www.gosuslugi.ru/" TargetMode="External"/><Relationship Id="rId25" Type="http://schemas.openxmlformats.org/officeDocument/2006/relationships/hyperlink" Target="http://internet.garant.ru/"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46" Type="http://schemas.openxmlformats.org/officeDocument/2006/relationships/hyperlink" Target="http://internet.garant.ru/" TargetMode="External"/><Relationship Id="rId59" Type="http://schemas.openxmlformats.org/officeDocument/2006/relationships/hyperlink" Target="http://www.nadymregion.ru/" TargetMode="External"/><Relationship Id="rId67" Type="http://schemas.openxmlformats.org/officeDocument/2006/relationships/hyperlink" Target="http://internet.garant.ru/" TargetMode="External"/><Relationship Id="rId20" Type="http://schemas.openxmlformats.org/officeDocument/2006/relationships/hyperlink" Target="http://www.pgu-yamal.ru./" TargetMode="External"/><Relationship Id="rId41" Type="http://schemas.openxmlformats.org/officeDocument/2006/relationships/hyperlink" Target="http://internet.garant.ru/" TargetMode="External"/><Relationship Id="rId54" Type="http://schemas.openxmlformats.org/officeDocument/2006/relationships/hyperlink" Target="http://www.gosuslugi.ru/" TargetMode="External"/><Relationship Id="rId62" Type="http://schemas.openxmlformats.org/officeDocument/2006/relationships/hyperlink" Target="http://www.nady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7E088-7DCA-45B1-B5DE-34DED5EB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14086</Words>
  <Characters>80292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Новруз</dc:creator>
  <cp:lastModifiedBy>Администрация</cp:lastModifiedBy>
  <cp:revision>6</cp:revision>
  <cp:lastPrinted>2020-05-28T09:44:00Z</cp:lastPrinted>
  <dcterms:created xsi:type="dcterms:W3CDTF">2020-05-07T07:26:00Z</dcterms:created>
  <dcterms:modified xsi:type="dcterms:W3CDTF">2020-05-28T09:45:00Z</dcterms:modified>
</cp:coreProperties>
</file>