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2" w:rsidRDefault="00147422" w:rsidP="00147422">
      <w:pPr>
        <w:spacing w:before="1332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А</w:t>
      </w:r>
      <w:r w:rsidRPr="00CB2220">
        <w:rPr>
          <w:rFonts w:ascii="Times New Roman" w:hAnsi="Times New Roman"/>
          <w:b/>
          <w:sz w:val="28"/>
          <w:szCs w:val="28"/>
        </w:rPr>
        <w:t>ДМИНИСТРАЦИЯ</w:t>
      </w:r>
    </w:p>
    <w:p w:rsidR="00147422" w:rsidRPr="00F7496D" w:rsidRDefault="00147422" w:rsidP="00147422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147422" w:rsidRPr="00CB2220" w:rsidRDefault="00147422" w:rsidP="00147422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147422" w:rsidRPr="00CB2220" w:rsidRDefault="00147422" w:rsidP="00147422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47422" w:rsidRPr="00CB2220" w:rsidRDefault="00147422" w:rsidP="00147422">
      <w:pPr>
        <w:tabs>
          <w:tab w:val="left" w:pos="6645"/>
        </w:tabs>
        <w:spacing w:line="252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47422" w:rsidRDefault="00147422" w:rsidP="001474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7"/>
          <w:szCs w:val="28"/>
        </w:rPr>
        <w:t>№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  <w:r>
        <w:rPr>
          <w:rFonts w:ascii="Times New Roman" w:hAnsi="Times New Roman"/>
          <w:b/>
          <w:bCs/>
          <w:sz w:val="27"/>
          <w:szCs w:val="28"/>
        </w:rPr>
        <w:t>29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</w:p>
    <w:p w:rsidR="00147422" w:rsidRDefault="00147422" w:rsidP="0014742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47422" w:rsidRPr="003A40C5" w:rsidRDefault="00147422" w:rsidP="00147422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>
        <w:rPr>
          <w:rFonts w:ascii="Times New Roman" w:hAnsi="Times New Roman"/>
          <w:b/>
          <w:bCs/>
          <w:sz w:val="27"/>
          <w:szCs w:val="28"/>
        </w:rPr>
        <w:t>02</w:t>
      </w:r>
      <w:r w:rsidRPr="003A40C5">
        <w:rPr>
          <w:rFonts w:ascii="Times New Roman" w:hAnsi="Times New Roman"/>
          <w:b/>
          <w:bCs/>
          <w:sz w:val="27"/>
          <w:szCs w:val="28"/>
        </w:rPr>
        <w:t>.</w:t>
      </w:r>
      <w:r>
        <w:rPr>
          <w:rFonts w:ascii="Times New Roman" w:hAnsi="Times New Roman"/>
          <w:b/>
          <w:bCs/>
          <w:sz w:val="27"/>
          <w:szCs w:val="28"/>
        </w:rPr>
        <w:t>1</w:t>
      </w:r>
      <w:r w:rsidR="00AE1BE8">
        <w:rPr>
          <w:rFonts w:ascii="Times New Roman" w:hAnsi="Times New Roman"/>
          <w:b/>
          <w:bCs/>
          <w:sz w:val="27"/>
          <w:szCs w:val="28"/>
        </w:rPr>
        <w:t>2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.2020 г.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</w:t>
      </w:r>
      <w:proofErr w:type="gramStart"/>
      <w:r w:rsidRPr="003A40C5">
        <w:rPr>
          <w:rFonts w:ascii="Times New Roman" w:hAnsi="Times New Roman"/>
          <w:b/>
          <w:bCs/>
          <w:sz w:val="27"/>
          <w:szCs w:val="28"/>
        </w:rPr>
        <w:t>с</w:t>
      </w:r>
      <w:proofErr w:type="gramEnd"/>
      <w:r w:rsidRPr="003A40C5">
        <w:rPr>
          <w:rFonts w:ascii="Times New Roman" w:hAnsi="Times New Roman"/>
          <w:b/>
          <w:bCs/>
          <w:sz w:val="27"/>
          <w:szCs w:val="28"/>
        </w:rPr>
        <w:t xml:space="preserve">. </w:t>
      </w:r>
      <w:r>
        <w:rPr>
          <w:rFonts w:ascii="Times New Roman" w:hAnsi="Times New Roman"/>
          <w:b/>
          <w:bCs/>
          <w:sz w:val="27"/>
          <w:szCs w:val="28"/>
        </w:rPr>
        <w:t>Канаевка</w:t>
      </w:r>
    </w:p>
    <w:p w:rsidR="00147422" w:rsidRDefault="00147422">
      <w:pPr>
        <w:pStyle w:val="a5"/>
        <w:widowControl/>
        <w:spacing w:after="0"/>
        <w:ind w:right="3118"/>
        <w:rPr>
          <w:rFonts w:ascii="Times New Roman" w:hAnsi="Times New Roman"/>
          <w:b/>
          <w:bCs/>
          <w:color w:val="000000"/>
          <w:sz w:val="28"/>
        </w:rPr>
      </w:pPr>
    </w:p>
    <w:p w:rsidR="004D7424" w:rsidRPr="00147422" w:rsidRDefault="00AE1BE8">
      <w:pPr>
        <w:pStyle w:val="a5"/>
        <w:widowControl/>
        <w:spacing w:after="0"/>
        <w:ind w:right="3118"/>
        <w:rPr>
          <w:rFonts w:hint="eastAsia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 xml:space="preserve">«Об определении специально отведенных мест и перечня помещений для проведения встреч депутатов с избирателями, а также порядка их предоставления на территории </w:t>
      </w:r>
      <w:r w:rsidR="00147422">
        <w:rPr>
          <w:rFonts w:ascii="Times New Roman" w:hAnsi="Times New Roman"/>
          <w:b/>
          <w:bCs/>
          <w:color w:val="000000"/>
          <w:sz w:val="28"/>
        </w:rPr>
        <w:t>Канаевского</w:t>
      </w:r>
      <w:r w:rsidRPr="00147422">
        <w:rPr>
          <w:rFonts w:ascii="Times New Roman" w:hAnsi="Times New Roman"/>
          <w:b/>
          <w:bCs/>
          <w:color w:val="000000"/>
          <w:sz w:val="28"/>
        </w:rPr>
        <w:t xml:space="preserve"> муниципального образования »</w:t>
      </w:r>
    </w:p>
    <w:p w:rsidR="004D7424" w:rsidRPr="00147422" w:rsidRDefault="004D7424">
      <w:pPr>
        <w:pStyle w:val="a5"/>
        <w:widowControl/>
        <w:spacing w:after="0"/>
        <w:ind w:firstLine="555"/>
        <w:jc w:val="both"/>
        <w:rPr>
          <w:rFonts w:hint="eastAsia"/>
          <w:color w:val="000000"/>
          <w:sz w:val="20"/>
          <w:szCs w:val="20"/>
        </w:rPr>
      </w:pPr>
    </w:p>
    <w:p w:rsidR="004D7424" w:rsidRPr="00147422" w:rsidRDefault="00AE1BE8" w:rsidP="00147422">
      <w:pPr>
        <w:pStyle w:val="a5"/>
        <w:widowControl/>
        <w:spacing w:after="0"/>
        <w:ind w:firstLine="66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 xml:space="preserve">В соответствии с Федеральными законами от 06.10.2003г.№131-ФЗ «Об общих принципах организации местного самоуправления в Российской Федерации», Уставом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муниципального образования, администрация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147422">
        <w:rPr>
          <w:rFonts w:ascii="Times New Roman" w:hAnsi="Times New Roman"/>
          <w:color w:val="000000"/>
          <w:sz w:val="28"/>
        </w:rPr>
        <w:t xml:space="preserve"> </w:t>
      </w:r>
      <w:r w:rsidRPr="00147422">
        <w:rPr>
          <w:b/>
        </w:rPr>
        <w:t>ПОСТАНОВЛЯЕТ:</w:t>
      </w:r>
    </w:p>
    <w:p w:rsidR="004D7424" w:rsidRPr="00147422" w:rsidRDefault="004D7424">
      <w:pPr>
        <w:pStyle w:val="a5"/>
        <w:widowControl/>
        <w:spacing w:after="0"/>
        <w:ind w:firstLine="660"/>
        <w:jc w:val="both"/>
        <w:rPr>
          <w:rFonts w:ascii="Times New Roman" w:hAnsi="Times New Roman"/>
          <w:color w:val="000000"/>
        </w:rPr>
      </w:pP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 xml:space="preserve">1. </w:t>
      </w:r>
      <w:r w:rsidRPr="00147422">
        <w:rPr>
          <w:rFonts w:ascii="Times New Roman" w:hAnsi="Times New Roman"/>
          <w:bCs/>
          <w:color w:val="000000"/>
          <w:sz w:val="28"/>
        </w:rPr>
        <w:t xml:space="preserve">Утвердить Порядок предоставления помещений для проведения встреч депутатов с избирателями на территории </w:t>
      </w:r>
      <w:r w:rsidR="00147422">
        <w:rPr>
          <w:rFonts w:ascii="Times New Roman" w:hAnsi="Times New Roman"/>
          <w:bCs/>
          <w:color w:val="000000"/>
          <w:sz w:val="28"/>
        </w:rPr>
        <w:t>Канаевского</w:t>
      </w:r>
      <w:r w:rsidRPr="00147422">
        <w:rPr>
          <w:rFonts w:ascii="Times New Roman" w:hAnsi="Times New Roman"/>
          <w:bCs/>
          <w:color w:val="000000"/>
          <w:sz w:val="28"/>
        </w:rPr>
        <w:t xml:space="preserve">  муниципального образования Ивантеевского муниципального района Саратовской области согласно приложению №1.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 xml:space="preserve">2. </w:t>
      </w:r>
      <w:r w:rsidRPr="00147422">
        <w:rPr>
          <w:rFonts w:ascii="Times New Roman" w:hAnsi="Times New Roman"/>
          <w:color w:val="000000"/>
          <w:sz w:val="28"/>
        </w:rPr>
        <w:t xml:space="preserve">Определить специально отведенные места для проведения встреч депутатов с избирателями на территории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 муниципального образования Ивантеевского муниципального района Саратовской области согласно приложению № 2.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 xml:space="preserve">3. </w:t>
      </w:r>
      <w:r w:rsidRPr="00147422">
        <w:rPr>
          <w:rFonts w:ascii="Times New Roman" w:hAnsi="Times New Roman"/>
          <w:color w:val="000000"/>
          <w:sz w:val="28"/>
        </w:rPr>
        <w:t xml:space="preserve">Утвердить Перечень помещений для проведения встреч депутатов с избирателями на территории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 муниципального образования Ивантеевского муниципального района Саратовской области согласно приложению №3.</w:t>
      </w:r>
    </w:p>
    <w:p w:rsidR="004D7424" w:rsidRPr="00147422" w:rsidRDefault="00AE1BE8">
      <w:pPr>
        <w:pStyle w:val="ConsPlusNormal"/>
        <w:jc w:val="both"/>
      </w:pPr>
      <w:r w:rsidRPr="00147422">
        <w:rPr>
          <w:b/>
          <w:bCs/>
        </w:rPr>
        <w:t xml:space="preserve">      4. </w:t>
      </w:r>
      <w:proofErr w:type="gramStart"/>
      <w:r w:rsidRPr="00147422">
        <w:t>Контроль за</w:t>
      </w:r>
      <w:proofErr w:type="gramEnd"/>
      <w:r w:rsidRPr="00147422">
        <w:t xml:space="preserve"> исполнением постановления</w:t>
      </w:r>
      <w:r w:rsidRPr="00147422">
        <w:rPr>
          <w:i/>
        </w:rPr>
        <w:t xml:space="preserve"> </w:t>
      </w:r>
      <w:r w:rsidRPr="00147422">
        <w:rPr>
          <w:color w:val="000000"/>
        </w:rPr>
        <w:t xml:space="preserve">оставляю за собой. </w:t>
      </w:r>
    </w:p>
    <w:p w:rsidR="004D7424" w:rsidRPr="00147422" w:rsidRDefault="00AE1BE8">
      <w:pPr>
        <w:spacing w:line="100" w:lineRule="atLeast"/>
        <w:jc w:val="both"/>
        <w:rPr>
          <w:rFonts w:hint="eastAsia"/>
        </w:rPr>
      </w:pPr>
      <w:r w:rsidRPr="00147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5.</w:t>
      </w:r>
      <w:r w:rsidRPr="001474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(обнародования).</w:t>
      </w:r>
      <w:r w:rsidRPr="0014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424" w:rsidRPr="00147422" w:rsidRDefault="004D7424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D7424" w:rsidRPr="00147422" w:rsidRDefault="00AE1BE8">
      <w:pPr>
        <w:pStyle w:val="a5"/>
        <w:spacing w:after="0" w:line="200" w:lineRule="atLeast"/>
        <w:jc w:val="both"/>
        <w:rPr>
          <w:rFonts w:hint="eastAsia"/>
        </w:rPr>
      </w:pPr>
      <w:r w:rsidRPr="00147422">
        <w:rPr>
          <w:b/>
          <w:sz w:val="28"/>
          <w:szCs w:val="28"/>
        </w:rPr>
        <w:t xml:space="preserve">Глава </w:t>
      </w:r>
      <w:r w:rsidR="00147422">
        <w:rPr>
          <w:b/>
          <w:sz w:val="28"/>
          <w:szCs w:val="28"/>
        </w:rPr>
        <w:t>Канаевского</w:t>
      </w:r>
      <w:r w:rsidRPr="00147422">
        <w:rPr>
          <w:b/>
          <w:sz w:val="28"/>
          <w:szCs w:val="28"/>
        </w:rPr>
        <w:t xml:space="preserve"> </w:t>
      </w:r>
    </w:p>
    <w:p w:rsidR="004D7424" w:rsidRPr="00147422" w:rsidRDefault="00AE1BE8">
      <w:pPr>
        <w:pStyle w:val="a5"/>
        <w:widowControl/>
        <w:spacing w:after="0" w:line="200" w:lineRule="atLeast"/>
        <w:jc w:val="both"/>
        <w:rPr>
          <w:rFonts w:hint="eastAsia"/>
        </w:rPr>
      </w:pPr>
      <w:bookmarkStart w:id="0" w:name="__DdeLink__13257_24469687081"/>
      <w:bookmarkEnd w:id="0"/>
      <w:r w:rsidRPr="0014742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А.</w:t>
      </w:r>
      <w:r w:rsidR="001474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47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47422">
        <w:rPr>
          <w:rFonts w:ascii="Times New Roman" w:hAnsi="Times New Roman" w:cs="Times New Roman"/>
          <w:b/>
          <w:color w:val="000000"/>
          <w:sz w:val="28"/>
          <w:szCs w:val="28"/>
        </w:rPr>
        <w:t>Федосеев</w:t>
      </w: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</w:rPr>
        <w:t>Приложение № 1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</w:rPr>
        <w:t>к постановлению</w:t>
      </w:r>
      <w:r w:rsidRPr="00147422">
        <w:rPr>
          <w:rFonts w:ascii="Arial" w:hAnsi="Arial"/>
          <w:color w:val="000000"/>
        </w:rPr>
        <w:t xml:space="preserve">  </w:t>
      </w:r>
      <w:r w:rsidRPr="00147422">
        <w:rPr>
          <w:rFonts w:ascii="Times New Roman" w:hAnsi="Times New Roman"/>
          <w:color w:val="000000"/>
        </w:rPr>
        <w:t>администрации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</w:rPr>
        <w:t>от 0</w:t>
      </w:r>
      <w:r>
        <w:rPr>
          <w:rFonts w:ascii="Times New Roman" w:hAnsi="Times New Roman"/>
          <w:color w:val="000000"/>
        </w:rPr>
        <w:t>2</w:t>
      </w:r>
      <w:r w:rsidRPr="00147422">
        <w:rPr>
          <w:rFonts w:ascii="Times New Roman" w:hAnsi="Times New Roman"/>
          <w:color w:val="000000"/>
        </w:rPr>
        <w:t xml:space="preserve">.12.2020 г. </w:t>
      </w:r>
      <w:r w:rsidRPr="00147422">
        <w:rPr>
          <w:rFonts w:ascii="Arial" w:hAnsi="Arial"/>
          <w:color w:val="000000"/>
        </w:rPr>
        <w:t xml:space="preserve">№ </w:t>
      </w:r>
      <w:r w:rsidRPr="0014742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9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  <w:b/>
          <w:bCs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>Порядок</w:t>
      </w:r>
      <w:r w:rsidRPr="00147422">
        <w:rPr>
          <w:rFonts w:ascii="Arial" w:hAnsi="Arial"/>
          <w:b/>
          <w:bCs/>
          <w:color w:val="000000"/>
        </w:rPr>
        <w:t xml:space="preserve">  </w:t>
      </w:r>
      <w:r w:rsidRPr="00147422">
        <w:rPr>
          <w:rFonts w:ascii="Times New Roman" w:hAnsi="Times New Roman"/>
          <w:b/>
          <w:bCs/>
          <w:color w:val="000000"/>
          <w:sz w:val="28"/>
        </w:rPr>
        <w:t>предоставления помещений для проведения встреч депутатов с избирателями (далее – Порядок)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proofErr w:type="gramStart"/>
      <w:r w:rsidRPr="00147422">
        <w:rPr>
          <w:rFonts w:ascii="Times New Roman" w:hAnsi="Times New Roman"/>
          <w:color w:val="000000"/>
          <w:sz w:val="28"/>
        </w:rPr>
        <w:t xml:space="preserve">Настоящий Порядок разработан в соответствии с ч.5.3 статьи 40 Федерального закона от 06.10.2003 N 131-ФЗ «Об общих принципах организации местного самоуправления в Российской Федерации» и регулирует порядок предоставления помещений для проведения встреч депутатов с избирателями на территории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муниципального образования Ивантеевского муниципального района Саратовской области для осуществления депутатской деятельности и работы с избирателями.</w:t>
      </w:r>
      <w:proofErr w:type="gramEnd"/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 xml:space="preserve">Администрация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муниципального образования Ивантеевского муниципального района Саратовской области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Администрация муниципального образования обязана обеспечить равные условия для всех депутатов при предоставлении помещений для встреч с избирателями.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 xml:space="preserve">Нежилое помещение предоставляется в безвозмездное пользование на основании письменного обращения (заявления) депутата. В обращении должны быть указаны испрашиваемое помещение, дата, начало и </w:t>
      </w:r>
      <w:r w:rsidRPr="00147422">
        <w:rPr>
          <w:rFonts w:ascii="Times New Roman" w:hAnsi="Times New Roman"/>
          <w:color w:val="000000"/>
          <w:sz w:val="28"/>
        </w:rPr>
        <w:lastRenderedPageBreak/>
        <w:t>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десять дней до даты проведения встречи.</w:t>
      </w:r>
    </w:p>
    <w:p w:rsidR="004D7424" w:rsidRPr="00147422" w:rsidRDefault="00AE1BE8">
      <w:pPr>
        <w:pStyle w:val="a5"/>
        <w:widowControl/>
        <w:numPr>
          <w:ilvl w:val="0"/>
          <w:numId w:val="1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Нежилое помещение должно быть оборудовано средствами связи, необходимой мебелью и оргтехникой.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Заявление о выделении помещения рассматривается главой муниципального образования в течение трех дней со дня подачи заявления с предоставлением заявителю соответствующего ответа.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67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Если испрашиваемое помещение, указанное в пункте 4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муниципального образования не вправе отказать депутату в предоставлении помещения на таких же условиях в иное время.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72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72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По предложению депутатов возможно предоставление для встречи одного помещения нескольким депутатам.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72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Встреча не может начинаться ранее 8.00 часов и заканчиваться позднее 22.00 часов текущего дня по местному времени.</w:t>
      </w:r>
    </w:p>
    <w:p w:rsidR="004D7424" w:rsidRPr="00147422" w:rsidRDefault="00AE1BE8">
      <w:pPr>
        <w:pStyle w:val="a5"/>
        <w:widowControl/>
        <w:numPr>
          <w:ilvl w:val="0"/>
          <w:numId w:val="2"/>
        </w:numPr>
        <w:tabs>
          <w:tab w:val="left" w:pos="0"/>
        </w:tabs>
        <w:spacing w:after="0"/>
        <w:ind w:left="720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4D7424" w:rsidRPr="00147422" w:rsidRDefault="004D7424">
      <w:pPr>
        <w:pStyle w:val="a5"/>
        <w:widowControl/>
        <w:spacing w:after="0"/>
        <w:ind w:firstLine="567"/>
        <w:jc w:val="both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AE1BE8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</w:rPr>
      </w:pP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к Порядку предоставления помещений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для проведения встреч депутатов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color w:val="000000"/>
        </w:rPr>
        <w:t> </w:t>
      </w:r>
      <w:r w:rsidRPr="00147422">
        <w:rPr>
          <w:rFonts w:ascii="Times New Roman" w:hAnsi="Times New Roman"/>
          <w:color w:val="000000"/>
          <w:sz w:val="28"/>
        </w:rPr>
        <w:t>с избирателями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 xml:space="preserve">Главе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Ивантеевского муниципального района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Саратовской области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от_______________________________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color w:val="000000"/>
        </w:rPr>
        <w:t>                                                          </w:t>
      </w:r>
      <w:r w:rsidRPr="00147422">
        <w:rPr>
          <w:rFonts w:ascii="Times New Roman" w:hAnsi="Times New Roman"/>
          <w:color w:val="000000"/>
          <w:sz w:val="28"/>
        </w:rPr>
        <w:t>(Ф.И.О. депутата)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Заявление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о предоставлении помещения для встреч депутата с избирателями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proofErr w:type="gramStart"/>
      <w:r w:rsidRPr="00147422">
        <w:rPr>
          <w:rFonts w:ascii="Times New Roman" w:hAnsi="Times New Roman"/>
          <w:color w:val="000000"/>
          <w:sz w:val="28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147422">
        <w:rPr>
          <w:rFonts w:ascii="Times New Roman" w:hAnsi="Times New Roman"/>
          <w:color w:val="000000"/>
          <w:sz w:val="28"/>
        </w:rPr>
        <w:t>Канаевского</w:t>
      </w:r>
      <w:r w:rsidRPr="00147422">
        <w:rPr>
          <w:rFonts w:ascii="Times New Roman" w:hAnsi="Times New Roman"/>
          <w:color w:val="000000"/>
          <w:sz w:val="28"/>
        </w:rPr>
        <w:t xml:space="preserve">  муниципального образования Ивантеевского муниципального района Саратовской области от 01.12.2020 №21</w:t>
      </w:r>
      <w:r w:rsidRPr="00147422">
        <w:rPr>
          <w:rFonts w:ascii="Arial" w:hAnsi="Arial"/>
          <w:color w:val="000000"/>
        </w:rPr>
        <w:t xml:space="preserve"> </w:t>
      </w:r>
      <w:r w:rsidRPr="00147422">
        <w:rPr>
          <w:rFonts w:ascii="Times New Roman" w:hAnsi="Times New Roman"/>
          <w:color w:val="000000"/>
          <w:sz w:val="28"/>
        </w:rPr>
        <w:t>прошу предоставить помещение, расположенное по адресу:</w:t>
      </w:r>
      <w:proofErr w:type="gramEnd"/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_____________________________________________________________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(место проведения встречи)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147422">
        <w:rPr>
          <w:rFonts w:ascii="Times New Roman" w:hAnsi="Times New Roman"/>
          <w:color w:val="000000"/>
          <w:sz w:val="28"/>
        </w:rPr>
        <w:t>_____час</w:t>
      </w:r>
      <w:proofErr w:type="gramStart"/>
      <w:r w:rsidRPr="00147422">
        <w:rPr>
          <w:rFonts w:ascii="Times New Roman" w:hAnsi="Times New Roman"/>
          <w:color w:val="000000"/>
          <w:sz w:val="28"/>
        </w:rPr>
        <w:t>.</w:t>
      </w:r>
      <w:proofErr w:type="gramEnd"/>
      <w:r w:rsidRPr="00147422">
        <w:rPr>
          <w:rFonts w:ascii="Times New Roman" w:hAnsi="Times New Roman"/>
          <w:color w:val="000000"/>
          <w:sz w:val="28"/>
        </w:rPr>
        <w:t>_____</w:t>
      </w:r>
      <w:proofErr w:type="gramStart"/>
      <w:r w:rsidRPr="00147422">
        <w:rPr>
          <w:rFonts w:ascii="Times New Roman" w:hAnsi="Times New Roman"/>
          <w:color w:val="000000"/>
          <w:sz w:val="28"/>
        </w:rPr>
        <w:t>м</w:t>
      </w:r>
      <w:proofErr w:type="gramEnd"/>
      <w:r w:rsidRPr="00147422">
        <w:rPr>
          <w:rFonts w:ascii="Times New Roman" w:hAnsi="Times New Roman"/>
          <w:color w:val="000000"/>
          <w:sz w:val="28"/>
        </w:rPr>
        <w:t>ин</w:t>
      </w:r>
      <w:proofErr w:type="spellEnd"/>
      <w:r w:rsidRPr="00147422">
        <w:rPr>
          <w:rFonts w:ascii="Times New Roman" w:hAnsi="Times New Roman"/>
          <w:color w:val="000000"/>
          <w:sz w:val="28"/>
        </w:rPr>
        <w:t>.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color w:val="000000"/>
        </w:rPr>
        <w:t>                                      </w:t>
      </w:r>
      <w:r w:rsidRPr="00147422">
        <w:rPr>
          <w:rFonts w:ascii="Times New Roman" w:hAnsi="Times New Roman"/>
          <w:color w:val="000000"/>
          <w:sz w:val="28"/>
        </w:rPr>
        <w:t>(время начала проведения встречи)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Продолжительностью__________________________________________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color w:val="000000"/>
        </w:rPr>
        <w:t>                                                           </w:t>
      </w:r>
      <w:r w:rsidRPr="00147422">
        <w:rPr>
          <w:rFonts w:ascii="Times New Roman" w:hAnsi="Times New Roman"/>
          <w:color w:val="000000"/>
          <w:sz w:val="28"/>
        </w:rPr>
        <w:t>(продолжительность встречи)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Примерное число участников: ___________________________________.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proofErr w:type="gramStart"/>
      <w:r w:rsidRPr="00147422">
        <w:rPr>
          <w:rFonts w:ascii="Times New Roman" w:hAnsi="Times New Roman"/>
          <w:color w:val="000000"/>
          <w:sz w:val="28"/>
        </w:rPr>
        <w:t>Ответственный</w:t>
      </w:r>
      <w:proofErr w:type="gramEnd"/>
      <w:r w:rsidRPr="00147422">
        <w:rPr>
          <w:rFonts w:ascii="Times New Roman" w:hAnsi="Times New Roman"/>
          <w:color w:val="000000"/>
          <w:sz w:val="28"/>
        </w:rPr>
        <w:t xml:space="preserve"> за проведение мероприятия (встречи)_______________,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147422">
        <w:rPr>
          <w:rFonts w:ascii="Times New Roman" w:hAnsi="Times New Roman"/>
          <w:color w:val="000000"/>
          <w:sz w:val="28"/>
        </w:rPr>
        <w:t>(Ф.И.О. статус)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Контактный телефон ___________________________________________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rFonts w:ascii="Times New Roman" w:hAnsi="Times New Roman"/>
          <w:color w:val="000000"/>
          <w:sz w:val="28"/>
        </w:rPr>
        <w:t>Дата подачи заявления__________________________________________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proofErr w:type="spellStart"/>
      <w:r w:rsidRPr="00147422">
        <w:rPr>
          <w:rFonts w:ascii="Times New Roman" w:hAnsi="Times New Roman"/>
          <w:color w:val="000000"/>
          <w:sz w:val="28"/>
        </w:rPr>
        <w:t>Депутат_______________</w:t>
      </w:r>
      <w:proofErr w:type="spellEnd"/>
      <w:r w:rsidRPr="00147422">
        <w:rPr>
          <w:rFonts w:ascii="Arial" w:hAnsi="Arial"/>
          <w:color w:val="000000"/>
        </w:rPr>
        <w:t>            </w:t>
      </w:r>
      <w:r w:rsidRPr="00147422">
        <w:rPr>
          <w:rFonts w:ascii="Times New Roman" w:hAnsi="Times New Roman"/>
          <w:color w:val="000000"/>
          <w:sz w:val="28"/>
        </w:rPr>
        <w:t>____________________</w:t>
      </w:r>
    </w:p>
    <w:p w:rsidR="004D7424" w:rsidRPr="00147422" w:rsidRDefault="00AE1BE8">
      <w:pPr>
        <w:pStyle w:val="a5"/>
        <w:widowControl/>
        <w:spacing w:after="0"/>
        <w:ind w:firstLine="555"/>
        <w:jc w:val="both"/>
        <w:rPr>
          <w:rFonts w:hint="eastAsia"/>
        </w:rPr>
      </w:pPr>
      <w:r w:rsidRPr="00147422">
        <w:rPr>
          <w:color w:val="000000"/>
        </w:rPr>
        <w:t>                    </w:t>
      </w:r>
      <w:r w:rsidRPr="00147422">
        <w:rPr>
          <w:rFonts w:ascii="Times New Roman" w:hAnsi="Times New Roman"/>
          <w:color w:val="000000"/>
          <w:sz w:val="28"/>
        </w:rPr>
        <w:t>(подпись)</w:t>
      </w:r>
      <w:r w:rsidRPr="00147422">
        <w:rPr>
          <w:rFonts w:ascii="Arial" w:hAnsi="Arial"/>
          <w:color w:val="000000"/>
        </w:rPr>
        <w:t>                                   </w:t>
      </w:r>
      <w:r w:rsidRPr="00147422">
        <w:rPr>
          <w:rFonts w:ascii="Times New Roman" w:hAnsi="Times New Roman"/>
          <w:color w:val="000000"/>
          <w:sz w:val="28"/>
        </w:rPr>
        <w:t>(Ф.И.О.)</w:t>
      </w:r>
    </w:p>
    <w:p w:rsidR="004D7424" w:rsidRPr="00147422" w:rsidRDefault="00AE1BE8">
      <w:pPr>
        <w:pStyle w:val="a5"/>
        <w:widowControl/>
        <w:spacing w:after="0"/>
        <w:ind w:firstLine="567"/>
        <w:jc w:val="both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AE1BE8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lastRenderedPageBreak/>
        <w:t>Приложение № 2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t>к постановлению  администрации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t>от 0</w:t>
      </w:r>
      <w:r>
        <w:rPr>
          <w:rFonts w:ascii="Times New Roman" w:hAnsi="Times New Roman"/>
          <w:color w:val="000000"/>
        </w:rPr>
        <w:t>2</w:t>
      </w:r>
      <w:r w:rsidRPr="00147422">
        <w:rPr>
          <w:rFonts w:ascii="Times New Roman" w:hAnsi="Times New Roman"/>
          <w:color w:val="000000"/>
        </w:rPr>
        <w:t>.12.2020 г. № 2</w:t>
      </w:r>
      <w:r>
        <w:rPr>
          <w:rFonts w:ascii="Times New Roman" w:hAnsi="Times New Roman"/>
          <w:color w:val="000000"/>
        </w:rPr>
        <w:t>9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ascii="Times New Roman" w:hAnsi="Times New Roman"/>
          <w:color w:val="000000"/>
          <w:sz w:val="28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>Специально отведенные места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ascii="Times New Roman" w:hAnsi="Times New Roman"/>
          <w:color w:val="000000"/>
          <w:sz w:val="28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>для проведения встреч депутатов с избирателями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4" w:type="dxa"/>
          <w:bottom w:w="28" w:type="dxa"/>
          <w:right w:w="0" w:type="dxa"/>
        </w:tblCellMar>
        <w:tblLook w:val="0000"/>
      </w:tblPr>
      <w:tblGrid>
        <w:gridCol w:w="878"/>
        <w:gridCol w:w="5084"/>
        <w:gridCol w:w="3676"/>
      </w:tblGrid>
      <w:tr w:rsidR="004D7424" w:rsidRPr="00147422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jc w:val="center"/>
              <w:rPr>
                <w:rFonts w:ascii="Times New Roman" w:hAnsi="Times New Roman"/>
              </w:rPr>
            </w:pPr>
            <w:r w:rsidRPr="00147422">
              <w:rPr>
                <w:rFonts w:ascii="Times New Roman" w:hAnsi="Times New Roman"/>
                <w:color w:val="000000"/>
              </w:rPr>
              <w:t>№</w:t>
            </w:r>
          </w:p>
          <w:p w:rsidR="004D7424" w:rsidRPr="00147422" w:rsidRDefault="00AE1BE8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47422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147422">
              <w:rPr>
                <w:rFonts w:ascii="Times New Roman" w:hAnsi="Times New Roman"/>
                <w:color w:val="000000"/>
                <w:sz w:val="28"/>
              </w:rPr>
              <w:t>/</w:t>
            </w:r>
            <w:proofErr w:type="spellStart"/>
            <w:r w:rsidRPr="00147422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Наименование специально отведенного места</w:t>
            </w: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Адрес</w:t>
            </w:r>
          </w:p>
          <w:p w:rsidR="004D7424" w:rsidRPr="00147422" w:rsidRDefault="00AE1BE8">
            <w:pPr>
              <w:pStyle w:val="a9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местонахождения</w:t>
            </w:r>
          </w:p>
        </w:tc>
      </w:tr>
      <w:tr w:rsidR="004D7424" w:rsidRPr="00147422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Здание администрации </w:t>
            </w:r>
            <w:r w:rsidR="00147422">
              <w:rPr>
                <w:rFonts w:ascii="Times New Roman" w:hAnsi="Times New Roman"/>
                <w:sz w:val="28"/>
              </w:rPr>
              <w:t>Канаевского</w:t>
            </w:r>
            <w:r w:rsidRPr="00147422">
              <w:rPr>
                <w:rFonts w:ascii="Times New Roman" w:hAnsi="Times New Roman"/>
                <w:sz w:val="28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4D7424" w:rsidRPr="00147422" w:rsidRDefault="00AE1BE8" w:rsidP="00AE1BE8">
            <w:pPr>
              <w:pStyle w:val="a9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Саратовская область, Ивантеевский район, с</w:t>
            </w:r>
            <w:proofErr w:type="gramStart"/>
            <w:r w:rsidRPr="00147422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ана</w:t>
            </w:r>
            <w:r w:rsidRPr="00147422">
              <w:rPr>
                <w:rFonts w:ascii="Times New Roman" w:hAnsi="Times New Roman"/>
                <w:color w:val="000000"/>
                <w:sz w:val="28"/>
              </w:rPr>
              <w:t>евка</w:t>
            </w:r>
            <w:r w:rsidRPr="00147422">
              <w:rPr>
                <w:rFonts w:ascii="Times New Roman" w:hAnsi="Times New Roman"/>
                <w:sz w:val="28"/>
              </w:rPr>
              <w:t>,</w:t>
            </w:r>
          </w:p>
          <w:p w:rsidR="004D7424" w:rsidRPr="00147422" w:rsidRDefault="00AE1BE8" w:rsidP="00AE1BE8">
            <w:pPr>
              <w:pStyle w:val="a9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ул. </w:t>
            </w:r>
            <w:r>
              <w:rPr>
                <w:rFonts w:ascii="Times New Roman" w:hAnsi="Times New Roman"/>
                <w:sz w:val="28"/>
              </w:rPr>
              <w:t>Ленина</w:t>
            </w:r>
            <w:proofErr w:type="gramStart"/>
            <w:r>
              <w:rPr>
                <w:rFonts w:ascii="Times New Roman" w:hAnsi="Times New Roman"/>
                <w:sz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</w:rPr>
              <w:t>.49</w:t>
            </w:r>
          </w:p>
        </w:tc>
      </w:tr>
      <w:tr w:rsidR="004D7424" w:rsidRPr="00147422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Здание </w:t>
            </w:r>
            <w:r w:rsidR="00147422">
              <w:rPr>
                <w:rFonts w:ascii="Times New Roman" w:hAnsi="Times New Roman"/>
                <w:sz w:val="28"/>
              </w:rPr>
              <w:t>Канаевского</w:t>
            </w:r>
            <w:r w:rsidRPr="00147422">
              <w:rPr>
                <w:rFonts w:ascii="Times New Roman" w:hAnsi="Times New Roman"/>
                <w:sz w:val="28"/>
              </w:rPr>
              <w:t xml:space="preserve"> сельского Дома культуры</w:t>
            </w: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4D7424" w:rsidRPr="00147422" w:rsidRDefault="00AE1BE8" w:rsidP="00AE1BE8">
            <w:pPr>
              <w:pStyle w:val="a9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 xml:space="preserve">Саратовская область, Ивантеевский район, </w:t>
            </w:r>
            <w:r w:rsidRPr="00147422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14742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>ана</w:t>
            </w:r>
            <w:r w:rsidRPr="00147422">
              <w:rPr>
                <w:rFonts w:ascii="Times New Roman" w:hAnsi="Times New Roman"/>
                <w:sz w:val="28"/>
              </w:rPr>
              <w:t xml:space="preserve">евка,                             ул. </w:t>
            </w:r>
            <w:r>
              <w:rPr>
                <w:rFonts w:ascii="Times New Roman" w:hAnsi="Times New Roman"/>
                <w:sz w:val="28"/>
              </w:rPr>
              <w:t>Школьная</w:t>
            </w:r>
            <w:r w:rsidRPr="00147422">
              <w:rPr>
                <w:rFonts w:ascii="Times New Roman" w:hAnsi="Times New Roman"/>
                <w:sz w:val="28"/>
              </w:rPr>
              <w:t xml:space="preserve">, д.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4D7424" w:rsidRPr="00147422" w:rsidRDefault="004D7424">
      <w:pPr>
        <w:pStyle w:val="a5"/>
        <w:widowControl/>
        <w:spacing w:after="0"/>
        <w:ind w:firstLine="567"/>
        <w:jc w:val="both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4D7424" w:rsidRPr="00147422" w:rsidRDefault="004D7424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47422" w:rsidRDefault="00147422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t>Приложение № 3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t>к постановлению  администрации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ascii="Times New Roman" w:hAnsi="Times New Roman"/>
        </w:rPr>
      </w:pPr>
      <w:r w:rsidRPr="00147422">
        <w:rPr>
          <w:rFonts w:ascii="Times New Roman" w:hAnsi="Times New Roman"/>
          <w:color w:val="000000"/>
        </w:rPr>
        <w:t>от 0</w:t>
      </w:r>
      <w:r>
        <w:rPr>
          <w:rFonts w:ascii="Times New Roman" w:hAnsi="Times New Roman"/>
          <w:color w:val="000000"/>
        </w:rPr>
        <w:t>2</w:t>
      </w:r>
      <w:r w:rsidRPr="00147422">
        <w:rPr>
          <w:rFonts w:ascii="Times New Roman" w:hAnsi="Times New Roman"/>
          <w:color w:val="000000"/>
        </w:rPr>
        <w:t>.12.2020 г. № 2</w:t>
      </w:r>
      <w:r>
        <w:rPr>
          <w:rFonts w:ascii="Times New Roman" w:hAnsi="Times New Roman"/>
          <w:color w:val="000000"/>
        </w:rPr>
        <w:t>9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right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ascii="Times New Roman" w:hAnsi="Times New Roman"/>
          <w:color w:val="000000"/>
          <w:sz w:val="28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>Перечень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ascii="Times New Roman" w:hAnsi="Times New Roman"/>
          <w:color w:val="000000"/>
          <w:sz w:val="28"/>
        </w:rPr>
      </w:pPr>
      <w:r w:rsidRPr="00147422">
        <w:rPr>
          <w:rFonts w:ascii="Times New Roman" w:hAnsi="Times New Roman"/>
          <w:b/>
          <w:bCs/>
          <w:color w:val="000000"/>
          <w:sz w:val="28"/>
        </w:rPr>
        <w:t>помещений для проведения встреч депутатов с избирателями</w:t>
      </w:r>
    </w:p>
    <w:p w:rsidR="004D7424" w:rsidRPr="00147422" w:rsidRDefault="00AE1BE8">
      <w:pPr>
        <w:pStyle w:val="a5"/>
        <w:widowControl/>
        <w:spacing w:after="0"/>
        <w:ind w:firstLine="555"/>
        <w:jc w:val="center"/>
        <w:rPr>
          <w:rFonts w:hint="eastAsia"/>
          <w:color w:val="000000"/>
        </w:rPr>
      </w:pPr>
      <w:r w:rsidRPr="00147422">
        <w:rPr>
          <w:color w:val="000000"/>
        </w:rPr>
        <w:t> </w:t>
      </w: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4" w:type="dxa"/>
          <w:bottom w:w="28" w:type="dxa"/>
          <w:right w:w="0" w:type="dxa"/>
        </w:tblCellMar>
        <w:tblLook w:val="0000"/>
      </w:tblPr>
      <w:tblGrid>
        <w:gridCol w:w="878"/>
        <w:gridCol w:w="4742"/>
        <w:gridCol w:w="4018"/>
      </w:tblGrid>
      <w:tr w:rsidR="004D7424" w:rsidRPr="00147422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hint="eastAsia"/>
                <w:color w:val="000000"/>
              </w:rPr>
            </w:pPr>
            <w:r w:rsidRPr="00147422">
              <w:rPr>
                <w:color w:val="000000"/>
              </w:rPr>
              <w:t>№</w:t>
            </w:r>
            <w:proofErr w:type="spellStart"/>
            <w:proofErr w:type="gramStart"/>
            <w:r w:rsidRPr="00147422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147422">
              <w:rPr>
                <w:rFonts w:ascii="Times New Roman" w:hAnsi="Times New Roman"/>
                <w:color w:val="000000"/>
                <w:sz w:val="28"/>
              </w:rPr>
              <w:t>/</w:t>
            </w:r>
            <w:proofErr w:type="spellStart"/>
            <w:r w:rsidRPr="00147422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Наименование помещения</w:t>
            </w:r>
          </w:p>
        </w:tc>
        <w:tc>
          <w:tcPr>
            <w:tcW w:w="4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Адрес</w:t>
            </w:r>
          </w:p>
          <w:p w:rsidR="004D7424" w:rsidRPr="00147422" w:rsidRDefault="00AE1BE8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местонахождения</w:t>
            </w:r>
          </w:p>
        </w:tc>
      </w:tr>
      <w:tr w:rsidR="004D7424" w:rsidRPr="00147422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8"/>
              </w:rPr>
              <w:t>Канаевского</w:t>
            </w:r>
            <w:r w:rsidRPr="00147422">
              <w:rPr>
                <w:rFonts w:ascii="Times New Roman" w:hAnsi="Times New Roman"/>
                <w:sz w:val="28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4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AE1BE8" w:rsidRPr="00147422" w:rsidRDefault="00AE1BE8" w:rsidP="00AE1BE8">
            <w:pPr>
              <w:pStyle w:val="a9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Саратовская область, Ивантеевский район, с</w:t>
            </w:r>
            <w:proofErr w:type="gramStart"/>
            <w:r w:rsidRPr="00147422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ана</w:t>
            </w:r>
            <w:r w:rsidRPr="00147422">
              <w:rPr>
                <w:rFonts w:ascii="Times New Roman" w:hAnsi="Times New Roman"/>
                <w:color w:val="000000"/>
                <w:sz w:val="28"/>
              </w:rPr>
              <w:t>евка</w:t>
            </w:r>
            <w:r w:rsidRPr="00147422">
              <w:rPr>
                <w:rFonts w:ascii="Times New Roman" w:hAnsi="Times New Roman"/>
                <w:sz w:val="28"/>
              </w:rPr>
              <w:t>,</w:t>
            </w:r>
          </w:p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ул. </w:t>
            </w:r>
            <w:r>
              <w:rPr>
                <w:rFonts w:ascii="Times New Roman" w:hAnsi="Times New Roman"/>
                <w:sz w:val="28"/>
              </w:rPr>
              <w:t>Ленина</w:t>
            </w:r>
            <w:proofErr w:type="gramStart"/>
            <w:r>
              <w:rPr>
                <w:rFonts w:ascii="Times New Roman" w:hAnsi="Times New Roman"/>
                <w:sz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</w:rPr>
              <w:t>.49</w:t>
            </w:r>
          </w:p>
        </w:tc>
      </w:tr>
      <w:tr w:rsidR="004D7424" w:rsidTr="00AE1BE8"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>
            <w:pPr>
              <w:pStyle w:val="a9"/>
              <w:ind w:firstLine="567"/>
              <w:jc w:val="both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" w:type="dxa"/>
            </w:tcMar>
            <w:vAlign w:val="center"/>
          </w:tcPr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sz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</w:rPr>
              <w:t>Канаевского</w:t>
            </w:r>
            <w:r w:rsidRPr="00147422">
              <w:rPr>
                <w:rFonts w:ascii="Times New Roman" w:hAnsi="Times New Roman"/>
                <w:sz w:val="28"/>
              </w:rPr>
              <w:t xml:space="preserve"> сельского Дома культуры</w:t>
            </w:r>
          </w:p>
        </w:tc>
        <w:tc>
          <w:tcPr>
            <w:tcW w:w="4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" w:type="dxa"/>
              <w:right w:w="28" w:type="dxa"/>
            </w:tcMar>
            <w:vAlign w:val="center"/>
          </w:tcPr>
          <w:p w:rsidR="004D7424" w:rsidRPr="00147422" w:rsidRDefault="00AE1BE8" w:rsidP="00AE1BE8">
            <w:pPr>
              <w:pStyle w:val="a9"/>
              <w:ind w:firstLine="567"/>
              <w:jc w:val="center"/>
              <w:rPr>
                <w:rFonts w:hint="eastAsia"/>
              </w:rPr>
            </w:pPr>
            <w:r w:rsidRPr="00147422">
              <w:rPr>
                <w:rFonts w:ascii="Times New Roman" w:hAnsi="Times New Roman"/>
                <w:color w:val="000000"/>
                <w:sz w:val="28"/>
              </w:rPr>
              <w:t xml:space="preserve">Саратовская область, Ивантеевский район, </w:t>
            </w:r>
            <w:r w:rsidRPr="00147422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14742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>ана</w:t>
            </w:r>
            <w:r w:rsidRPr="00147422">
              <w:rPr>
                <w:rFonts w:ascii="Times New Roman" w:hAnsi="Times New Roman"/>
                <w:sz w:val="28"/>
              </w:rPr>
              <w:t xml:space="preserve">евка,                             ул. </w:t>
            </w:r>
            <w:r>
              <w:rPr>
                <w:rFonts w:ascii="Times New Roman" w:hAnsi="Times New Roman"/>
                <w:sz w:val="28"/>
              </w:rPr>
              <w:t>Школьная</w:t>
            </w:r>
            <w:r w:rsidRPr="00147422">
              <w:rPr>
                <w:rFonts w:ascii="Times New Roman" w:hAnsi="Times New Roman"/>
                <w:sz w:val="28"/>
              </w:rPr>
              <w:t xml:space="preserve">, д.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4D7424" w:rsidRDefault="004D7424">
      <w:pPr>
        <w:pStyle w:val="a5"/>
        <w:widowControl/>
        <w:spacing w:after="0"/>
        <w:ind w:firstLine="555"/>
        <w:jc w:val="both"/>
        <w:rPr>
          <w:rFonts w:hint="eastAsia"/>
          <w:color w:val="000000"/>
        </w:rPr>
      </w:pPr>
    </w:p>
    <w:p w:rsidR="004D7424" w:rsidRDefault="004D7424">
      <w:pPr>
        <w:pStyle w:val="a8"/>
        <w:rPr>
          <w:rFonts w:hint="eastAsia"/>
        </w:rPr>
      </w:pPr>
    </w:p>
    <w:sectPr w:rsidR="004D7424" w:rsidSect="004A66E6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4678"/>
    <w:multiLevelType w:val="multilevel"/>
    <w:tmpl w:val="5DE0B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D568DE"/>
    <w:multiLevelType w:val="multilevel"/>
    <w:tmpl w:val="64D00436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6B92329"/>
    <w:multiLevelType w:val="multilevel"/>
    <w:tmpl w:val="423092F4"/>
    <w:lvl w:ilvl="0">
      <w:start w:val="8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D7424"/>
    <w:rsid w:val="00147422"/>
    <w:rsid w:val="004A66E6"/>
    <w:rsid w:val="004D7424"/>
    <w:rsid w:val="00943A1F"/>
    <w:rsid w:val="00A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24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D7424"/>
    <w:rPr>
      <w:color w:val="000080"/>
      <w:u w:val="single"/>
    </w:rPr>
  </w:style>
  <w:style w:type="character" w:customStyle="1" w:styleId="a3">
    <w:name w:val="Символ нумерации"/>
    <w:qFormat/>
    <w:rsid w:val="004D7424"/>
  </w:style>
  <w:style w:type="paragraph" w:customStyle="1" w:styleId="a4">
    <w:name w:val="Заголовок"/>
    <w:basedOn w:val="a"/>
    <w:next w:val="a5"/>
    <w:qFormat/>
    <w:rsid w:val="004D74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D7424"/>
    <w:pPr>
      <w:spacing w:after="140" w:line="288" w:lineRule="auto"/>
    </w:pPr>
  </w:style>
  <w:style w:type="paragraph" w:styleId="a6">
    <w:name w:val="List"/>
    <w:basedOn w:val="a5"/>
    <w:rsid w:val="004D7424"/>
  </w:style>
  <w:style w:type="paragraph" w:customStyle="1" w:styleId="Caption">
    <w:name w:val="Caption"/>
    <w:basedOn w:val="a"/>
    <w:qFormat/>
    <w:rsid w:val="004D742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D7424"/>
    <w:pPr>
      <w:suppressLineNumbers/>
    </w:pPr>
  </w:style>
  <w:style w:type="paragraph" w:customStyle="1" w:styleId="a8">
    <w:name w:val="Текст в заданном формате"/>
    <w:basedOn w:val="a"/>
    <w:qFormat/>
    <w:rsid w:val="004D7424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4D7424"/>
    <w:pPr>
      <w:suppressLineNumbers/>
    </w:pPr>
  </w:style>
  <w:style w:type="paragraph" w:customStyle="1" w:styleId="aa">
    <w:name w:val="Заголовок таблицы"/>
    <w:basedOn w:val="a9"/>
    <w:qFormat/>
    <w:rsid w:val="004D7424"/>
    <w:pPr>
      <w:jc w:val="center"/>
    </w:pPr>
    <w:rPr>
      <w:b/>
      <w:bCs/>
    </w:rPr>
  </w:style>
  <w:style w:type="paragraph" w:customStyle="1" w:styleId="ConsPlusNormal">
    <w:name w:val="ConsPlusNormal"/>
    <w:qFormat/>
    <w:rsid w:val="004D7424"/>
    <w:rPr>
      <w:rFonts w:ascii="Times New Roman" w:eastAsia="Times New Roman" w:hAnsi="Times New Roman" w:cs="Times New Roman"/>
      <w:color w:val="00000A"/>
      <w:sz w:val="28"/>
      <w:szCs w:val="28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A66E6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A66E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cp:lastPrinted>2020-12-18T12:38:00Z</cp:lastPrinted>
  <dcterms:created xsi:type="dcterms:W3CDTF">2020-12-18T09:57:00Z</dcterms:created>
  <dcterms:modified xsi:type="dcterms:W3CDTF">2020-12-18T12:38:00Z</dcterms:modified>
  <dc:language>ru-RU</dc:language>
</cp:coreProperties>
</file>