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0A" w:rsidRPr="00585A10" w:rsidRDefault="00CC280A" w:rsidP="00CC280A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ЯБЛОНОВО-ГАЙСКОГО МУНИЦИПАЛЬНОГО ОБРАЗОВАНИЯ </w:t>
      </w: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CC280A" w:rsidRPr="00585A10" w:rsidRDefault="00CC280A" w:rsidP="00CC280A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CC280A" w:rsidRPr="00585A10" w:rsidRDefault="00CC280A" w:rsidP="00CC280A">
      <w:pPr>
        <w:pStyle w:val="Default"/>
        <w:jc w:val="center"/>
        <w:rPr>
          <w:sz w:val="28"/>
          <w:szCs w:val="28"/>
        </w:rPr>
      </w:pPr>
    </w:p>
    <w:p w:rsidR="00CC280A" w:rsidRDefault="00CC280A" w:rsidP="00CC280A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CC280A" w:rsidRDefault="00CC280A" w:rsidP="00CC280A">
      <w:pPr>
        <w:pStyle w:val="Default"/>
        <w:jc w:val="center"/>
        <w:rPr>
          <w:b/>
          <w:bCs/>
          <w:sz w:val="28"/>
          <w:szCs w:val="28"/>
        </w:rPr>
      </w:pPr>
    </w:p>
    <w:p w:rsidR="00CC280A" w:rsidRDefault="00CC280A" w:rsidP="00CC280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 ноября </w:t>
      </w:r>
      <w:r w:rsidRPr="00585A10">
        <w:rPr>
          <w:b/>
          <w:sz w:val="28"/>
          <w:szCs w:val="28"/>
        </w:rPr>
        <w:t xml:space="preserve">2021 № </w:t>
      </w:r>
      <w:r>
        <w:rPr>
          <w:b/>
          <w:sz w:val="28"/>
          <w:szCs w:val="28"/>
        </w:rPr>
        <w:t>62а</w:t>
      </w:r>
    </w:p>
    <w:p w:rsidR="00CC280A" w:rsidRPr="00585A10" w:rsidRDefault="00CC280A" w:rsidP="00CC280A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Яблоновый Гай</w:t>
      </w:r>
    </w:p>
    <w:p w:rsidR="00CC280A" w:rsidRDefault="00CC280A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32D" w:rsidRPr="00752D1E" w:rsidRDefault="00BA532D" w:rsidP="00BA53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 внесении изменений в Положение</w:t>
      </w:r>
    </w:p>
    <w:p w:rsidR="00BA532D" w:rsidRPr="00752D1E" w:rsidRDefault="00BA532D" w:rsidP="00BA53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работе с персональными данными </w:t>
      </w:r>
    </w:p>
    <w:p w:rsidR="00BA532D" w:rsidRPr="00752D1E" w:rsidRDefault="00BA532D" w:rsidP="00BA53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администрации Яблоново-Гайского </w:t>
      </w:r>
    </w:p>
    <w:p w:rsidR="00BA532D" w:rsidRPr="00752D1E" w:rsidRDefault="00BA532D" w:rsidP="00BA53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образования </w:t>
      </w:r>
    </w:p>
    <w:p w:rsidR="00BA532D" w:rsidRPr="00752D1E" w:rsidRDefault="00BA532D" w:rsidP="00BA532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Ивантеевского муниципального района</w:t>
      </w:r>
    </w:p>
    <w:p w:rsidR="00CC280A" w:rsidRPr="00752D1E" w:rsidRDefault="00BA532D" w:rsidP="00BA5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 ведение личных дел, утвержденное</w:t>
      </w:r>
    </w:p>
    <w:p w:rsidR="00BA532D" w:rsidRPr="00752D1E" w:rsidRDefault="00BA532D" w:rsidP="00BA5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52D1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постановлением от 29.06.2007 года № 18</w:t>
      </w:r>
    </w:p>
    <w:p w:rsidR="00BA532D" w:rsidRDefault="00BA532D" w:rsidP="00BA5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Трутовым кодексом Российской Федерации, Федеральными Законами от 2 марта 2007 года № 25 - ФЗ « О муниципальной службе в Российской Федерации», от  27 июля 2006 г. № 152-ФЗ « О персональных данных»,  Приказом Федеральной службы по надзору в сфере связи, информационных технологий и массовых коммуникаций от 24.02.2021 года № 18 постановляю: </w:t>
      </w: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5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A53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6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работе с персональными данными работников администрации Яблоново-Гайского муниц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65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 образования Ивантеевского муниципального района и ведении личных 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утвержденное постановлением от 29.06.2007 года № 18</w:t>
      </w:r>
      <w:r w:rsidRPr="00BA532D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  </w:t>
      </w: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4.2. после </w:t>
      </w:r>
      <w:r w:rsidRPr="00BA532D">
        <w:rPr>
          <w:rFonts w:ascii="Times New Roman" w:hAnsi="Times New Roman" w:cs="Times New Roman"/>
          <w:sz w:val="28"/>
          <w:szCs w:val="28"/>
        </w:rPr>
        <w:t>слов «</w:t>
      </w:r>
      <w:r w:rsidRPr="00BA532D">
        <w:rPr>
          <w:rFonts w:ascii="Times New Roman" w:eastAsia="Times New Roman" w:hAnsi="Times New Roman"/>
          <w:sz w:val="28"/>
          <w:szCs w:val="28"/>
          <w:lang w:eastAsia="ru-RU"/>
        </w:rPr>
        <w:t>приказом главы»</w:t>
      </w:r>
      <w:r w:rsidRPr="00BA532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«администрации» исключить.</w:t>
      </w: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4.5. после слов «Специалистом» слова «второй категории» исключить.</w:t>
      </w: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5.2. после слов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 специалистом</w:t>
      </w:r>
      <w:r>
        <w:rPr>
          <w:rFonts w:ascii="Times New Roman" w:hAnsi="Times New Roman" w:cs="Times New Roman"/>
          <w:sz w:val="28"/>
          <w:szCs w:val="28"/>
        </w:rPr>
        <w:t>» слова «второй категории» исключить.</w:t>
      </w:r>
    </w:p>
    <w:p w:rsidR="00BA532D" w:rsidRPr="00BA532D" w:rsidRDefault="00BA532D" w:rsidP="00BA5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32D">
        <w:rPr>
          <w:rFonts w:ascii="Times New Roman" w:hAnsi="Times New Roman" w:cs="Times New Roman"/>
          <w:sz w:val="28"/>
          <w:szCs w:val="28"/>
        </w:rPr>
        <w:t>1.4. Приложение №1 к Положению о работе с персональными данными работников администрации Яблоново-Гайского муниципального образования Ивантеевского муниципального района и ведении личных дел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редакции. (Приложение № 1).</w:t>
      </w:r>
    </w:p>
    <w:p w:rsidR="00BA532D" w:rsidRDefault="00BA532D" w:rsidP="00BA532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14A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B14A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</w:t>
      </w:r>
      <w:r w:rsidRPr="00DB14A2">
        <w:rPr>
          <w:rFonts w:ascii="Times New Roman" w:hAnsi="Times New Roman" w:cs="Times New Roman"/>
          <w:sz w:val="28"/>
          <w:szCs w:val="28"/>
        </w:rPr>
        <w:t>б</w:t>
      </w:r>
      <w:r w:rsidRPr="00DB14A2">
        <w:rPr>
          <w:rFonts w:ascii="Times New Roman" w:hAnsi="Times New Roman" w:cs="Times New Roman"/>
          <w:sz w:val="28"/>
          <w:szCs w:val="28"/>
        </w:rPr>
        <w:t>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DB14A2">
        <w:rPr>
          <w:rFonts w:ascii="Times New Roman" w:hAnsi="Times New Roman" w:cs="Times New Roman"/>
          <w:sz w:val="28"/>
          <w:szCs w:val="28"/>
        </w:rPr>
        <w:t>.</w:t>
      </w:r>
    </w:p>
    <w:p w:rsidR="00BA532D" w:rsidRPr="00585A10" w:rsidRDefault="00BA532D" w:rsidP="00BA53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A10">
        <w:rPr>
          <w:sz w:val="28"/>
          <w:szCs w:val="28"/>
        </w:rPr>
        <w:t xml:space="preserve">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A532D" w:rsidRPr="00585A10" w:rsidRDefault="00BA532D" w:rsidP="00BA532D">
      <w:pPr>
        <w:pStyle w:val="Default"/>
        <w:ind w:firstLine="567"/>
        <w:jc w:val="both"/>
        <w:rPr>
          <w:sz w:val="28"/>
          <w:szCs w:val="28"/>
        </w:rPr>
      </w:pPr>
    </w:p>
    <w:p w:rsidR="00BA532D" w:rsidRPr="00585A10" w:rsidRDefault="00BA532D" w:rsidP="00BA532D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Яблоново-Гайского</w:t>
      </w:r>
    </w:p>
    <w:p w:rsidR="00BA532D" w:rsidRDefault="00BA532D" w:rsidP="00BA532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</w:t>
      </w:r>
      <w:r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p w:rsidR="00752D1E" w:rsidRPr="00585A10" w:rsidRDefault="00752D1E" w:rsidP="00BA532D">
      <w:pPr>
        <w:pStyle w:val="Default"/>
        <w:ind w:firstLine="567"/>
        <w:jc w:val="both"/>
        <w:rPr>
          <w:b/>
          <w:sz w:val="28"/>
          <w:szCs w:val="28"/>
        </w:rPr>
      </w:pPr>
    </w:p>
    <w:p w:rsidR="00752D1E" w:rsidRDefault="00752D1E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752D1E" w:rsidRDefault="00752D1E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01.11.2021 года № 62а</w:t>
      </w:r>
    </w:p>
    <w:p w:rsidR="00AE5A08" w:rsidRDefault="00025624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62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025624" w:rsidRDefault="00CC280A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5624">
        <w:rPr>
          <w:rFonts w:ascii="Times New Roman" w:hAnsi="Times New Roman" w:cs="Times New Roman"/>
          <w:sz w:val="24"/>
          <w:szCs w:val="24"/>
        </w:rPr>
        <w:t xml:space="preserve"> Положению о работе с </w:t>
      </w:r>
      <w:proofErr w:type="gramStart"/>
      <w:r w:rsidR="00025624">
        <w:rPr>
          <w:rFonts w:ascii="Times New Roman" w:hAnsi="Times New Roman" w:cs="Times New Roman"/>
          <w:sz w:val="24"/>
          <w:szCs w:val="24"/>
        </w:rPr>
        <w:t>персональными</w:t>
      </w:r>
      <w:proofErr w:type="gramEnd"/>
      <w:r w:rsidR="00025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624" w:rsidRDefault="00CC280A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5624">
        <w:rPr>
          <w:rFonts w:ascii="Times New Roman" w:hAnsi="Times New Roman" w:cs="Times New Roman"/>
          <w:sz w:val="24"/>
          <w:szCs w:val="24"/>
        </w:rPr>
        <w:t>анными работников администрации</w:t>
      </w:r>
    </w:p>
    <w:p w:rsidR="00025624" w:rsidRDefault="00025624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Яблоново-Гайского муниципального</w:t>
      </w:r>
    </w:p>
    <w:p w:rsidR="00025624" w:rsidRDefault="00CC280A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5624">
        <w:rPr>
          <w:rFonts w:ascii="Times New Roman" w:hAnsi="Times New Roman" w:cs="Times New Roman"/>
          <w:sz w:val="24"/>
          <w:szCs w:val="24"/>
        </w:rPr>
        <w:t>бразования Ивантеевского муниципального</w:t>
      </w:r>
    </w:p>
    <w:p w:rsidR="00025624" w:rsidRDefault="00CC280A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25624">
        <w:rPr>
          <w:rFonts w:ascii="Times New Roman" w:hAnsi="Times New Roman" w:cs="Times New Roman"/>
          <w:sz w:val="24"/>
          <w:szCs w:val="24"/>
        </w:rPr>
        <w:t xml:space="preserve">айона и </w:t>
      </w:r>
      <w:proofErr w:type="gramStart"/>
      <w:r w:rsidR="00025624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="00025624">
        <w:rPr>
          <w:rFonts w:ascii="Times New Roman" w:hAnsi="Times New Roman" w:cs="Times New Roman"/>
          <w:sz w:val="24"/>
          <w:szCs w:val="24"/>
        </w:rPr>
        <w:t xml:space="preserve"> личных дел</w:t>
      </w:r>
    </w:p>
    <w:p w:rsidR="00025624" w:rsidRDefault="00025624" w:rsidP="000256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624" w:rsidRDefault="00025624" w:rsidP="00025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расписки</w:t>
      </w:r>
    </w:p>
    <w:p w:rsidR="00025624" w:rsidRPr="00CC280A" w:rsidRDefault="00025624" w:rsidP="00CC280A">
      <w:pPr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________________________________________________________________________</w:t>
      </w:r>
    </w:p>
    <w:p w:rsidR="00CC280A" w:rsidRDefault="00CC280A" w:rsidP="00CC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80A">
        <w:rPr>
          <w:rFonts w:ascii="Times New Roman" w:hAnsi="Times New Roman" w:cs="Times New Roman"/>
          <w:sz w:val="24"/>
          <w:szCs w:val="24"/>
        </w:rPr>
        <w:t>фамилия, имя, отчество (при наличии) субъекта персональных данных;</w:t>
      </w:r>
    </w:p>
    <w:p w:rsidR="00CC280A" w:rsidRDefault="00CC280A" w:rsidP="00CC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80A">
        <w:rPr>
          <w:rFonts w:ascii="Times New Roman" w:hAnsi="Times New Roman" w:cs="Times New Roman"/>
          <w:sz w:val="24"/>
          <w:szCs w:val="24"/>
        </w:rPr>
        <w:t>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C280A" w:rsidRDefault="00CC280A" w:rsidP="00CC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280A">
        <w:rPr>
          <w:rFonts w:ascii="Times New Roman" w:hAnsi="Times New Roman" w:cs="Times New Roman"/>
          <w:sz w:val="24"/>
          <w:szCs w:val="24"/>
        </w:rPr>
        <w:t>(номер телефона, почтовый адрес субъекта);</w:t>
      </w:r>
    </w:p>
    <w:p w:rsidR="00CC280A" w:rsidRPr="00CC280A" w:rsidRDefault="00CC280A" w:rsidP="00CC2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280A">
        <w:rPr>
          <w:rFonts w:ascii="Times New Roman" w:hAnsi="Times New Roman" w:cs="Times New Roman"/>
          <w:sz w:val="24"/>
          <w:szCs w:val="24"/>
        </w:rPr>
        <w:t>ведения об опе</w:t>
      </w:r>
      <w:r>
        <w:rPr>
          <w:rFonts w:ascii="Times New Roman" w:hAnsi="Times New Roman" w:cs="Times New Roman"/>
          <w:sz w:val="24"/>
          <w:szCs w:val="24"/>
        </w:rPr>
        <w:t>раторе-организации ______________________________________________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280A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 об оператор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физическом лице _________________________________________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C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280A">
        <w:rPr>
          <w:rFonts w:ascii="Times New Roman" w:hAnsi="Times New Roman" w:cs="Times New Roman"/>
          <w:sz w:val="24"/>
          <w:szCs w:val="24"/>
        </w:rPr>
        <w:t xml:space="preserve">ведения об операторе-гражданине, являющемся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предпринимателем___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C280A">
        <w:rPr>
          <w:rFonts w:ascii="Times New Roman" w:hAnsi="Times New Roman" w:cs="Times New Roman"/>
          <w:sz w:val="24"/>
          <w:szCs w:val="24"/>
        </w:rPr>
        <w:t>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</w:t>
      </w:r>
      <w:r>
        <w:rPr>
          <w:rFonts w:ascii="Times New Roman" w:hAnsi="Times New Roman" w:cs="Times New Roman"/>
          <w:sz w:val="24"/>
          <w:szCs w:val="24"/>
        </w:rPr>
        <w:t>ми субъекта персональных данных 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C280A">
        <w:rPr>
          <w:rFonts w:ascii="Times New Roman" w:hAnsi="Times New Roman" w:cs="Times New Roman"/>
          <w:sz w:val="24"/>
          <w:szCs w:val="24"/>
        </w:rPr>
        <w:t>ель (цели</w:t>
      </w:r>
      <w:r>
        <w:rPr>
          <w:rFonts w:ascii="Times New Roman" w:hAnsi="Times New Roman" w:cs="Times New Roman"/>
          <w:sz w:val="24"/>
          <w:szCs w:val="24"/>
        </w:rPr>
        <w:t>) обработки персональных данных 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80A">
        <w:rPr>
          <w:rFonts w:ascii="Times New Roman" w:hAnsi="Times New Roman" w:cs="Times New Roman"/>
          <w:sz w:val="24"/>
          <w:szCs w:val="24"/>
        </w:rPr>
        <w:t>атегории и перечень персональных данных, на обработку которых дается согласие субъекта персональных данных: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0A">
        <w:rPr>
          <w:rFonts w:ascii="Times New Roman" w:hAnsi="Times New Roman" w:cs="Times New Roman"/>
          <w:sz w:val="24"/>
          <w:szCs w:val="24"/>
        </w:rPr>
        <w:t>персон</w:t>
      </w:r>
      <w:r>
        <w:rPr>
          <w:rFonts w:ascii="Times New Roman" w:hAnsi="Times New Roman" w:cs="Times New Roman"/>
          <w:sz w:val="24"/>
          <w:szCs w:val="24"/>
        </w:rPr>
        <w:t>альные данные 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0A">
        <w:rPr>
          <w:rFonts w:ascii="Times New Roman" w:hAnsi="Times New Roman" w:cs="Times New Roman"/>
          <w:sz w:val="24"/>
          <w:szCs w:val="24"/>
        </w:rPr>
        <w:t>специальны</w:t>
      </w:r>
      <w:r>
        <w:rPr>
          <w:rFonts w:ascii="Times New Roman" w:hAnsi="Times New Roman" w:cs="Times New Roman"/>
          <w:sz w:val="24"/>
          <w:szCs w:val="24"/>
        </w:rPr>
        <w:t>е категории персональных данных 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0A">
        <w:rPr>
          <w:rFonts w:ascii="Times New Roman" w:hAnsi="Times New Roman" w:cs="Times New Roman"/>
          <w:sz w:val="24"/>
          <w:szCs w:val="24"/>
        </w:rPr>
        <w:t>био</w:t>
      </w:r>
      <w:r>
        <w:rPr>
          <w:rFonts w:ascii="Times New Roman" w:hAnsi="Times New Roman" w:cs="Times New Roman"/>
          <w:sz w:val="24"/>
          <w:szCs w:val="24"/>
        </w:rPr>
        <w:t>метрические персональные данные 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80A">
        <w:rPr>
          <w:rFonts w:ascii="Times New Roman" w:hAnsi="Times New Roman" w:cs="Times New Roman"/>
          <w:sz w:val="24"/>
          <w:szCs w:val="24"/>
        </w:rPr>
        <w:t xml:space="preserve">атегории и перечень персональных данных, для обработки которых субъект персональных данных </w:t>
      </w:r>
      <w:proofErr w:type="gramStart"/>
      <w:r w:rsidRPr="00CC280A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CC280A">
        <w:rPr>
          <w:rFonts w:ascii="Times New Roman" w:hAnsi="Times New Roman" w:cs="Times New Roman"/>
          <w:sz w:val="24"/>
          <w:szCs w:val="24"/>
        </w:rPr>
        <w:t xml:space="preserve"> и запреты, а также перечень устанавливаемых у</w:t>
      </w:r>
      <w:r>
        <w:rPr>
          <w:rFonts w:ascii="Times New Roman" w:hAnsi="Times New Roman" w:cs="Times New Roman"/>
          <w:sz w:val="24"/>
          <w:szCs w:val="24"/>
        </w:rPr>
        <w:t>словий и запретов _____________________________________________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C280A">
        <w:rPr>
          <w:rFonts w:ascii="Times New Roman" w:hAnsi="Times New Roman" w:cs="Times New Roman"/>
          <w:sz w:val="24"/>
          <w:szCs w:val="24"/>
        </w:rPr>
        <w:t xml:space="preserve">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</w:t>
      </w:r>
      <w:r w:rsidRPr="00CC280A">
        <w:rPr>
          <w:rFonts w:ascii="Times New Roman" w:hAnsi="Times New Roman" w:cs="Times New Roman"/>
          <w:sz w:val="24"/>
          <w:szCs w:val="24"/>
        </w:rPr>
        <w:lastRenderedPageBreak/>
        <w:t>с использованием информационно-телекоммуникационных сетей, либо без передачи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персональных данных ______________________________________________</w:t>
      </w:r>
    </w:p>
    <w:p w:rsid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80A" w:rsidRPr="00CC280A" w:rsidRDefault="00CC280A" w:rsidP="00CC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 ________________________________________________________</w:t>
      </w:r>
    </w:p>
    <w:p w:rsidR="00025624" w:rsidRPr="00025624" w:rsidRDefault="00025624" w:rsidP="00CC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624" w:rsidRPr="00025624" w:rsidSect="00AE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3032"/>
    <w:multiLevelType w:val="multilevel"/>
    <w:tmpl w:val="757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24"/>
    <w:rsid w:val="00025624"/>
    <w:rsid w:val="00752D1E"/>
    <w:rsid w:val="00AE5A08"/>
    <w:rsid w:val="00BA532D"/>
    <w:rsid w:val="00C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6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2021-12-20T04:36:00Z</dcterms:created>
  <dcterms:modified xsi:type="dcterms:W3CDTF">2021-12-20T05:18:00Z</dcterms:modified>
</cp:coreProperties>
</file>