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017" w:rsidRDefault="00173017" w:rsidP="005B5BB0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173017" w:rsidRDefault="00173017" w:rsidP="005B5BB0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173017" w:rsidRDefault="00173017" w:rsidP="005B5BB0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173017" w:rsidRPr="00AD09CD" w:rsidRDefault="00173017" w:rsidP="00173017">
      <w:pPr>
        <w:pStyle w:val="Oaenoaieoiaioa"/>
        <w:ind w:firstLine="0"/>
        <w:jc w:val="center"/>
        <w:rPr>
          <w:b/>
          <w:bCs/>
          <w:sz w:val="24"/>
          <w:szCs w:val="24"/>
        </w:rPr>
      </w:pPr>
    </w:p>
    <w:p w:rsidR="00173017" w:rsidRDefault="00173017" w:rsidP="00173017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Пятьдесят  четвертое заседание пятого созыва</w:t>
      </w:r>
    </w:p>
    <w:p w:rsidR="00173017" w:rsidRPr="00E53413" w:rsidRDefault="00173017" w:rsidP="00173017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</w:rPr>
        <w:tab/>
      </w:r>
      <w:r w:rsidR="005B5BB0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24"/>
          <w:szCs w:val="24"/>
        </w:rPr>
        <w:tab/>
      </w:r>
    </w:p>
    <w:p w:rsidR="00173017" w:rsidRPr="00173017" w:rsidRDefault="00173017" w:rsidP="00173017">
      <w:pPr>
        <w:pStyle w:val="Oaenoaieoiaioa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РЕШЕНИЕ №</w:t>
      </w:r>
      <w:r w:rsidR="00BF12DE">
        <w:rPr>
          <w:b/>
          <w:bCs/>
          <w:sz w:val="32"/>
          <w:szCs w:val="32"/>
        </w:rPr>
        <w:t>36</w:t>
      </w:r>
    </w:p>
    <w:p w:rsidR="00173017" w:rsidRDefault="00173017" w:rsidP="00173017">
      <w:pPr>
        <w:pStyle w:val="Oaenoaieoiaioa"/>
        <w:ind w:firstLine="0"/>
      </w:pPr>
    </w:p>
    <w:p w:rsidR="00173017" w:rsidRDefault="00173017" w:rsidP="00173017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15 декабря 2020 года</w:t>
      </w:r>
    </w:p>
    <w:p w:rsidR="00173017" w:rsidRDefault="00173017" w:rsidP="00173017">
      <w:pPr>
        <w:pStyle w:val="Oaenoaieoiaioa"/>
        <w:ind w:firstLine="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173017" w:rsidRDefault="00173017" w:rsidP="00173017">
      <w:pPr>
        <w:widowControl w:val="0"/>
        <w:rPr>
          <w:b/>
          <w:sz w:val="24"/>
          <w:szCs w:val="24"/>
        </w:rPr>
      </w:pPr>
    </w:p>
    <w:p w:rsidR="00173017" w:rsidRDefault="00173017" w:rsidP="00173017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вынесении на публичные слушания </w:t>
      </w:r>
    </w:p>
    <w:p w:rsidR="00173017" w:rsidRDefault="00173017" w:rsidP="00173017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проекта решения районного Собрания </w:t>
      </w:r>
    </w:p>
    <w:p w:rsidR="00173017" w:rsidRDefault="00173017" w:rsidP="00173017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«О проекте внесения изменений и дополнений</w:t>
      </w:r>
    </w:p>
    <w:p w:rsidR="00173017" w:rsidRDefault="00173017" w:rsidP="00173017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Устав </w:t>
      </w:r>
      <w:proofErr w:type="spellStart"/>
      <w:r>
        <w:rPr>
          <w:b/>
          <w:sz w:val="24"/>
          <w:szCs w:val="24"/>
        </w:rPr>
        <w:t>Ивантеевского</w:t>
      </w:r>
      <w:proofErr w:type="spellEnd"/>
      <w:r>
        <w:rPr>
          <w:b/>
          <w:sz w:val="24"/>
          <w:szCs w:val="24"/>
        </w:rPr>
        <w:t xml:space="preserve"> муниципального района</w:t>
      </w:r>
    </w:p>
    <w:p w:rsidR="00173017" w:rsidRDefault="00173017" w:rsidP="00173017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Саратовской области»</w:t>
      </w:r>
    </w:p>
    <w:p w:rsidR="00173017" w:rsidRDefault="00173017" w:rsidP="00173017">
      <w:pPr>
        <w:widowControl w:val="0"/>
        <w:jc w:val="both"/>
      </w:pPr>
    </w:p>
    <w:p w:rsidR="00173017" w:rsidRPr="001B7E46" w:rsidRDefault="00173017" w:rsidP="00173017">
      <w:pPr>
        <w:pStyle w:val="1"/>
        <w:jc w:val="both"/>
        <w:rPr>
          <w:b/>
          <w:color w:val="FF0000"/>
          <w:sz w:val="28"/>
          <w:szCs w:val="28"/>
        </w:rPr>
      </w:pPr>
      <w:r>
        <w:rPr>
          <w:color w:val="000000" w:themeColor="text1"/>
          <w:szCs w:val="28"/>
        </w:rPr>
        <w:tab/>
      </w:r>
      <w:r w:rsidRPr="001B7E46">
        <w:rPr>
          <w:color w:val="000000" w:themeColor="text1"/>
          <w:sz w:val="28"/>
          <w:szCs w:val="28"/>
        </w:rPr>
        <w:t xml:space="preserve">В соответствии  с  Федеральными законами  от 6 октября 2003 г.   №131-ФЗ  </w:t>
      </w:r>
      <w:r w:rsidRPr="001B7E46">
        <w:rPr>
          <w:color w:val="000000"/>
          <w:sz w:val="28"/>
          <w:szCs w:val="28"/>
        </w:rPr>
        <w:t xml:space="preserve">«Об общих принципах организации местного самоуправления в Российской Федерации», от 9 ноября 2020 г. №363-ФЗ «О внесении изменений в статью 46 Федерального закона «Об общих принципах </w:t>
      </w:r>
      <w:proofErr w:type="gramStart"/>
      <w:r w:rsidRPr="001B7E46">
        <w:rPr>
          <w:color w:val="000000"/>
          <w:sz w:val="28"/>
          <w:szCs w:val="28"/>
        </w:rPr>
        <w:t>организации местного самоуправления в Российской Федерации», от 9 ноября 2020 г. №370-ФЗ «О внесении изменений в Федеральный закон «Об общих принципах организации местного самоуправления в Российской Федерации» и статью 26</w:t>
      </w:r>
      <w:r w:rsidRPr="001B7E46">
        <w:rPr>
          <w:color w:val="000000"/>
          <w:sz w:val="28"/>
          <w:szCs w:val="28"/>
          <w:vertAlign w:val="superscript"/>
        </w:rPr>
        <w:t>13</w:t>
      </w:r>
      <w:r w:rsidRPr="001B7E46">
        <w:rPr>
          <w:rStyle w:val="apple-converted-space"/>
          <w:color w:val="000000"/>
          <w:sz w:val="28"/>
          <w:szCs w:val="28"/>
        </w:rPr>
        <w:t> </w:t>
      </w:r>
      <w:r w:rsidRPr="001B7E46">
        <w:rPr>
          <w:color w:val="000000"/>
          <w:sz w:val="28"/>
          <w:szCs w:val="28"/>
        </w:rPr>
        <w:t xml:space="preserve">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</w:t>
      </w:r>
      <w:r w:rsidRPr="001B7E46">
        <w:rPr>
          <w:color w:val="000000" w:themeColor="text1"/>
          <w:sz w:val="28"/>
          <w:szCs w:val="28"/>
        </w:rPr>
        <w:t xml:space="preserve">и на основании статьи 19 Устава </w:t>
      </w:r>
      <w:proofErr w:type="spellStart"/>
      <w:r w:rsidRPr="001B7E46">
        <w:rPr>
          <w:color w:val="000000" w:themeColor="text1"/>
          <w:sz w:val="28"/>
          <w:szCs w:val="28"/>
        </w:rPr>
        <w:t>Ивантеевского</w:t>
      </w:r>
      <w:proofErr w:type="spellEnd"/>
      <w:r w:rsidRPr="001B7E46">
        <w:rPr>
          <w:color w:val="000000" w:themeColor="text1"/>
          <w:sz w:val="28"/>
          <w:szCs w:val="28"/>
        </w:rPr>
        <w:t xml:space="preserve"> муниципального района, </w:t>
      </w:r>
      <w:proofErr w:type="spellStart"/>
      <w:r w:rsidRPr="001B7E46">
        <w:rPr>
          <w:color w:val="000000" w:themeColor="text1"/>
          <w:sz w:val="28"/>
          <w:szCs w:val="28"/>
        </w:rPr>
        <w:t>Ивантеевское</w:t>
      </w:r>
      <w:proofErr w:type="spellEnd"/>
      <w:r w:rsidRPr="001B7E46">
        <w:rPr>
          <w:color w:val="000000" w:themeColor="text1"/>
          <w:sz w:val="28"/>
          <w:szCs w:val="28"/>
        </w:rPr>
        <w:t xml:space="preserve"> районное Собрание </w:t>
      </w:r>
      <w:r w:rsidRPr="001B7E46">
        <w:rPr>
          <w:b/>
          <w:color w:val="000000" w:themeColor="text1"/>
          <w:sz w:val="28"/>
          <w:szCs w:val="28"/>
        </w:rPr>
        <w:t>РЕШИЛО:</w:t>
      </w:r>
      <w:proofErr w:type="gramEnd"/>
    </w:p>
    <w:p w:rsidR="00173017" w:rsidRPr="001B7E46" w:rsidRDefault="00173017" w:rsidP="00173017">
      <w:pPr>
        <w:pStyle w:val="1"/>
        <w:ind w:firstLine="709"/>
        <w:jc w:val="both"/>
        <w:rPr>
          <w:color w:val="000000" w:themeColor="text1"/>
          <w:sz w:val="28"/>
          <w:szCs w:val="28"/>
        </w:rPr>
      </w:pPr>
      <w:r w:rsidRPr="001B7E46">
        <w:rPr>
          <w:color w:val="000000" w:themeColor="text1"/>
          <w:sz w:val="28"/>
          <w:szCs w:val="28"/>
        </w:rPr>
        <w:t xml:space="preserve">1. Вынести на публичные слушания проект решения районного Собрания «О проекте внесения изменений и дополнений в Устав </w:t>
      </w:r>
      <w:proofErr w:type="spellStart"/>
      <w:r w:rsidRPr="001B7E46">
        <w:rPr>
          <w:color w:val="000000" w:themeColor="text1"/>
          <w:sz w:val="28"/>
          <w:szCs w:val="28"/>
        </w:rPr>
        <w:t>Ивантеевского</w:t>
      </w:r>
      <w:proofErr w:type="spellEnd"/>
      <w:r w:rsidRPr="001B7E46">
        <w:rPr>
          <w:color w:val="000000" w:themeColor="text1"/>
          <w:sz w:val="28"/>
          <w:szCs w:val="28"/>
        </w:rPr>
        <w:t xml:space="preserve"> муниципального района Саратовской области» (Приложение №1).</w:t>
      </w:r>
    </w:p>
    <w:p w:rsidR="00173017" w:rsidRPr="001B7E46" w:rsidRDefault="00173017" w:rsidP="00173017">
      <w:pPr>
        <w:widowControl w:val="0"/>
        <w:ind w:firstLine="709"/>
        <w:jc w:val="both"/>
        <w:rPr>
          <w:color w:val="000000" w:themeColor="text1"/>
          <w:szCs w:val="28"/>
        </w:rPr>
      </w:pPr>
      <w:r w:rsidRPr="001B7E46">
        <w:rPr>
          <w:color w:val="000000" w:themeColor="text1"/>
          <w:szCs w:val="28"/>
        </w:rPr>
        <w:t xml:space="preserve">2. Публичные слушания назначить на 25 декабря 2020 года в 10.00 часов в зале заседаний администрации </w:t>
      </w:r>
      <w:proofErr w:type="spellStart"/>
      <w:r w:rsidRPr="001B7E46">
        <w:rPr>
          <w:color w:val="000000" w:themeColor="text1"/>
          <w:szCs w:val="28"/>
        </w:rPr>
        <w:t>Ивантеевского</w:t>
      </w:r>
      <w:proofErr w:type="spellEnd"/>
      <w:r w:rsidRPr="001B7E46">
        <w:rPr>
          <w:color w:val="000000" w:themeColor="text1"/>
          <w:szCs w:val="28"/>
        </w:rPr>
        <w:t xml:space="preserve"> муниципального района.</w:t>
      </w:r>
    </w:p>
    <w:p w:rsidR="00173017" w:rsidRPr="001B7E46" w:rsidRDefault="00173017" w:rsidP="00173017">
      <w:pPr>
        <w:widowControl w:val="0"/>
        <w:ind w:firstLine="709"/>
        <w:jc w:val="both"/>
        <w:rPr>
          <w:color w:val="000000" w:themeColor="text1"/>
          <w:szCs w:val="28"/>
        </w:rPr>
      </w:pPr>
      <w:r w:rsidRPr="001B7E46">
        <w:rPr>
          <w:color w:val="000000" w:themeColor="text1"/>
          <w:szCs w:val="28"/>
        </w:rPr>
        <w:t>3. Утвердить состав рабочей группы  по организации подготовки и проведения  публичных слушаний (Приложение №2).</w:t>
      </w:r>
    </w:p>
    <w:p w:rsidR="00173017" w:rsidRPr="001B7E46" w:rsidRDefault="00173017" w:rsidP="0017301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E4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4.  Утвердить </w:t>
      </w:r>
      <w:hyperlink w:anchor="P50" w:history="1">
        <w:r w:rsidRPr="001B7E4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1B7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учета предложений по проекту внесений изменений и дополнений в </w:t>
      </w:r>
      <w:hyperlink r:id="rId8" w:history="1">
        <w:r w:rsidRPr="001B7E46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1B7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B7E46">
        <w:rPr>
          <w:rFonts w:ascii="Times New Roman" w:hAnsi="Times New Roman" w:cs="Times New Roman"/>
          <w:color w:val="000000" w:themeColor="text1"/>
          <w:sz w:val="28"/>
          <w:szCs w:val="28"/>
        </w:rPr>
        <w:t>Ивантеевского</w:t>
      </w:r>
      <w:proofErr w:type="spellEnd"/>
      <w:r w:rsidRPr="001B7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Саратовской области (Приложение №3).</w:t>
      </w:r>
    </w:p>
    <w:p w:rsidR="00173017" w:rsidRPr="001B7E46" w:rsidRDefault="00173017" w:rsidP="00173017">
      <w:pPr>
        <w:widowControl w:val="0"/>
        <w:jc w:val="both"/>
        <w:rPr>
          <w:color w:val="000000" w:themeColor="text1"/>
          <w:szCs w:val="28"/>
        </w:rPr>
      </w:pPr>
      <w:r w:rsidRPr="001B7E46">
        <w:rPr>
          <w:color w:val="000000" w:themeColor="text1"/>
          <w:szCs w:val="28"/>
        </w:rPr>
        <w:tab/>
        <w:t xml:space="preserve">5. Утвердить Порядок  участия граждан в обсуждении проекта внесения изменений и дополнений в Устав </w:t>
      </w:r>
      <w:proofErr w:type="spellStart"/>
      <w:r w:rsidRPr="001B7E46">
        <w:rPr>
          <w:color w:val="000000" w:themeColor="text1"/>
          <w:szCs w:val="28"/>
        </w:rPr>
        <w:t>Ивантеевского</w:t>
      </w:r>
      <w:proofErr w:type="spellEnd"/>
      <w:r w:rsidRPr="001B7E46">
        <w:rPr>
          <w:color w:val="000000" w:themeColor="text1"/>
          <w:szCs w:val="28"/>
        </w:rPr>
        <w:t xml:space="preserve"> муниципального района  Саратовской области (Приложение №4).</w:t>
      </w:r>
    </w:p>
    <w:p w:rsidR="00173017" w:rsidRPr="001B7E46" w:rsidRDefault="00173017" w:rsidP="00173017">
      <w:pPr>
        <w:widowControl w:val="0"/>
        <w:ind w:firstLine="709"/>
        <w:jc w:val="both"/>
        <w:rPr>
          <w:color w:val="000000" w:themeColor="text1"/>
          <w:szCs w:val="28"/>
        </w:rPr>
      </w:pPr>
      <w:r w:rsidRPr="001B7E46">
        <w:rPr>
          <w:color w:val="000000" w:themeColor="text1"/>
          <w:szCs w:val="28"/>
        </w:rPr>
        <w:t>6. Опубликовать настоящее решение в газете «</w:t>
      </w:r>
      <w:proofErr w:type="spellStart"/>
      <w:r w:rsidRPr="001B7E46">
        <w:rPr>
          <w:color w:val="000000" w:themeColor="text1"/>
          <w:szCs w:val="28"/>
        </w:rPr>
        <w:t>Ивантеевский</w:t>
      </w:r>
      <w:proofErr w:type="spellEnd"/>
      <w:r w:rsidRPr="001B7E46">
        <w:rPr>
          <w:color w:val="000000" w:themeColor="text1"/>
          <w:szCs w:val="28"/>
        </w:rPr>
        <w:t xml:space="preserve"> вестник», информационном бюллетене  «Вестник </w:t>
      </w:r>
      <w:proofErr w:type="spellStart"/>
      <w:r w:rsidRPr="001B7E46">
        <w:rPr>
          <w:color w:val="000000" w:themeColor="text1"/>
          <w:szCs w:val="28"/>
        </w:rPr>
        <w:t>Ивантеевского</w:t>
      </w:r>
      <w:proofErr w:type="spellEnd"/>
      <w:r w:rsidRPr="001B7E46">
        <w:rPr>
          <w:color w:val="000000" w:themeColor="text1"/>
          <w:szCs w:val="28"/>
        </w:rPr>
        <w:t xml:space="preserve"> </w:t>
      </w:r>
      <w:r w:rsidRPr="001B7E46">
        <w:rPr>
          <w:color w:val="000000" w:themeColor="text1"/>
          <w:szCs w:val="28"/>
        </w:rPr>
        <w:lastRenderedPageBreak/>
        <w:t>муниципального района».</w:t>
      </w:r>
    </w:p>
    <w:p w:rsidR="00173017" w:rsidRPr="001B7E46" w:rsidRDefault="00173017" w:rsidP="00173017">
      <w:pPr>
        <w:widowControl w:val="0"/>
        <w:ind w:firstLine="709"/>
        <w:jc w:val="both"/>
        <w:rPr>
          <w:color w:val="000000" w:themeColor="text1"/>
          <w:szCs w:val="28"/>
        </w:rPr>
      </w:pPr>
      <w:r w:rsidRPr="001B7E46">
        <w:rPr>
          <w:color w:val="000000" w:themeColor="text1"/>
          <w:szCs w:val="28"/>
        </w:rPr>
        <w:t>7. Настоящее решение вступает в силу с момента его опубликования.</w:t>
      </w:r>
    </w:p>
    <w:p w:rsidR="00173017" w:rsidRPr="001B7E46" w:rsidRDefault="00173017" w:rsidP="00173017">
      <w:pPr>
        <w:pStyle w:val="Oaenoaieoiaioa"/>
        <w:ind w:firstLine="709"/>
        <w:rPr>
          <w:color w:val="000000" w:themeColor="text1"/>
          <w:szCs w:val="28"/>
        </w:rPr>
      </w:pPr>
    </w:p>
    <w:p w:rsidR="00173017" w:rsidRPr="001B7E46" w:rsidRDefault="00173017" w:rsidP="00173017">
      <w:pPr>
        <w:pStyle w:val="Oaenoaieoiaioa"/>
        <w:ind w:firstLine="709"/>
        <w:rPr>
          <w:color w:val="000000" w:themeColor="text1"/>
          <w:szCs w:val="28"/>
        </w:rPr>
      </w:pPr>
    </w:p>
    <w:p w:rsidR="00173017" w:rsidRPr="001B7E46" w:rsidRDefault="00173017" w:rsidP="00173017">
      <w:pPr>
        <w:pStyle w:val="Oaenoaieoiaioa"/>
        <w:ind w:firstLine="709"/>
        <w:rPr>
          <w:color w:val="000000" w:themeColor="text1"/>
          <w:szCs w:val="28"/>
        </w:rPr>
      </w:pPr>
    </w:p>
    <w:p w:rsidR="00173017" w:rsidRPr="001B7E46" w:rsidRDefault="00173017" w:rsidP="00173017">
      <w:pPr>
        <w:pStyle w:val="Oaenoaieoiaioa"/>
        <w:ind w:firstLine="0"/>
        <w:rPr>
          <w:b/>
          <w:color w:val="000000"/>
          <w:szCs w:val="28"/>
        </w:rPr>
      </w:pPr>
      <w:r w:rsidRPr="001B7E46">
        <w:rPr>
          <w:b/>
          <w:color w:val="000000"/>
          <w:szCs w:val="28"/>
        </w:rPr>
        <w:t xml:space="preserve">Председатель </w:t>
      </w:r>
      <w:proofErr w:type="spellStart"/>
      <w:r w:rsidRPr="001B7E46">
        <w:rPr>
          <w:b/>
          <w:color w:val="000000"/>
          <w:szCs w:val="28"/>
        </w:rPr>
        <w:t>Ивантеевского</w:t>
      </w:r>
      <w:proofErr w:type="spellEnd"/>
    </w:p>
    <w:p w:rsidR="00173017" w:rsidRPr="001B7E46" w:rsidRDefault="00173017" w:rsidP="00173017">
      <w:pPr>
        <w:pStyle w:val="Oaenoaieoiaioa"/>
        <w:ind w:firstLine="0"/>
        <w:rPr>
          <w:b/>
          <w:color w:val="000000"/>
          <w:szCs w:val="28"/>
        </w:rPr>
      </w:pPr>
      <w:r w:rsidRPr="001B7E46">
        <w:rPr>
          <w:b/>
          <w:color w:val="000000"/>
          <w:szCs w:val="28"/>
        </w:rPr>
        <w:t xml:space="preserve">районного Собрания     </w:t>
      </w:r>
      <w:r w:rsidRPr="001B7E46">
        <w:rPr>
          <w:b/>
          <w:color w:val="000000"/>
          <w:szCs w:val="28"/>
        </w:rPr>
        <w:tab/>
      </w:r>
      <w:r w:rsidRPr="001B7E46">
        <w:rPr>
          <w:b/>
          <w:color w:val="000000"/>
          <w:szCs w:val="28"/>
        </w:rPr>
        <w:tab/>
      </w:r>
      <w:r w:rsidRPr="001B7E46">
        <w:rPr>
          <w:b/>
          <w:color w:val="000000"/>
          <w:szCs w:val="28"/>
        </w:rPr>
        <w:tab/>
      </w:r>
      <w:r w:rsidRPr="001B7E46">
        <w:rPr>
          <w:b/>
          <w:color w:val="000000"/>
          <w:szCs w:val="28"/>
        </w:rPr>
        <w:tab/>
      </w:r>
      <w:r w:rsidRPr="001B7E46">
        <w:rPr>
          <w:b/>
          <w:color w:val="000000"/>
          <w:szCs w:val="28"/>
        </w:rPr>
        <w:tab/>
      </w:r>
      <w:r w:rsidRPr="001B7E46">
        <w:rPr>
          <w:b/>
          <w:color w:val="000000"/>
          <w:szCs w:val="28"/>
        </w:rPr>
        <w:tab/>
        <w:t xml:space="preserve">А.М. </w:t>
      </w:r>
      <w:proofErr w:type="gramStart"/>
      <w:r w:rsidRPr="001B7E46">
        <w:rPr>
          <w:b/>
          <w:color w:val="000000"/>
          <w:szCs w:val="28"/>
        </w:rPr>
        <w:t>Нелин</w:t>
      </w:r>
      <w:proofErr w:type="gramEnd"/>
    </w:p>
    <w:p w:rsidR="00173017" w:rsidRPr="001B7E46" w:rsidRDefault="00173017" w:rsidP="00173017">
      <w:pPr>
        <w:rPr>
          <w:szCs w:val="28"/>
        </w:rPr>
      </w:pPr>
    </w:p>
    <w:p w:rsidR="00173017" w:rsidRPr="001B7E46" w:rsidRDefault="00173017" w:rsidP="00173017">
      <w:pPr>
        <w:rPr>
          <w:szCs w:val="28"/>
        </w:rPr>
      </w:pPr>
    </w:p>
    <w:p w:rsidR="00173017" w:rsidRPr="001B7E46" w:rsidRDefault="00173017" w:rsidP="00173017">
      <w:pPr>
        <w:rPr>
          <w:szCs w:val="28"/>
        </w:rPr>
      </w:pPr>
    </w:p>
    <w:p w:rsidR="00173017" w:rsidRPr="001B7E46" w:rsidRDefault="00173017" w:rsidP="00173017">
      <w:pPr>
        <w:rPr>
          <w:szCs w:val="28"/>
        </w:rPr>
      </w:pPr>
    </w:p>
    <w:p w:rsidR="00173017" w:rsidRPr="001B7E46" w:rsidRDefault="00173017" w:rsidP="00173017">
      <w:pPr>
        <w:rPr>
          <w:szCs w:val="28"/>
        </w:rPr>
      </w:pPr>
    </w:p>
    <w:p w:rsidR="00173017" w:rsidRPr="001B7E46" w:rsidRDefault="00173017" w:rsidP="00173017">
      <w:pPr>
        <w:rPr>
          <w:szCs w:val="28"/>
        </w:rPr>
      </w:pPr>
    </w:p>
    <w:p w:rsidR="00173017" w:rsidRDefault="00173017" w:rsidP="00173017">
      <w:pPr>
        <w:jc w:val="right"/>
        <w:rPr>
          <w:color w:val="000000" w:themeColor="text1"/>
          <w:sz w:val="24"/>
          <w:szCs w:val="24"/>
        </w:rPr>
      </w:pPr>
    </w:p>
    <w:p w:rsidR="00173017" w:rsidRDefault="00173017" w:rsidP="00173017">
      <w:pPr>
        <w:jc w:val="right"/>
        <w:rPr>
          <w:color w:val="000000" w:themeColor="text1"/>
          <w:sz w:val="24"/>
          <w:szCs w:val="24"/>
        </w:rPr>
      </w:pPr>
    </w:p>
    <w:p w:rsidR="00173017" w:rsidRDefault="00173017" w:rsidP="00173017">
      <w:pPr>
        <w:jc w:val="right"/>
        <w:rPr>
          <w:color w:val="000000" w:themeColor="text1"/>
          <w:sz w:val="24"/>
          <w:szCs w:val="24"/>
        </w:rPr>
      </w:pPr>
    </w:p>
    <w:p w:rsidR="00173017" w:rsidRDefault="00173017" w:rsidP="00173017">
      <w:pPr>
        <w:jc w:val="right"/>
        <w:rPr>
          <w:color w:val="000000" w:themeColor="text1"/>
          <w:sz w:val="24"/>
          <w:szCs w:val="24"/>
        </w:rPr>
      </w:pPr>
    </w:p>
    <w:p w:rsidR="00173017" w:rsidRDefault="00173017" w:rsidP="00173017">
      <w:pPr>
        <w:jc w:val="right"/>
        <w:rPr>
          <w:color w:val="000000" w:themeColor="text1"/>
          <w:sz w:val="24"/>
          <w:szCs w:val="24"/>
        </w:rPr>
      </w:pPr>
    </w:p>
    <w:p w:rsidR="00173017" w:rsidRDefault="00173017" w:rsidP="00173017">
      <w:pPr>
        <w:jc w:val="right"/>
        <w:rPr>
          <w:color w:val="000000" w:themeColor="text1"/>
          <w:sz w:val="24"/>
          <w:szCs w:val="24"/>
        </w:rPr>
      </w:pPr>
    </w:p>
    <w:p w:rsidR="00173017" w:rsidRDefault="00173017" w:rsidP="00173017">
      <w:pPr>
        <w:jc w:val="right"/>
        <w:rPr>
          <w:color w:val="000000" w:themeColor="text1"/>
          <w:sz w:val="24"/>
          <w:szCs w:val="24"/>
        </w:rPr>
      </w:pPr>
    </w:p>
    <w:p w:rsidR="00173017" w:rsidRDefault="00173017" w:rsidP="00173017">
      <w:pPr>
        <w:jc w:val="right"/>
        <w:rPr>
          <w:color w:val="000000" w:themeColor="text1"/>
          <w:sz w:val="24"/>
          <w:szCs w:val="24"/>
        </w:rPr>
      </w:pPr>
    </w:p>
    <w:p w:rsidR="00173017" w:rsidRDefault="00173017" w:rsidP="00173017">
      <w:pPr>
        <w:jc w:val="right"/>
        <w:rPr>
          <w:color w:val="000000" w:themeColor="text1"/>
          <w:sz w:val="24"/>
          <w:szCs w:val="24"/>
        </w:rPr>
      </w:pPr>
    </w:p>
    <w:p w:rsidR="00173017" w:rsidRDefault="00173017" w:rsidP="00173017">
      <w:pPr>
        <w:jc w:val="right"/>
        <w:rPr>
          <w:color w:val="000000" w:themeColor="text1"/>
          <w:sz w:val="24"/>
          <w:szCs w:val="24"/>
        </w:rPr>
      </w:pPr>
    </w:p>
    <w:p w:rsidR="00173017" w:rsidRDefault="00173017" w:rsidP="00173017">
      <w:pPr>
        <w:jc w:val="right"/>
        <w:rPr>
          <w:color w:val="000000" w:themeColor="text1"/>
          <w:sz w:val="24"/>
          <w:szCs w:val="24"/>
        </w:rPr>
      </w:pPr>
    </w:p>
    <w:p w:rsidR="00173017" w:rsidRDefault="00173017" w:rsidP="00173017">
      <w:pPr>
        <w:jc w:val="right"/>
        <w:rPr>
          <w:color w:val="000000" w:themeColor="text1"/>
          <w:sz w:val="24"/>
          <w:szCs w:val="24"/>
        </w:rPr>
      </w:pPr>
    </w:p>
    <w:p w:rsidR="00173017" w:rsidRDefault="00173017" w:rsidP="00173017">
      <w:pPr>
        <w:jc w:val="right"/>
        <w:rPr>
          <w:color w:val="000000" w:themeColor="text1"/>
          <w:sz w:val="24"/>
          <w:szCs w:val="24"/>
        </w:rPr>
      </w:pPr>
    </w:p>
    <w:p w:rsidR="00173017" w:rsidRDefault="00173017" w:rsidP="00173017">
      <w:pPr>
        <w:jc w:val="right"/>
        <w:rPr>
          <w:color w:val="000000" w:themeColor="text1"/>
          <w:sz w:val="24"/>
          <w:szCs w:val="24"/>
        </w:rPr>
      </w:pPr>
    </w:p>
    <w:p w:rsidR="00173017" w:rsidRDefault="00173017" w:rsidP="00173017">
      <w:pPr>
        <w:jc w:val="right"/>
        <w:rPr>
          <w:color w:val="000000" w:themeColor="text1"/>
          <w:sz w:val="24"/>
          <w:szCs w:val="24"/>
        </w:rPr>
      </w:pPr>
    </w:p>
    <w:p w:rsidR="00173017" w:rsidRDefault="00173017" w:rsidP="00173017">
      <w:pPr>
        <w:jc w:val="right"/>
        <w:rPr>
          <w:color w:val="000000" w:themeColor="text1"/>
          <w:sz w:val="24"/>
          <w:szCs w:val="24"/>
        </w:rPr>
      </w:pPr>
    </w:p>
    <w:p w:rsidR="00173017" w:rsidRDefault="00173017" w:rsidP="00173017">
      <w:pPr>
        <w:jc w:val="right"/>
        <w:rPr>
          <w:color w:val="000000" w:themeColor="text1"/>
          <w:sz w:val="24"/>
          <w:szCs w:val="24"/>
        </w:rPr>
      </w:pPr>
    </w:p>
    <w:p w:rsidR="00173017" w:rsidRDefault="00173017" w:rsidP="00173017">
      <w:pPr>
        <w:jc w:val="right"/>
        <w:rPr>
          <w:color w:val="000000" w:themeColor="text1"/>
          <w:sz w:val="24"/>
          <w:szCs w:val="24"/>
        </w:rPr>
      </w:pPr>
    </w:p>
    <w:p w:rsidR="00173017" w:rsidRDefault="00173017" w:rsidP="00173017">
      <w:pPr>
        <w:jc w:val="right"/>
        <w:rPr>
          <w:color w:val="000000" w:themeColor="text1"/>
          <w:sz w:val="24"/>
          <w:szCs w:val="24"/>
        </w:rPr>
      </w:pPr>
    </w:p>
    <w:p w:rsidR="00173017" w:rsidRDefault="00173017" w:rsidP="00173017">
      <w:pPr>
        <w:jc w:val="right"/>
        <w:rPr>
          <w:color w:val="000000" w:themeColor="text1"/>
          <w:sz w:val="24"/>
          <w:szCs w:val="24"/>
        </w:rPr>
      </w:pPr>
    </w:p>
    <w:p w:rsidR="00173017" w:rsidRDefault="00173017" w:rsidP="00173017">
      <w:pPr>
        <w:jc w:val="right"/>
        <w:rPr>
          <w:color w:val="000000" w:themeColor="text1"/>
          <w:sz w:val="24"/>
          <w:szCs w:val="24"/>
        </w:rPr>
      </w:pPr>
    </w:p>
    <w:p w:rsidR="00173017" w:rsidRDefault="00173017" w:rsidP="00173017">
      <w:pPr>
        <w:jc w:val="right"/>
        <w:rPr>
          <w:color w:val="000000" w:themeColor="text1"/>
          <w:sz w:val="24"/>
          <w:szCs w:val="24"/>
        </w:rPr>
      </w:pPr>
    </w:p>
    <w:p w:rsidR="00173017" w:rsidRDefault="00173017" w:rsidP="00173017">
      <w:pPr>
        <w:jc w:val="right"/>
        <w:rPr>
          <w:color w:val="000000" w:themeColor="text1"/>
          <w:sz w:val="24"/>
          <w:szCs w:val="24"/>
        </w:rPr>
      </w:pPr>
    </w:p>
    <w:p w:rsidR="00173017" w:rsidRDefault="00173017" w:rsidP="00173017">
      <w:pPr>
        <w:jc w:val="right"/>
        <w:rPr>
          <w:color w:val="000000" w:themeColor="text1"/>
          <w:sz w:val="24"/>
          <w:szCs w:val="24"/>
        </w:rPr>
      </w:pPr>
    </w:p>
    <w:p w:rsidR="00173017" w:rsidRDefault="00173017" w:rsidP="00173017">
      <w:pPr>
        <w:jc w:val="right"/>
        <w:rPr>
          <w:color w:val="000000" w:themeColor="text1"/>
          <w:sz w:val="24"/>
          <w:szCs w:val="24"/>
        </w:rPr>
      </w:pPr>
    </w:p>
    <w:p w:rsidR="00173017" w:rsidRDefault="00173017" w:rsidP="00173017">
      <w:pPr>
        <w:jc w:val="right"/>
        <w:rPr>
          <w:color w:val="000000" w:themeColor="text1"/>
          <w:sz w:val="24"/>
          <w:szCs w:val="24"/>
        </w:rPr>
      </w:pPr>
    </w:p>
    <w:p w:rsidR="00173017" w:rsidRDefault="00173017" w:rsidP="00173017">
      <w:pPr>
        <w:jc w:val="right"/>
        <w:rPr>
          <w:color w:val="000000" w:themeColor="text1"/>
          <w:sz w:val="24"/>
          <w:szCs w:val="24"/>
        </w:rPr>
      </w:pPr>
    </w:p>
    <w:p w:rsidR="00173017" w:rsidRDefault="00173017" w:rsidP="00173017">
      <w:pPr>
        <w:jc w:val="right"/>
        <w:rPr>
          <w:color w:val="000000" w:themeColor="text1"/>
          <w:sz w:val="24"/>
          <w:szCs w:val="24"/>
        </w:rPr>
      </w:pPr>
    </w:p>
    <w:p w:rsidR="005B5BB0" w:rsidRDefault="005B5BB0" w:rsidP="00173017">
      <w:pPr>
        <w:jc w:val="right"/>
        <w:rPr>
          <w:color w:val="000000" w:themeColor="text1"/>
          <w:sz w:val="24"/>
          <w:szCs w:val="24"/>
        </w:rPr>
      </w:pPr>
    </w:p>
    <w:p w:rsidR="005B5BB0" w:rsidRDefault="005B5BB0" w:rsidP="00173017">
      <w:pPr>
        <w:jc w:val="right"/>
        <w:rPr>
          <w:color w:val="000000" w:themeColor="text1"/>
          <w:sz w:val="24"/>
          <w:szCs w:val="24"/>
        </w:rPr>
      </w:pPr>
    </w:p>
    <w:p w:rsidR="005B5BB0" w:rsidRDefault="005B5BB0" w:rsidP="00173017">
      <w:pPr>
        <w:jc w:val="right"/>
        <w:rPr>
          <w:color w:val="000000" w:themeColor="text1"/>
          <w:sz w:val="24"/>
          <w:szCs w:val="24"/>
        </w:rPr>
      </w:pPr>
    </w:p>
    <w:p w:rsidR="005B5BB0" w:rsidRDefault="005B5BB0" w:rsidP="00173017">
      <w:pPr>
        <w:jc w:val="right"/>
        <w:rPr>
          <w:color w:val="000000" w:themeColor="text1"/>
          <w:sz w:val="24"/>
          <w:szCs w:val="24"/>
        </w:rPr>
      </w:pPr>
    </w:p>
    <w:p w:rsidR="005B5BB0" w:rsidRDefault="005B5BB0" w:rsidP="00173017">
      <w:pPr>
        <w:jc w:val="right"/>
        <w:rPr>
          <w:color w:val="000000" w:themeColor="text1"/>
          <w:sz w:val="24"/>
          <w:szCs w:val="24"/>
        </w:rPr>
      </w:pPr>
    </w:p>
    <w:p w:rsidR="005B5BB0" w:rsidRDefault="005B5BB0" w:rsidP="00173017">
      <w:pPr>
        <w:jc w:val="right"/>
        <w:rPr>
          <w:color w:val="000000" w:themeColor="text1"/>
          <w:sz w:val="24"/>
          <w:szCs w:val="24"/>
        </w:rPr>
      </w:pPr>
    </w:p>
    <w:p w:rsidR="005B5BB0" w:rsidRDefault="005B5BB0" w:rsidP="00173017">
      <w:pPr>
        <w:jc w:val="right"/>
        <w:rPr>
          <w:color w:val="000000" w:themeColor="text1"/>
          <w:sz w:val="24"/>
          <w:szCs w:val="24"/>
        </w:rPr>
      </w:pPr>
    </w:p>
    <w:p w:rsidR="008E6BAC" w:rsidRDefault="008E6BAC" w:rsidP="005B5BB0">
      <w:pPr>
        <w:jc w:val="right"/>
        <w:rPr>
          <w:color w:val="000000" w:themeColor="text1"/>
          <w:sz w:val="24"/>
          <w:szCs w:val="24"/>
        </w:rPr>
      </w:pPr>
    </w:p>
    <w:p w:rsidR="008E6BAC" w:rsidRDefault="008E6BAC" w:rsidP="005B5BB0">
      <w:pPr>
        <w:jc w:val="right"/>
        <w:rPr>
          <w:color w:val="000000" w:themeColor="text1"/>
          <w:sz w:val="24"/>
          <w:szCs w:val="24"/>
        </w:rPr>
      </w:pPr>
    </w:p>
    <w:p w:rsidR="00173017" w:rsidRPr="005B5BB0" w:rsidRDefault="00173017" w:rsidP="005B5BB0">
      <w:pPr>
        <w:jc w:val="right"/>
        <w:rPr>
          <w:color w:val="000000" w:themeColor="text1"/>
          <w:sz w:val="24"/>
          <w:szCs w:val="24"/>
        </w:rPr>
      </w:pPr>
      <w:r w:rsidRPr="005B5BB0">
        <w:rPr>
          <w:color w:val="000000" w:themeColor="text1"/>
          <w:sz w:val="24"/>
          <w:szCs w:val="24"/>
        </w:rPr>
        <w:lastRenderedPageBreak/>
        <w:t>Приложение №1</w:t>
      </w:r>
    </w:p>
    <w:p w:rsidR="005B5BB0" w:rsidRPr="005B5BB0" w:rsidRDefault="005B5BB0" w:rsidP="005B5BB0">
      <w:pPr>
        <w:jc w:val="right"/>
        <w:rPr>
          <w:color w:val="000000" w:themeColor="text1"/>
          <w:sz w:val="24"/>
          <w:szCs w:val="24"/>
        </w:rPr>
      </w:pPr>
      <w:r w:rsidRPr="005B5BB0">
        <w:rPr>
          <w:color w:val="000000" w:themeColor="text1"/>
          <w:sz w:val="24"/>
          <w:szCs w:val="24"/>
        </w:rPr>
        <w:t xml:space="preserve">к решению районного Собрания </w:t>
      </w:r>
    </w:p>
    <w:p w:rsidR="005B5BB0" w:rsidRPr="005B5BB0" w:rsidRDefault="005B5BB0" w:rsidP="005B5BB0">
      <w:pPr>
        <w:jc w:val="right"/>
        <w:rPr>
          <w:color w:val="000000" w:themeColor="text1"/>
          <w:sz w:val="24"/>
          <w:szCs w:val="24"/>
        </w:rPr>
      </w:pPr>
      <w:r w:rsidRPr="005B5BB0">
        <w:rPr>
          <w:color w:val="000000" w:themeColor="text1"/>
          <w:sz w:val="24"/>
          <w:szCs w:val="24"/>
        </w:rPr>
        <w:t>от 15.12.2020 г. №</w:t>
      </w:r>
      <w:r w:rsidR="00BF12DE">
        <w:rPr>
          <w:color w:val="000000" w:themeColor="text1"/>
          <w:sz w:val="24"/>
          <w:szCs w:val="24"/>
        </w:rPr>
        <w:t>36</w:t>
      </w:r>
    </w:p>
    <w:p w:rsidR="005B5BB0" w:rsidRPr="005B5BB0" w:rsidRDefault="005B5BB0" w:rsidP="005B5BB0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5B5BB0">
        <w:rPr>
          <w:sz w:val="24"/>
          <w:szCs w:val="24"/>
        </w:rPr>
        <w:t xml:space="preserve">О вынесении на публичные слушания </w:t>
      </w:r>
    </w:p>
    <w:p w:rsidR="005B5BB0" w:rsidRPr="005B5BB0" w:rsidRDefault="005B5BB0" w:rsidP="005B5BB0">
      <w:pPr>
        <w:widowControl w:val="0"/>
        <w:jc w:val="right"/>
        <w:rPr>
          <w:sz w:val="24"/>
          <w:szCs w:val="24"/>
        </w:rPr>
      </w:pPr>
      <w:r w:rsidRPr="005B5BB0">
        <w:rPr>
          <w:sz w:val="24"/>
          <w:szCs w:val="24"/>
        </w:rPr>
        <w:t xml:space="preserve">проекта решения районного Собрания </w:t>
      </w:r>
    </w:p>
    <w:p w:rsidR="005B5BB0" w:rsidRPr="005B5BB0" w:rsidRDefault="005B5BB0" w:rsidP="005B5BB0">
      <w:pPr>
        <w:widowControl w:val="0"/>
        <w:jc w:val="right"/>
        <w:rPr>
          <w:sz w:val="24"/>
          <w:szCs w:val="24"/>
        </w:rPr>
      </w:pPr>
      <w:r w:rsidRPr="005B5BB0">
        <w:rPr>
          <w:sz w:val="24"/>
          <w:szCs w:val="24"/>
        </w:rPr>
        <w:t>«О проекте внесения изменений и дополнений</w:t>
      </w:r>
    </w:p>
    <w:p w:rsidR="005B5BB0" w:rsidRPr="005B5BB0" w:rsidRDefault="005B5BB0" w:rsidP="005B5BB0">
      <w:pPr>
        <w:widowControl w:val="0"/>
        <w:jc w:val="right"/>
        <w:rPr>
          <w:sz w:val="24"/>
          <w:szCs w:val="24"/>
        </w:rPr>
      </w:pPr>
      <w:r w:rsidRPr="005B5BB0">
        <w:rPr>
          <w:sz w:val="24"/>
          <w:szCs w:val="24"/>
        </w:rPr>
        <w:t xml:space="preserve">в Устав </w:t>
      </w:r>
      <w:proofErr w:type="spellStart"/>
      <w:r w:rsidRPr="005B5BB0">
        <w:rPr>
          <w:sz w:val="24"/>
          <w:szCs w:val="24"/>
        </w:rPr>
        <w:t>Ивантеевского</w:t>
      </w:r>
      <w:proofErr w:type="spellEnd"/>
      <w:r w:rsidRPr="005B5BB0">
        <w:rPr>
          <w:sz w:val="24"/>
          <w:szCs w:val="24"/>
        </w:rPr>
        <w:t xml:space="preserve"> муниципального района</w:t>
      </w:r>
    </w:p>
    <w:p w:rsidR="005B5BB0" w:rsidRPr="005B5BB0" w:rsidRDefault="005B5BB0" w:rsidP="005B5BB0">
      <w:pPr>
        <w:widowControl w:val="0"/>
        <w:jc w:val="right"/>
        <w:rPr>
          <w:sz w:val="24"/>
          <w:szCs w:val="24"/>
        </w:rPr>
      </w:pPr>
      <w:r w:rsidRPr="005B5BB0">
        <w:rPr>
          <w:sz w:val="24"/>
          <w:szCs w:val="24"/>
        </w:rPr>
        <w:t>Саратовской области»</w:t>
      </w:r>
      <w:r>
        <w:rPr>
          <w:sz w:val="24"/>
          <w:szCs w:val="24"/>
        </w:rPr>
        <w:t>»</w:t>
      </w:r>
    </w:p>
    <w:p w:rsidR="005B5BB0" w:rsidRDefault="005B5BB0" w:rsidP="005B5BB0">
      <w:pPr>
        <w:widowControl w:val="0"/>
        <w:jc w:val="both"/>
      </w:pPr>
    </w:p>
    <w:p w:rsidR="005B5BB0" w:rsidRPr="00DF5F13" w:rsidRDefault="005B5BB0" w:rsidP="00173017">
      <w:pPr>
        <w:jc w:val="right"/>
        <w:rPr>
          <w:color w:val="000000" w:themeColor="text1"/>
          <w:sz w:val="24"/>
          <w:szCs w:val="24"/>
        </w:rPr>
      </w:pPr>
    </w:p>
    <w:p w:rsidR="00173017" w:rsidRDefault="00173017" w:rsidP="00173017">
      <w:pPr>
        <w:jc w:val="both"/>
        <w:rPr>
          <w:color w:val="000000" w:themeColor="text1"/>
        </w:rPr>
      </w:pPr>
    </w:p>
    <w:p w:rsidR="00173017" w:rsidRPr="00DF5F13" w:rsidRDefault="00173017" w:rsidP="00173017">
      <w:pPr>
        <w:jc w:val="center"/>
        <w:rPr>
          <w:b/>
          <w:color w:val="000000" w:themeColor="text1"/>
          <w:szCs w:val="28"/>
        </w:rPr>
      </w:pPr>
      <w:r w:rsidRPr="00DF5F13">
        <w:rPr>
          <w:b/>
          <w:color w:val="000000" w:themeColor="text1"/>
          <w:szCs w:val="28"/>
        </w:rPr>
        <w:t>Решение (проект)</w:t>
      </w:r>
    </w:p>
    <w:p w:rsidR="00173017" w:rsidRPr="00DF5F13" w:rsidRDefault="00173017" w:rsidP="00173017">
      <w:pPr>
        <w:jc w:val="both"/>
        <w:rPr>
          <w:color w:val="000000" w:themeColor="text1"/>
          <w:szCs w:val="28"/>
        </w:rPr>
      </w:pPr>
    </w:p>
    <w:p w:rsidR="00173017" w:rsidRPr="00DF5F13" w:rsidRDefault="00173017" w:rsidP="00173017">
      <w:pPr>
        <w:jc w:val="both"/>
        <w:rPr>
          <w:color w:val="000000" w:themeColor="text1"/>
          <w:sz w:val="24"/>
          <w:szCs w:val="24"/>
        </w:rPr>
      </w:pPr>
      <w:r w:rsidRPr="00DF5F13">
        <w:rPr>
          <w:color w:val="000000" w:themeColor="text1"/>
          <w:sz w:val="24"/>
          <w:szCs w:val="24"/>
        </w:rPr>
        <w:t xml:space="preserve">от </w:t>
      </w:r>
      <w:r>
        <w:rPr>
          <w:color w:val="000000" w:themeColor="text1"/>
          <w:sz w:val="24"/>
          <w:szCs w:val="24"/>
        </w:rPr>
        <w:t>15 дека</w:t>
      </w:r>
      <w:r w:rsidRPr="00DF5F13">
        <w:rPr>
          <w:color w:val="000000" w:themeColor="text1"/>
          <w:sz w:val="24"/>
          <w:szCs w:val="24"/>
        </w:rPr>
        <w:t xml:space="preserve">бря </w:t>
      </w:r>
      <w:r>
        <w:rPr>
          <w:color w:val="000000" w:themeColor="text1"/>
          <w:sz w:val="24"/>
          <w:szCs w:val="24"/>
        </w:rPr>
        <w:t>2020</w:t>
      </w:r>
      <w:r w:rsidRPr="00DF5F13">
        <w:rPr>
          <w:color w:val="000000" w:themeColor="text1"/>
          <w:sz w:val="24"/>
          <w:szCs w:val="24"/>
        </w:rPr>
        <w:t xml:space="preserve"> года</w:t>
      </w:r>
    </w:p>
    <w:p w:rsidR="00173017" w:rsidRPr="00DF5F13" w:rsidRDefault="00173017" w:rsidP="00173017">
      <w:pPr>
        <w:jc w:val="center"/>
        <w:rPr>
          <w:color w:val="000000" w:themeColor="text1"/>
          <w:sz w:val="24"/>
          <w:szCs w:val="24"/>
        </w:rPr>
      </w:pPr>
      <w:proofErr w:type="gramStart"/>
      <w:r w:rsidRPr="00DF5F13">
        <w:rPr>
          <w:color w:val="000000" w:themeColor="text1"/>
          <w:sz w:val="24"/>
          <w:szCs w:val="24"/>
        </w:rPr>
        <w:t>с</w:t>
      </w:r>
      <w:proofErr w:type="gramEnd"/>
      <w:r w:rsidRPr="00DF5F13">
        <w:rPr>
          <w:color w:val="000000" w:themeColor="text1"/>
          <w:sz w:val="24"/>
          <w:szCs w:val="24"/>
        </w:rPr>
        <w:t>. Ивантеевка</w:t>
      </w:r>
    </w:p>
    <w:p w:rsidR="00173017" w:rsidRPr="00DF5F13" w:rsidRDefault="00173017" w:rsidP="00173017">
      <w:pPr>
        <w:jc w:val="both"/>
        <w:rPr>
          <w:color w:val="000000" w:themeColor="text1"/>
          <w:sz w:val="24"/>
          <w:szCs w:val="24"/>
        </w:rPr>
      </w:pPr>
    </w:p>
    <w:p w:rsidR="00173017" w:rsidRPr="00DF5F13" w:rsidRDefault="00173017" w:rsidP="00173017">
      <w:pPr>
        <w:jc w:val="both"/>
        <w:rPr>
          <w:b/>
          <w:color w:val="000000" w:themeColor="text1"/>
          <w:sz w:val="24"/>
          <w:szCs w:val="24"/>
        </w:rPr>
      </w:pPr>
      <w:r w:rsidRPr="00DF5F13">
        <w:rPr>
          <w:b/>
          <w:color w:val="000000" w:themeColor="text1"/>
          <w:sz w:val="24"/>
          <w:szCs w:val="24"/>
        </w:rPr>
        <w:t>О проекте внесения изменений и дополнений</w:t>
      </w:r>
    </w:p>
    <w:p w:rsidR="00173017" w:rsidRPr="00DF5F13" w:rsidRDefault="00173017" w:rsidP="00173017">
      <w:pPr>
        <w:jc w:val="both"/>
        <w:rPr>
          <w:b/>
          <w:color w:val="000000" w:themeColor="text1"/>
          <w:sz w:val="24"/>
          <w:szCs w:val="24"/>
        </w:rPr>
      </w:pPr>
      <w:r w:rsidRPr="00DF5F13">
        <w:rPr>
          <w:b/>
          <w:color w:val="000000" w:themeColor="text1"/>
          <w:sz w:val="24"/>
          <w:szCs w:val="24"/>
        </w:rPr>
        <w:t xml:space="preserve">в Устав </w:t>
      </w:r>
      <w:proofErr w:type="spellStart"/>
      <w:r w:rsidRPr="00DF5F13">
        <w:rPr>
          <w:b/>
          <w:color w:val="000000" w:themeColor="text1"/>
          <w:sz w:val="24"/>
          <w:szCs w:val="24"/>
        </w:rPr>
        <w:t>Ивантеевского</w:t>
      </w:r>
      <w:proofErr w:type="spellEnd"/>
      <w:r w:rsidRPr="00DF5F13">
        <w:rPr>
          <w:b/>
          <w:color w:val="000000" w:themeColor="text1"/>
          <w:sz w:val="24"/>
          <w:szCs w:val="24"/>
        </w:rPr>
        <w:t xml:space="preserve"> муниципального района</w:t>
      </w:r>
    </w:p>
    <w:p w:rsidR="00173017" w:rsidRPr="00DF5F13" w:rsidRDefault="00173017" w:rsidP="00173017">
      <w:pPr>
        <w:jc w:val="both"/>
        <w:rPr>
          <w:b/>
          <w:color w:val="000000" w:themeColor="text1"/>
          <w:sz w:val="24"/>
          <w:szCs w:val="24"/>
        </w:rPr>
      </w:pPr>
      <w:r w:rsidRPr="00DF5F13">
        <w:rPr>
          <w:b/>
          <w:color w:val="000000" w:themeColor="text1"/>
          <w:sz w:val="24"/>
          <w:szCs w:val="24"/>
        </w:rPr>
        <w:t>Саратовской области</w:t>
      </w:r>
    </w:p>
    <w:p w:rsidR="00173017" w:rsidRPr="00DF5F13" w:rsidRDefault="00173017" w:rsidP="00173017">
      <w:pPr>
        <w:pStyle w:val="1"/>
        <w:ind w:firstLine="709"/>
        <w:jc w:val="both"/>
        <w:rPr>
          <w:color w:val="000000" w:themeColor="text1"/>
          <w:sz w:val="24"/>
          <w:szCs w:val="24"/>
        </w:rPr>
      </w:pPr>
    </w:p>
    <w:p w:rsidR="00173017" w:rsidRPr="00DF5F13" w:rsidRDefault="00173017" w:rsidP="00173017">
      <w:pPr>
        <w:pStyle w:val="1"/>
        <w:tabs>
          <w:tab w:val="left" w:pos="1418"/>
        </w:tabs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DF5F13">
        <w:rPr>
          <w:color w:val="000000" w:themeColor="text1"/>
          <w:sz w:val="28"/>
          <w:szCs w:val="28"/>
        </w:rPr>
        <w:t>В соответствии  с  Федеральными законами  от 6 октября 2003 г.   №131-ФЗ «Об общих принципах организации местного самоуправления в Российской Федерации»,</w:t>
      </w:r>
      <w:r>
        <w:rPr>
          <w:color w:val="000000" w:themeColor="text1"/>
          <w:sz w:val="28"/>
          <w:szCs w:val="28"/>
        </w:rPr>
        <w:t xml:space="preserve"> </w:t>
      </w:r>
      <w:r w:rsidRPr="005351F1">
        <w:rPr>
          <w:color w:val="000000"/>
          <w:sz w:val="28"/>
          <w:szCs w:val="28"/>
        </w:rPr>
        <w:t xml:space="preserve">от 9 ноября 2020 г. </w:t>
      </w:r>
      <w:r>
        <w:rPr>
          <w:color w:val="000000"/>
          <w:sz w:val="28"/>
          <w:szCs w:val="28"/>
        </w:rPr>
        <w:t>№</w:t>
      </w:r>
      <w:r w:rsidRPr="005351F1">
        <w:rPr>
          <w:color w:val="000000"/>
          <w:sz w:val="28"/>
          <w:szCs w:val="28"/>
        </w:rPr>
        <w:t xml:space="preserve">363-ФЗ </w:t>
      </w:r>
      <w:r>
        <w:rPr>
          <w:color w:val="000000"/>
          <w:sz w:val="28"/>
          <w:szCs w:val="28"/>
        </w:rPr>
        <w:t>«</w:t>
      </w:r>
      <w:r w:rsidRPr="005351F1">
        <w:rPr>
          <w:color w:val="000000"/>
          <w:sz w:val="28"/>
          <w:szCs w:val="28"/>
        </w:rPr>
        <w:t xml:space="preserve">О внесении изменений в статью 46 Федерального закона </w:t>
      </w:r>
      <w:r>
        <w:rPr>
          <w:color w:val="000000"/>
          <w:sz w:val="28"/>
          <w:szCs w:val="28"/>
        </w:rPr>
        <w:t>«</w:t>
      </w:r>
      <w:r w:rsidRPr="005351F1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color w:val="000000"/>
          <w:sz w:val="28"/>
          <w:szCs w:val="28"/>
        </w:rPr>
        <w:t xml:space="preserve">», </w:t>
      </w:r>
      <w:r w:rsidRPr="004463D2">
        <w:rPr>
          <w:color w:val="000000"/>
          <w:sz w:val="28"/>
          <w:szCs w:val="28"/>
        </w:rPr>
        <w:t xml:space="preserve">от 9 ноября 2020 г. </w:t>
      </w:r>
      <w:r>
        <w:rPr>
          <w:color w:val="000000"/>
          <w:sz w:val="28"/>
          <w:szCs w:val="28"/>
        </w:rPr>
        <w:t>№</w:t>
      </w:r>
      <w:r w:rsidRPr="004463D2">
        <w:rPr>
          <w:color w:val="000000"/>
          <w:sz w:val="28"/>
          <w:szCs w:val="28"/>
        </w:rPr>
        <w:t xml:space="preserve">370-ФЗ </w:t>
      </w:r>
      <w:r>
        <w:rPr>
          <w:color w:val="000000"/>
          <w:sz w:val="28"/>
          <w:szCs w:val="28"/>
        </w:rPr>
        <w:t>«</w:t>
      </w:r>
      <w:r w:rsidRPr="004463D2">
        <w:rPr>
          <w:color w:val="000000"/>
          <w:sz w:val="28"/>
          <w:szCs w:val="28"/>
        </w:rPr>
        <w:t xml:space="preserve">О внесении изменений в Федеральный закон </w:t>
      </w:r>
      <w:r>
        <w:rPr>
          <w:color w:val="000000"/>
          <w:sz w:val="28"/>
          <w:szCs w:val="28"/>
        </w:rPr>
        <w:t>«</w:t>
      </w:r>
      <w:r w:rsidRPr="004463D2">
        <w:rPr>
          <w:color w:val="000000"/>
          <w:sz w:val="28"/>
          <w:szCs w:val="28"/>
        </w:rPr>
        <w:t>Об общих принципах организации местного</w:t>
      </w:r>
      <w:proofErr w:type="gramEnd"/>
      <w:r w:rsidRPr="004463D2">
        <w:rPr>
          <w:color w:val="000000"/>
          <w:sz w:val="28"/>
          <w:szCs w:val="28"/>
        </w:rPr>
        <w:t xml:space="preserve"> самоуправления в Российской Федерации</w:t>
      </w:r>
      <w:r>
        <w:rPr>
          <w:color w:val="000000"/>
          <w:sz w:val="28"/>
          <w:szCs w:val="28"/>
        </w:rPr>
        <w:t>»</w:t>
      </w:r>
      <w:r w:rsidRPr="004463D2">
        <w:rPr>
          <w:color w:val="000000"/>
          <w:sz w:val="28"/>
          <w:szCs w:val="28"/>
        </w:rPr>
        <w:t xml:space="preserve"> и статью 26</w:t>
      </w:r>
      <w:r w:rsidRPr="004463D2">
        <w:rPr>
          <w:color w:val="000000"/>
          <w:sz w:val="28"/>
          <w:szCs w:val="28"/>
          <w:vertAlign w:val="superscript"/>
        </w:rPr>
        <w:t>13</w:t>
      </w:r>
      <w:r w:rsidRPr="004463D2">
        <w:rPr>
          <w:rStyle w:val="apple-converted-space"/>
          <w:color w:val="000000"/>
          <w:sz w:val="28"/>
          <w:szCs w:val="28"/>
        </w:rPr>
        <w:t> </w:t>
      </w:r>
      <w:r w:rsidRPr="004463D2">
        <w:rPr>
          <w:color w:val="000000"/>
          <w:sz w:val="28"/>
          <w:szCs w:val="28"/>
        </w:rPr>
        <w:t xml:space="preserve">Федерального закона </w:t>
      </w:r>
      <w:r>
        <w:rPr>
          <w:color w:val="000000"/>
          <w:sz w:val="28"/>
          <w:szCs w:val="28"/>
        </w:rPr>
        <w:t>«</w:t>
      </w:r>
      <w:r w:rsidRPr="004463D2">
        <w:rPr>
          <w:color w:val="000000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color w:val="000000"/>
          <w:sz w:val="28"/>
          <w:szCs w:val="28"/>
        </w:rPr>
        <w:t xml:space="preserve">»  </w:t>
      </w:r>
      <w:r w:rsidRPr="00DF5F13">
        <w:rPr>
          <w:color w:val="000000" w:themeColor="text1"/>
          <w:sz w:val="28"/>
          <w:szCs w:val="28"/>
        </w:rPr>
        <w:t xml:space="preserve">и на основании статьи 19 Устава </w:t>
      </w:r>
      <w:proofErr w:type="spellStart"/>
      <w:r w:rsidRPr="00DF5F13">
        <w:rPr>
          <w:color w:val="000000" w:themeColor="text1"/>
          <w:sz w:val="28"/>
          <w:szCs w:val="28"/>
        </w:rPr>
        <w:t>Ивантеевского</w:t>
      </w:r>
      <w:proofErr w:type="spellEnd"/>
      <w:r w:rsidRPr="00DF5F13">
        <w:rPr>
          <w:color w:val="000000" w:themeColor="text1"/>
          <w:sz w:val="28"/>
          <w:szCs w:val="28"/>
        </w:rPr>
        <w:t xml:space="preserve"> муниципального района, </w:t>
      </w:r>
      <w:proofErr w:type="spellStart"/>
      <w:r w:rsidRPr="00DF5F13">
        <w:rPr>
          <w:color w:val="000000" w:themeColor="text1"/>
          <w:sz w:val="28"/>
          <w:szCs w:val="28"/>
        </w:rPr>
        <w:t>Ивантеевское</w:t>
      </w:r>
      <w:proofErr w:type="spellEnd"/>
      <w:r w:rsidRPr="00DF5F13">
        <w:rPr>
          <w:color w:val="000000" w:themeColor="text1"/>
          <w:sz w:val="28"/>
          <w:szCs w:val="28"/>
        </w:rPr>
        <w:t xml:space="preserve"> районное Собрание </w:t>
      </w:r>
      <w:r w:rsidRPr="00DF5F13">
        <w:rPr>
          <w:b/>
          <w:color w:val="000000" w:themeColor="text1"/>
          <w:sz w:val="28"/>
          <w:szCs w:val="28"/>
        </w:rPr>
        <w:t>РЕШИЛО:</w:t>
      </w:r>
      <w:r w:rsidRPr="00DF5F13">
        <w:rPr>
          <w:color w:val="000000" w:themeColor="text1"/>
          <w:sz w:val="28"/>
          <w:szCs w:val="28"/>
        </w:rPr>
        <w:t xml:space="preserve">  </w:t>
      </w:r>
    </w:p>
    <w:p w:rsidR="00173017" w:rsidRDefault="00173017" w:rsidP="00173017">
      <w:pPr>
        <w:pStyle w:val="1"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F5F13">
        <w:rPr>
          <w:color w:val="000000" w:themeColor="text1"/>
          <w:sz w:val="28"/>
          <w:szCs w:val="28"/>
        </w:rPr>
        <w:t xml:space="preserve">Принять  проект внесения изменений и дополнений в Устав </w:t>
      </w:r>
      <w:proofErr w:type="spellStart"/>
      <w:r w:rsidRPr="00DF5F13">
        <w:rPr>
          <w:color w:val="000000" w:themeColor="text1"/>
          <w:sz w:val="28"/>
          <w:szCs w:val="28"/>
        </w:rPr>
        <w:t>Ивантеевского</w:t>
      </w:r>
      <w:proofErr w:type="spellEnd"/>
      <w:r w:rsidRPr="00DF5F13">
        <w:rPr>
          <w:color w:val="000000" w:themeColor="text1"/>
          <w:sz w:val="28"/>
          <w:szCs w:val="28"/>
        </w:rPr>
        <w:t xml:space="preserve"> муниципального района:</w:t>
      </w:r>
    </w:p>
    <w:p w:rsidR="00173017" w:rsidRDefault="00173017" w:rsidP="00173017">
      <w:pPr>
        <w:pStyle w:val="1"/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7D166F">
        <w:rPr>
          <w:sz w:val="28"/>
          <w:szCs w:val="28"/>
        </w:rPr>
        <w:t>1.1</w:t>
      </w:r>
      <w:r w:rsidRPr="007D166F">
        <w:rPr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7D166F">
        <w:rPr>
          <w:b/>
          <w:color w:val="000000"/>
          <w:sz w:val="28"/>
          <w:szCs w:val="28"/>
        </w:rPr>
        <w:t>Статья 18. «</w:t>
      </w:r>
      <w:proofErr w:type="spellStart"/>
      <w:r w:rsidRPr="007D166F">
        <w:rPr>
          <w:b/>
          <w:color w:val="000000"/>
          <w:sz w:val="28"/>
          <w:szCs w:val="28"/>
        </w:rPr>
        <w:t>Ивантеевское</w:t>
      </w:r>
      <w:proofErr w:type="spellEnd"/>
      <w:r w:rsidRPr="007D166F">
        <w:rPr>
          <w:b/>
          <w:color w:val="000000"/>
          <w:sz w:val="28"/>
          <w:szCs w:val="28"/>
        </w:rPr>
        <w:t xml:space="preserve"> районное Собрание </w:t>
      </w:r>
      <w:proofErr w:type="spellStart"/>
      <w:r w:rsidRPr="007D166F">
        <w:rPr>
          <w:b/>
          <w:color w:val="000000"/>
          <w:sz w:val="28"/>
          <w:szCs w:val="28"/>
        </w:rPr>
        <w:t>Ивантеевского</w:t>
      </w:r>
      <w:proofErr w:type="spellEnd"/>
      <w:r w:rsidRPr="007D166F">
        <w:rPr>
          <w:b/>
          <w:color w:val="000000"/>
          <w:sz w:val="28"/>
          <w:szCs w:val="28"/>
        </w:rPr>
        <w:t xml:space="preserve"> муниципального района Саратовской области»</w:t>
      </w:r>
      <w:r w:rsidRPr="007D166F">
        <w:rPr>
          <w:color w:val="000000"/>
          <w:sz w:val="28"/>
          <w:szCs w:val="28"/>
        </w:rPr>
        <w:t>:</w:t>
      </w:r>
    </w:p>
    <w:p w:rsidR="00173017" w:rsidRPr="007D166F" w:rsidRDefault="00173017" w:rsidP="00173017">
      <w:pPr>
        <w:pStyle w:val="1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7D166F">
        <w:rPr>
          <w:sz w:val="28"/>
          <w:szCs w:val="28"/>
        </w:rPr>
        <w:t>а) Часть 1 изложить в следующей редакции:</w:t>
      </w:r>
    </w:p>
    <w:p w:rsidR="00173017" w:rsidRPr="007D166F" w:rsidRDefault="00173017" w:rsidP="00173017">
      <w:pPr>
        <w:pStyle w:val="1"/>
        <w:tabs>
          <w:tab w:val="left" w:pos="1418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«1. </w:t>
      </w:r>
      <w:proofErr w:type="spellStart"/>
      <w:r w:rsidRPr="007D166F">
        <w:rPr>
          <w:color w:val="000000"/>
          <w:sz w:val="28"/>
          <w:szCs w:val="28"/>
        </w:rPr>
        <w:t>Ивантеевское</w:t>
      </w:r>
      <w:proofErr w:type="spellEnd"/>
      <w:r w:rsidRPr="007D166F">
        <w:rPr>
          <w:color w:val="000000"/>
          <w:sz w:val="28"/>
          <w:szCs w:val="28"/>
        </w:rPr>
        <w:t xml:space="preserve"> районное Собрание  - представительный орган  </w:t>
      </w:r>
      <w:proofErr w:type="spellStart"/>
      <w:r w:rsidRPr="007D166F">
        <w:rPr>
          <w:color w:val="000000"/>
          <w:sz w:val="28"/>
          <w:szCs w:val="28"/>
        </w:rPr>
        <w:t>Ивантеевского</w:t>
      </w:r>
      <w:proofErr w:type="spellEnd"/>
      <w:r w:rsidRPr="007D166F">
        <w:rPr>
          <w:color w:val="000000"/>
          <w:sz w:val="28"/>
          <w:szCs w:val="28"/>
        </w:rPr>
        <w:t xml:space="preserve">  муниципального района Саратовской области </w:t>
      </w:r>
      <w:r w:rsidRPr="007D166F">
        <w:rPr>
          <w:color w:val="000000" w:themeColor="text1"/>
          <w:sz w:val="28"/>
          <w:szCs w:val="28"/>
        </w:rPr>
        <w:t xml:space="preserve">(далее районное Собрание) </w:t>
      </w:r>
      <w:r w:rsidRPr="007D166F">
        <w:rPr>
          <w:color w:val="000000" w:themeColor="text1"/>
          <w:sz w:val="28"/>
          <w:szCs w:val="28"/>
          <w:shd w:val="clear" w:color="auto" w:fill="FFFFFF"/>
        </w:rPr>
        <w:t xml:space="preserve">состоит из глав поселений, входящих в состав  </w:t>
      </w:r>
      <w:proofErr w:type="spellStart"/>
      <w:r w:rsidRPr="007D166F">
        <w:rPr>
          <w:color w:val="000000" w:themeColor="text1"/>
          <w:sz w:val="28"/>
          <w:szCs w:val="28"/>
          <w:shd w:val="clear" w:color="auto" w:fill="FFFFFF"/>
        </w:rPr>
        <w:t>Ивантеевского</w:t>
      </w:r>
      <w:proofErr w:type="spellEnd"/>
      <w:r w:rsidRPr="007D166F">
        <w:rPr>
          <w:color w:val="000000" w:themeColor="text1"/>
          <w:sz w:val="28"/>
          <w:szCs w:val="28"/>
          <w:shd w:val="clear" w:color="auto" w:fill="FFFFFF"/>
        </w:rPr>
        <w:t xml:space="preserve"> муниципального района и депутатов представительных </w:t>
      </w:r>
      <w:proofErr w:type="gramStart"/>
      <w:r w:rsidRPr="007D166F">
        <w:rPr>
          <w:color w:val="000000" w:themeColor="text1"/>
          <w:sz w:val="28"/>
          <w:szCs w:val="28"/>
          <w:shd w:val="clear" w:color="auto" w:fill="FFFFFF"/>
        </w:rPr>
        <w:t>органов</w:t>
      </w:r>
      <w:proofErr w:type="gramEnd"/>
      <w:r w:rsidRPr="007D166F">
        <w:rPr>
          <w:color w:val="000000" w:themeColor="text1"/>
          <w:sz w:val="28"/>
          <w:szCs w:val="28"/>
          <w:shd w:val="clear" w:color="auto" w:fill="FFFFFF"/>
        </w:rPr>
        <w:t xml:space="preserve"> указанных поселений, избираемых представительными органами поселений из своего состава в соответствии с нормой представительства, установленной Законом Саратовской области от 29 октября 2014 года № 131-ЗСО «О порядке формирования и сроке полномочий представительных органов муниципальных районов в Саратовской области», исходя из численности поселений, входящих в состав  </w:t>
      </w:r>
      <w:proofErr w:type="spellStart"/>
      <w:r w:rsidRPr="007D166F">
        <w:rPr>
          <w:color w:val="000000" w:themeColor="text1"/>
          <w:sz w:val="28"/>
          <w:szCs w:val="28"/>
          <w:shd w:val="clear" w:color="auto" w:fill="FFFFFF"/>
        </w:rPr>
        <w:lastRenderedPageBreak/>
        <w:t>Ивантеевского</w:t>
      </w:r>
      <w:proofErr w:type="spellEnd"/>
      <w:r w:rsidRPr="007D166F">
        <w:rPr>
          <w:color w:val="000000" w:themeColor="text1"/>
          <w:sz w:val="28"/>
          <w:szCs w:val="28"/>
          <w:shd w:val="clear" w:color="auto" w:fill="FFFFFF"/>
        </w:rPr>
        <w:t xml:space="preserve"> муниципального района. </w:t>
      </w:r>
      <w:r w:rsidRPr="007D166F">
        <w:rPr>
          <w:color w:val="000000" w:themeColor="text1"/>
          <w:sz w:val="28"/>
          <w:szCs w:val="28"/>
        </w:rPr>
        <w:t>Количество депутатов районного Собрания составляет 18 человек</w:t>
      </w:r>
      <w:proofErr w:type="gramStart"/>
      <w:r w:rsidRPr="007D166F">
        <w:rPr>
          <w:color w:val="000000" w:themeColor="text1"/>
          <w:sz w:val="28"/>
          <w:szCs w:val="28"/>
        </w:rPr>
        <w:t>.».</w:t>
      </w:r>
      <w:proofErr w:type="gramEnd"/>
    </w:p>
    <w:p w:rsidR="00173017" w:rsidRPr="00173017" w:rsidRDefault="00173017" w:rsidP="00173017">
      <w:pPr>
        <w:ind w:firstLine="708"/>
        <w:jc w:val="both"/>
        <w:rPr>
          <w:color w:val="000000" w:themeColor="text1"/>
        </w:rPr>
      </w:pPr>
      <w:r w:rsidRPr="007D166F">
        <w:rPr>
          <w:rStyle w:val="blk"/>
          <w:rFonts w:cs="Arial"/>
          <w:color w:val="000000" w:themeColor="text1"/>
          <w:szCs w:val="28"/>
        </w:rPr>
        <w:t>1</w:t>
      </w:r>
      <w:r w:rsidRPr="007D166F">
        <w:rPr>
          <w:rStyle w:val="blk"/>
          <w:color w:val="000000" w:themeColor="text1"/>
          <w:szCs w:val="28"/>
        </w:rPr>
        <w:t>.2.</w:t>
      </w:r>
      <w:r w:rsidRPr="00AA1F68">
        <w:rPr>
          <w:rStyle w:val="blk"/>
          <w:b/>
          <w:color w:val="000000" w:themeColor="text1"/>
          <w:szCs w:val="28"/>
        </w:rPr>
        <w:t xml:space="preserve"> </w:t>
      </w:r>
      <w:r w:rsidRPr="00AA1F68">
        <w:rPr>
          <w:b/>
          <w:color w:val="000000" w:themeColor="text1"/>
          <w:szCs w:val="28"/>
        </w:rPr>
        <w:t xml:space="preserve">Статья 42 «Подготовка муниципальных правовых актов»: </w:t>
      </w:r>
    </w:p>
    <w:p w:rsidR="00173017" w:rsidRDefault="00173017" w:rsidP="00173017">
      <w:pPr>
        <w:pStyle w:val="1"/>
        <w:tabs>
          <w:tab w:val="left" w:pos="1418"/>
        </w:tabs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а</w:t>
      </w:r>
      <w:r w:rsidRPr="00143CE4">
        <w:rPr>
          <w:color w:val="000000"/>
          <w:spacing w:val="3"/>
          <w:sz w:val="28"/>
          <w:szCs w:val="28"/>
        </w:rPr>
        <w:t>)</w:t>
      </w:r>
      <w:r>
        <w:rPr>
          <w:color w:val="000000"/>
          <w:spacing w:val="3"/>
          <w:sz w:val="28"/>
          <w:szCs w:val="28"/>
        </w:rPr>
        <w:t xml:space="preserve"> В части</w:t>
      </w:r>
      <w:r w:rsidRPr="00143CE4">
        <w:rPr>
          <w:color w:val="000000"/>
          <w:spacing w:val="3"/>
          <w:sz w:val="28"/>
          <w:szCs w:val="28"/>
        </w:rPr>
        <w:t xml:space="preserve"> 3</w:t>
      </w:r>
      <w:r>
        <w:rPr>
          <w:color w:val="000000"/>
          <w:spacing w:val="3"/>
          <w:sz w:val="28"/>
          <w:szCs w:val="28"/>
        </w:rPr>
        <w:t xml:space="preserve">  вместо слов «части 7 статьи 7» вставить слова «положением части 6 статьи 46»;</w:t>
      </w:r>
    </w:p>
    <w:p w:rsidR="00173017" w:rsidRDefault="00173017" w:rsidP="00173017">
      <w:pPr>
        <w:pStyle w:val="1"/>
        <w:tabs>
          <w:tab w:val="left" w:pos="1418"/>
        </w:tabs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б) </w:t>
      </w:r>
      <w:r w:rsidRPr="00143CE4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Часть 3 </w:t>
      </w:r>
      <w:r w:rsidRPr="00143CE4">
        <w:rPr>
          <w:color w:val="000000"/>
          <w:spacing w:val="3"/>
          <w:sz w:val="28"/>
          <w:szCs w:val="28"/>
        </w:rPr>
        <w:t>дополнить пунктом 3 следующего содержания:</w:t>
      </w:r>
    </w:p>
    <w:p w:rsidR="00173017" w:rsidRDefault="00173017" w:rsidP="00173017">
      <w:pPr>
        <w:pStyle w:val="1"/>
        <w:tabs>
          <w:tab w:val="left" w:pos="1418"/>
        </w:tabs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«</w:t>
      </w:r>
      <w:r w:rsidRPr="00143CE4">
        <w:rPr>
          <w:color w:val="000000"/>
          <w:spacing w:val="3"/>
          <w:sz w:val="28"/>
          <w:szCs w:val="28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proofErr w:type="gramStart"/>
      <w:r w:rsidRPr="00143CE4">
        <w:rPr>
          <w:color w:val="000000"/>
          <w:spacing w:val="3"/>
          <w:sz w:val="28"/>
          <w:szCs w:val="28"/>
        </w:rPr>
        <w:t>.</w:t>
      </w:r>
      <w:r>
        <w:rPr>
          <w:color w:val="000000"/>
          <w:spacing w:val="3"/>
          <w:sz w:val="28"/>
          <w:szCs w:val="28"/>
        </w:rPr>
        <w:t>»</w:t>
      </w:r>
      <w:r w:rsidRPr="00143CE4">
        <w:rPr>
          <w:color w:val="000000"/>
          <w:spacing w:val="3"/>
          <w:sz w:val="28"/>
          <w:szCs w:val="28"/>
        </w:rPr>
        <w:t>;</w:t>
      </w:r>
      <w:proofErr w:type="gramEnd"/>
    </w:p>
    <w:p w:rsidR="00173017" w:rsidRDefault="00173017" w:rsidP="00173017">
      <w:pPr>
        <w:pStyle w:val="1"/>
        <w:tabs>
          <w:tab w:val="left" w:pos="1418"/>
        </w:tabs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в) Ч</w:t>
      </w:r>
      <w:r w:rsidRPr="00143CE4">
        <w:rPr>
          <w:color w:val="000000"/>
          <w:spacing w:val="3"/>
          <w:sz w:val="28"/>
          <w:szCs w:val="28"/>
        </w:rPr>
        <w:t>асть 4 дополнить пунктом 3 следующего содержания:</w:t>
      </w:r>
    </w:p>
    <w:p w:rsidR="00173017" w:rsidRPr="007D166F" w:rsidRDefault="00173017" w:rsidP="00173017">
      <w:pPr>
        <w:pStyle w:val="1"/>
        <w:tabs>
          <w:tab w:val="left" w:pos="1418"/>
        </w:tabs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«</w:t>
      </w:r>
      <w:r w:rsidRPr="00143CE4">
        <w:rPr>
          <w:color w:val="000000"/>
          <w:spacing w:val="3"/>
          <w:sz w:val="28"/>
          <w:szCs w:val="28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proofErr w:type="gramStart"/>
      <w:r w:rsidRPr="00143CE4">
        <w:rPr>
          <w:color w:val="000000"/>
          <w:spacing w:val="3"/>
          <w:sz w:val="28"/>
          <w:szCs w:val="28"/>
        </w:rPr>
        <w:t>.</w:t>
      </w:r>
      <w:r>
        <w:rPr>
          <w:color w:val="000000"/>
          <w:spacing w:val="3"/>
          <w:sz w:val="28"/>
          <w:szCs w:val="28"/>
        </w:rPr>
        <w:t>»</w:t>
      </w:r>
      <w:r w:rsidRPr="00143CE4">
        <w:rPr>
          <w:color w:val="000000"/>
          <w:spacing w:val="3"/>
          <w:sz w:val="28"/>
          <w:szCs w:val="28"/>
        </w:rPr>
        <w:t>.</w:t>
      </w:r>
      <w:proofErr w:type="gramEnd"/>
    </w:p>
    <w:p w:rsidR="00173017" w:rsidRDefault="00173017" w:rsidP="00173017">
      <w:pPr>
        <w:pStyle w:val="a7"/>
        <w:spacing w:before="0" w:beforeAutospacing="0" w:after="0" w:afterAutospacing="0"/>
        <w:ind w:firstLine="709"/>
        <w:jc w:val="both"/>
        <w:textAlignment w:val="top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1.3. </w:t>
      </w:r>
      <w:r w:rsidRPr="007D166F">
        <w:rPr>
          <w:b/>
          <w:bCs/>
          <w:color w:val="000000"/>
          <w:sz w:val="28"/>
          <w:szCs w:val="28"/>
          <w:shd w:val="clear" w:color="auto" w:fill="FFFFFF"/>
        </w:rPr>
        <w:t>Статью 53. «Средства самообложения граждан»</w:t>
      </w:r>
      <w:r w:rsidRPr="00EA4F7C">
        <w:rPr>
          <w:bCs/>
          <w:color w:val="000000"/>
          <w:sz w:val="28"/>
          <w:szCs w:val="28"/>
          <w:shd w:val="clear" w:color="auto" w:fill="FFFFFF"/>
        </w:rPr>
        <w:t xml:space="preserve"> изложить в следующей редакции: </w:t>
      </w:r>
    </w:p>
    <w:p w:rsidR="00173017" w:rsidRPr="00EA4F7C" w:rsidRDefault="00173017" w:rsidP="00173017">
      <w:pPr>
        <w:pStyle w:val="a7"/>
        <w:spacing w:before="0" w:beforeAutospacing="0" w:after="0" w:afterAutospacing="0"/>
        <w:ind w:firstLine="709"/>
        <w:jc w:val="both"/>
        <w:textAlignment w:val="top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«1. П</w:t>
      </w:r>
      <w:r w:rsidRPr="00EA4F7C">
        <w:rPr>
          <w:bCs/>
          <w:color w:val="000000"/>
          <w:sz w:val="28"/>
          <w:szCs w:val="28"/>
          <w:shd w:val="clear" w:color="auto" w:fill="FFFFFF"/>
        </w:rPr>
        <w:t xml:space="preserve">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EA4F7C">
        <w:rPr>
          <w:bCs/>
          <w:color w:val="000000"/>
          <w:sz w:val="28"/>
          <w:szCs w:val="28"/>
          <w:shd w:val="clear" w:color="auto" w:fill="FFFFFF"/>
        </w:rPr>
        <w:t>Размер платежей в порядке самообложения граждан устанавливается в абсолютной величине равным для всех жителей муниципального района  (населенного пункта (либо части его территории), входящего в состав поселения, за исключением отдельных категорий граждан, численность которых не может превышать 30 процентов от общего числа жителей муниципального района (населенного пункта (либо части его территории), входящего в состав поселения и для которых размер платежей может</w:t>
      </w:r>
      <w:proofErr w:type="gramEnd"/>
      <w:r w:rsidRPr="00EA4F7C">
        <w:rPr>
          <w:bCs/>
          <w:color w:val="000000"/>
          <w:sz w:val="28"/>
          <w:szCs w:val="28"/>
          <w:shd w:val="clear" w:color="auto" w:fill="FFFFFF"/>
        </w:rPr>
        <w:t xml:space="preserve"> быть </w:t>
      </w:r>
      <w:proofErr w:type="gramStart"/>
      <w:r w:rsidRPr="00EA4F7C">
        <w:rPr>
          <w:bCs/>
          <w:color w:val="000000"/>
          <w:sz w:val="28"/>
          <w:szCs w:val="28"/>
          <w:shd w:val="clear" w:color="auto" w:fill="FFFFFF"/>
        </w:rPr>
        <w:t>уменьшен</w:t>
      </w:r>
      <w:proofErr w:type="gramEnd"/>
      <w:r w:rsidRPr="00EA4F7C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173017" w:rsidRPr="009E33DC" w:rsidRDefault="00173017" w:rsidP="00173017">
      <w:pPr>
        <w:pStyle w:val="a7"/>
        <w:spacing w:before="0" w:beforeAutospacing="0" w:after="0" w:afterAutospacing="0"/>
        <w:ind w:firstLine="709"/>
        <w:jc w:val="both"/>
        <w:textAlignment w:val="top"/>
        <w:rPr>
          <w:bCs/>
          <w:color w:val="000000"/>
          <w:sz w:val="28"/>
          <w:szCs w:val="28"/>
          <w:shd w:val="clear" w:color="auto" w:fill="FFFFFF"/>
        </w:rPr>
      </w:pPr>
      <w:r w:rsidRPr="009E33DC">
        <w:rPr>
          <w:bCs/>
          <w:color w:val="000000"/>
          <w:sz w:val="28"/>
          <w:szCs w:val="28"/>
          <w:shd w:val="clear" w:color="auto" w:fill="FFFFFF"/>
        </w:rPr>
        <w:t xml:space="preserve">2. Вопросы введения и </w:t>
      </w:r>
      <w:proofErr w:type="gramStart"/>
      <w:r w:rsidRPr="009E33DC">
        <w:rPr>
          <w:bCs/>
          <w:color w:val="000000"/>
          <w:sz w:val="28"/>
          <w:szCs w:val="28"/>
          <w:shd w:val="clear" w:color="auto" w:fill="FFFFFF"/>
        </w:rPr>
        <w:t>использования</w:t>
      </w:r>
      <w:proofErr w:type="gramEnd"/>
      <w:r w:rsidRPr="009E33DC">
        <w:rPr>
          <w:bCs/>
          <w:color w:val="000000"/>
          <w:sz w:val="28"/>
          <w:szCs w:val="28"/>
          <w:shd w:val="clear" w:color="auto" w:fill="FFFFFF"/>
        </w:rPr>
        <w:t xml:space="preserve"> указанных в части 1 настоящей статьи разовых платежей граждан решаются на местном референдуме, а в случаях, предусмотренных пунктами 4, 4.1 и 4.</w:t>
      </w:r>
      <w:r>
        <w:rPr>
          <w:bCs/>
          <w:color w:val="000000"/>
          <w:sz w:val="28"/>
          <w:szCs w:val="28"/>
          <w:shd w:val="clear" w:color="auto" w:fill="FFFFFF"/>
        </w:rPr>
        <w:t xml:space="preserve">3 части 1 статьи 25.1 </w:t>
      </w:r>
      <w:r w:rsidRPr="009E33DC">
        <w:rPr>
          <w:bCs/>
          <w:color w:val="000000"/>
          <w:sz w:val="28"/>
          <w:szCs w:val="28"/>
          <w:shd w:val="clear" w:color="auto" w:fill="FFFFFF"/>
        </w:rPr>
        <w:t xml:space="preserve"> Федерального закона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</w:rPr>
        <w:t xml:space="preserve">от 6 октября 2003 г. </w:t>
      </w:r>
      <w:r w:rsidRPr="00DF5F13">
        <w:rPr>
          <w:color w:val="000000" w:themeColor="text1"/>
          <w:sz w:val="28"/>
          <w:szCs w:val="28"/>
        </w:rPr>
        <w:t>№131-ФЗ «Об общих принципах организации местного самоуправления в Российской Федерации»</w:t>
      </w:r>
      <w:r w:rsidRPr="009E33DC">
        <w:rPr>
          <w:bCs/>
          <w:color w:val="000000"/>
          <w:sz w:val="28"/>
          <w:szCs w:val="28"/>
          <w:shd w:val="clear" w:color="auto" w:fill="FFFFFF"/>
        </w:rPr>
        <w:t>, на сходе граждан</w:t>
      </w:r>
      <w:r>
        <w:rPr>
          <w:bCs/>
          <w:color w:val="000000"/>
          <w:sz w:val="28"/>
          <w:szCs w:val="28"/>
          <w:shd w:val="clear" w:color="auto" w:fill="FFFFFF"/>
        </w:rPr>
        <w:t>»</w:t>
      </w:r>
      <w:r w:rsidRPr="009E33DC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173017" w:rsidRPr="00E216DA" w:rsidRDefault="00173017" w:rsidP="00173017">
      <w:pPr>
        <w:pStyle w:val="a7"/>
        <w:spacing w:before="0" w:beforeAutospacing="0" w:after="0" w:afterAutospacing="0"/>
        <w:jc w:val="both"/>
        <w:textAlignment w:val="top"/>
        <w:rPr>
          <w:color w:val="333333"/>
          <w:szCs w:val="28"/>
        </w:rPr>
      </w:pPr>
    </w:p>
    <w:p w:rsidR="00173017" w:rsidRPr="00E216DA" w:rsidRDefault="00173017" w:rsidP="00173017">
      <w:pPr>
        <w:ind w:firstLine="709"/>
        <w:jc w:val="both"/>
        <w:rPr>
          <w:szCs w:val="28"/>
        </w:rPr>
      </w:pPr>
      <w:r w:rsidRPr="00E216DA">
        <w:rPr>
          <w:szCs w:val="28"/>
        </w:rPr>
        <w:tab/>
      </w:r>
    </w:p>
    <w:p w:rsidR="00173017" w:rsidRDefault="00173017" w:rsidP="00173017">
      <w:pPr>
        <w:shd w:val="clear" w:color="auto" w:fill="FFFFFF"/>
        <w:jc w:val="both"/>
        <w:rPr>
          <w:b/>
          <w:color w:val="000000" w:themeColor="text1"/>
          <w:szCs w:val="28"/>
        </w:rPr>
      </w:pPr>
    </w:p>
    <w:p w:rsidR="00173017" w:rsidRDefault="00173017" w:rsidP="008E6BAC">
      <w:pPr>
        <w:rPr>
          <w:sz w:val="24"/>
          <w:szCs w:val="24"/>
        </w:rPr>
      </w:pPr>
    </w:p>
    <w:p w:rsidR="008E6BAC" w:rsidRPr="001B7E46" w:rsidRDefault="008E6BAC" w:rsidP="008E6BAC">
      <w:pPr>
        <w:pStyle w:val="Oaenoaieoiaioa"/>
        <w:ind w:firstLine="0"/>
        <w:rPr>
          <w:b/>
          <w:color w:val="000000"/>
          <w:szCs w:val="28"/>
        </w:rPr>
      </w:pPr>
      <w:r w:rsidRPr="001B7E46">
        <w:rPr>
          <w:b/>
          <w:color w:val="000000"/>
          <w:szCs w:val="28"/>
        </w:rPr>
        <w:t xml:space="preserve">Председатель </w:t>
      </w:r>
      <w:proofErr w:type="spellStart"/>
      <w:r w:rsidRPr="001B7E46">
        <w:rPr>
          <w:b/>
          <w:color w:val="000000"/>
          <w:szCs w:val="28"/>
        </w:rPr>
        <w:t>Ивантеевского</w:t>
      </w:r>
      <w:proofErr w:type="spellEnd"/>
    </w:p>
    <w:p w:rsidR="008E6BAC" w:rsidRPr="001B7E46" w:rsidRDefault="008E6BAC" w:rsidP="008E6BAC">
      <w:pPr>
        <w:pStyle w:val="Oaenoaieoiaioa"/>
        <w:ind w:firstLine="0"/>
        <w:rPr>
          <w:b/>
          <w:color w:val="000000"/>
          <w:szCs w:val="28"/>
        </w:rPr>
      </w:pPr>
      <w:r w:rsidRPr="001B7E46">
        <w:rPr>
          <w:b/>
          <w:color w:val="000000"/>
          <w:szCs w:val="28"/>
        </w:rPr>
        <w:t xml:space="preserve">районного Собрания     </w:t>
      </w:r>
      <w:r w:rsidRPr="001B7E46">
        <w:rPr>
          <w:b/>
          <w:color w:val="000000"/>
          <w:szCs w:val="28"/>
        </w:rPr>
        <w:tab/>
      </w:r>
      <w:r w:rsidRPr="001B7E46">
        <w:rPr>
          <w:b/>
          <w:color w:val="000000"/>
          <w:szCs w:val="28"/>
        </w:rPr>
        <w:tab/>
      </w:r>
      <w:r w:rsidRPr="001B7E46">
        <w:rPr>
          <w:b/>
          <w:color w:val="000000"/>
          <w:szCs w:val="28"/>
        </w:rPr>
        <w:tab/>
      </w:r>
      <w:r w:rsidRPr="001B7E46">
        <w:rPr>
          <w:b/>
          <w:color w:val="000000"/>
          <w:szCs w:val="28"/>
        </w:rPr>
        <w:tab/>
      </w:r>
      <w:r w:rsidRPr="001B7E46">
        <w:rPr>
          <w:b/>
          <w:color w:val="000000"/>
          <w:szCs w:val="28"/>
        </w:rPr>
        <w:tab/>
      </w:r>
      <w:r w:rsidRPr="001B7E46">
        <w:rPr>
          <w:b/>
          <w:color w:val="000000"/>
          <w:szCs w:val="28"/>
        </w:rPr>
        <w:tab/>
        <w:t xml:space="preserve">А.М. </w:t>
      </w:r>
      <w:proofErr w:type="gramStart"/>
      <w:r w:rsidRPr="001B7E46">
        <w:rPr>
          <w:b/>
          <w:color w:val="000000"/>
          <w:szCs w:val="28"/>
        </w:rPr>
        <w:t>Нелин</w:t>
      </w:r>
      <w:proofErr w:type="gramEnd"/>
    </w:p>
    <w:p w:rsidR="008E6BAC" w:rsidRPr="001B7E46" w:rsidRDefault="008E6BAC" w:rsidP="008E6BAC">
      <w:pPr>
        <w:rPr>
          <w:szCs w:val="28"/>
        </w:rPr>
      </w:pPr>
    </w:p>
    <w:p w:rsidR="008E6BAC" w:rsidRPr="001B7E46" w:rsidRDefault="008E6BAC" w:rsidP="008E6BAC">
      <w:pPr>
        <w:rPr>
          <w:szCs w:val="28"/>
        </w:rPr>
      </w:pPr>
    </w:p>
    <w:p w:rsidR="008E6BAC" w:rsidRPr="001B7E46" w:rsidRDefault="008E6BAC" w:rsidP="008E6BAC">
      <w:pPr>
        <w:rPr>
          <w:szCs w:val="28"/>
        </w:rPr>
      </w:pPr>
    </w:p>
    <w:p w:rsidR="008E6BAC" w:rsidRPr="001B7E46" w:rsidRDefault="008E6BAC" w:rsidP="008E6BAC">
      <w:pPr>
        <w:rPr>
          <w:szCs w:val="28"/>
        </w:rPr>
      </w:pPr>
    </w:p>
    <w:p w:rsidR="00173017" w:rsidRDefault="00173017" w:rsidP="008E6BAC">
      <w:pPr>
        <w:rPr>
          <w:sz w:val="24"/>
          <w:szCs w:val="24"/>
        </w:rPr>
      </w:pPr>
    </w:p>
    <w:p w:rsidR="008E6BAC" w:rsidRDefault="008E6BAC" w:rsidP="008E6BAC">
      <w:pPr>
        <w:rPr>
          <w:sz w:val="24"/>
          <w:szCs w:val="24"/>
        </w:rPr>
      </w:pPr>
    </w:p>
    <w:p w:rsidR="00173017" w:rsidRDefault="00173017" w:rsidP="00173017">
      <w:pPr>
        <w:jc w:val="right"/>
        <w:rPr>
          <w:sz w:val="24"/>
          <w:szCs w:val="24"/>
        </w:rPr>
      </w:pPr>
    </w:p>
    <w:p w:rsidR="008E6BAC" w:rsidRDefault="008E6BAC" w:rsidP="00173017">
      <w:pPr>
        <w:jc w:val="right"/>
        <w:rPr>
          <w:sz w:val="24"/>
          <w:szCs w:val="24"/>
        </w:rPr>
      </w:pPr>
    </w:p>
    <w:p w:rsidR="008E6BAC" w:rsidRDefault="008E6BAC" w:rsidP="00173017">
      <w:pPr>
        <w:jc w:val="right"/>
        <w:rPr>
          <w:sz w:val="24"/>
          <w:szCs w:val="24"/>
        </w:rPr>
      </w:pPr>
    </w:p>
    <w:p w:rsidR="00173017" w:rsidRDefault="00173017" w:rsidP="00173017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</w:t>
      </w:r>
      <w:r w:rsidRPr="00025828">
        <w:rPr>
          <w:sz w:val="24"/>
          <w:szCs w:val="24"/>
        </w:rPr>
        <w:t>иложение №2</w:t>
      </w:r>
    </w:p>
    <w:p w:rsidR="008E6BAC" w:rsidRPr="005B5BB0" w:rsidRDefault="008E6BAC" w:rsidP="008E6BAC">
      <w:pPr>
        <w:jc w:val="right"/>
        <w:rPr>
          <w:color w:val="000000" w:themeColor="text1"/>
          <w:sz w:val="24"/>
          <w:szCs w:val="24"/>
        </w:rPr>
      </w:pPr>
      <w:r w:rsidRPr="005B5BB0">
        <w:rPr>
          <w:color w:val="000000" w:themeColor="text1"/>
          <w:sz w:val="24"/>
          <w:szCs w:val="24"/>
        </w:rPr>
        <w:t xml:space="preserve">к решению районного Собрания </w:t>
      </w:r>
    </w:p>
    <w:p w:rsidR="008E6BAC" w:rsidRPr="005B5BB0" w:rsidRDefault="008E6BAC" w:rsidP="008E6BAC">
      <w:pPr>
        <w:jc w:val="right"/>
        <w:rPr>
          <w:color w:val="000000" w:themeColor="text1"/>
          <w:sz w:val="24"/>
          <w:szCs w:val="24"/>
        </w:rPr>
      </w:pPr>
      <w:r w:rsidRPr="005B5BB0">
        <w:rPr>
          <w:color w:val="000000" w:themeColor="text1"/>
          <w:sz w:val="24"/>
          <w:szCs w:val="24"/>
        </w:rPr>
        <w:t>от 15.12.2020 г. №</w:t>
      </w:r>
      <w:r w:rsidR="00BF12DE">
        <w:rPr>
          <w:color w:val="000000" w:themeColor="text1"/>
          <w:sz w:val="24"/>
          <w:szCs w:val="24"/>
        </w:rPr>
        <w:t>36</w:t>
      </w:r>
    </w:p>
    <w:p w:rsidR="008E6BAC" w:rsidRPr="005B5BB0" w:rsidRDefault="008E6BAC" w:rsidP="008E6BAC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5B5BB0">
        <w:rPr>
          <w:sz w:val="24"/>
          <w:szCs w:val="24"/>
        </w:rPr>
        <w:t xml:space="preserve">О вынесении на публичные слушания </w:t>
      </w:r>
    </w:p>
    <w:p w:rsidR="008E6BAC" w:rsidRPr="005B5BB0" w:rsidRDefault="008E6BAC" w:rsidP="008E6BAC">
      <w:pPr>
        <w:widowControl w:val="0"/>
        <w:jc w:val="right"/>
        <w:rPr>
          <w:sz w:val="24"/>
          <w:szCs w:val="24"/>
        </w:rPr>
      </w:pPr>
      <w:r w:rsidRPr="005B5BB0">
        <w:rPr>
          <w:sz w:val="24"/>
          <w:szCs w:val="24"/>
        </w:rPr>
        <w:t xml:space="preserve">проекта решения районного Собрания </w:t>
      </w:r>
    </w:p>
    <w:p w:rsidR="008E6BAC" w:rsidRPr="005B5BB0" w:rsidRDefault="008E6BAC" w:rsidP="008E6BAC">
      <w:pPr>
        <w:widowControl w:val="0"/>
        <w:jc w:val="right"/>
        <w:rPr>
          <w:sz w:val="24"/>
          <w:szCs w:val="24"/>
        </w:rPr>
      </w:pPr>
      <w:r w:rsidRPr="005B5BB0">
        <w:rPr>
          <w:sz w:val="24"/>
          <w:szCs w:val="24"/>
        </w:rPr>
        <w:t>«О проекте внесения изменений и дополнений</w:t>
      </w:r>
    </w:p>
    <w:p w:rsidR="008E6BAC" w:rsidRPr="005B5BB0" w:rsidRDefault="008E6BAC" w:rsidP="008E6BAC">
      <w:pPr>
        <w:widowControl w:val="0"/>
        <w:jc w:val="right"/>
        <w:rPr>
          <w:sz w:val="24"/>
          <w:szCs w:val="24"/>
        </w:rPr>
      </w:pPr>
      <w:r w:rsidRPr="005B5BB0">
        <w:rPr>
          <w:sz w:val="24"/>
          <w:szCs w:val="24"/>
        </w:rPr>
        <w:t xml:space="preserve">в Устав </w:t>
      </w:r>
      <w:proofErr w:type="spellStart"/>
      <w:r w:rsidRPr="005B5BB0">
        <w:rPr>
          <w:sz w:val="24"/>
          <w:szCs w:val="24"/>
        </w:rPr>
        <w:t>Ивантеевского</w:t>
      </w:r>
      <w:proofErr w:type="spellEnd"/>
      <w:r w:rsidRPr="005B5BB0">
        <w:rPr>
          <w:sz w:val="24"/>
          <w:szCs w:val="24"/>
        </w:rPr>
        <w:t xml:space="preserve"> муниципального района</w:t>
      </w:r>
    </w:p>
    <w:p w:rsidR="008E6BAC" w:rsidRPr="005B5BB0" w:rsidRDefault="008E6BAC" w:rsidP="008E6BAC">
      <w:pPr>
        <w:widowControl w:val="0"/>
        <w:jc w:val="right"/>
        <w:rPr>
          <w:sz w:val="24"/>
          <w:szCs w:val="24"/>
        </w:rPr>
      </w:pPr>
      <w:r w:rsidRPr="005B5BB0">
        <w:rPr>
          <w:sz w:val="24"/>
          <w:szCs w:val="24"/>
        </w:rPr>
        <w:t>Саратовской области»</w:t>
      </w:r>
      <w:r>
        <w:rPr>
          <w:sz w:val="24"/>
          <w:szCs w:val="24"/>
        </w:rPr>
        <w:t>»</w:t>
      </w:r>
    </w:p>
    <w:p w:rsidR="008E6BAC" w:rsidRPr="00173017" w:rsidRDefault="008E6BAC" w:rsidP="00173017">
      <w:pPr>
        <w:jc w:val="right"/>
        <w:rPr>
          <w:sz w:val="24"/>
          <w:szCs w:val="24"/>
        </w:rPr>
      </w:pPr>
    </w:p>
    <w:p w:rsidR="00173017" w:rsidRPr="00025828" w:rsidRDefault="00173017" w:rsidP="00173017">
      <w:pPr>
        <w:jc w:val="both"/>
      </w:pPr>
    </w:p>
    <w:p w:rsidR="00173017" w:rsidRPr="00025828" w:rsidRDefault="00173017" w:rsidP="00173017">
      <w:pPr>
        <w:jc w:val="both"/>
      </w:pPr>
    </w:p>
    <w:p w:rsidR="00173017" w:rsidRPr="001542C1" w:rsidRDefault="00173017" w:rsidP="00173017">
      <w:pPr>
        <w:jc w:val="center"/>
        <w:rPr>
          <w:b/>
        </w:rPr>
      </w:pPr>
      <w:r w:rsidRPr="001542C1">
        <w:rPr>
          <w:b/>
        </w:rPr>
        <w:t>Состав рабочей группы</w:t>
      </w:r>
      <w:r w:rsidRPr="001542C1">
        <w:rPr>
          <w:b/>
          <w:color w:val="000000"/>
          <w:szCs w:val="28"/>
        </w:rPr>
        <w:t xml:space="preserve">  по организации подготовки и проведения  публичных слушаний </w:t>
      </w:r>
    </w:p>
    <w:p w:rsidR="00173017" w:rsidRPr="001542C1" w:rsidRDefault="00173017" w:rsidP="00173017">
      <w:pPr>
        <w:jc w:val="both"/>
        <w:rPr>
          <w:b/>
        </w:rPr>
      </w:pPr>
    </w:p>
    <w:p w:rsidR="00173017" w:rsidRPr="00025828" w:rsidRDefault="00173017" w:rsidP="00173017">
      <w:pPr>
        <w:ind w:left="3060" w:hanging="3060"/>
        <w:jc w:val="both"/>
      </w:pPr>
      <w:r>
        <w:t>Нелин Алексей Михайлович</w:t>
      </w:r>
      <w:r w:rsidRPr="00025828">
        <w:t xml:space="preserve"> - председатель </w:t>
      </w:r>
      <w:proofErr w:type="spellStart"/>
      <w:r w:rsidRPr="00025828">
        <w:t>Ивантеевского</w:t>
      </w:r>
      <w:proofErr w:type="spellEnd"/>
      <w:r w:rsidRPr="00025828">
        <w:t xml:space="preserve"> районного Собрания </w:t>
      </w:r>
      <w:proofErr w:type="spellStart"/>
      <w:r w:rsidRPr="00025828">
        <w:t>Ивантеевского</w:t>
      </w:r>
      <w:proofErr w:type="spellEnd"/>
      <w:r w:rsidRPr="00025828">
        <w:t xml:space="preserve"> муниципального района</w:t>
      </w:r>
    </w:p>
    <w:p w:rsidR="00173017" w:rsidRPr="00025828" w:rsidRDefault="00173017" w:rsidP="00173017">
      <w:pPr>
        <w:ind w:left="3060" w:hanging="3060"/>
        <w:jc w:val="both"/>
      </w:pPr>
      <w:r w:rsidRPr="00025828">
        <w:tab/>
        <w:t>Председатель рабочей группы.</w:t>
      </w:r>
    </w:p>
    <w:p w:rsidR="00173017" w:rsidRPr="00025828" w:rsidRDefault="00173017" w:rsidP="00173017">
      <w:pPr>
        <w:ind w:left="3060" w:hanging="3060"/>
        <w:jc w:val="both"/>
      </w:pPr>
      <w:r w:rsidRPr="00025828">
        <w:tab/>
        <w:t>Телефон 5-</w:t>
      </w:r>
      <w:r>
        <w:t>16</w:t>
      </w:r>
      <w:r w:rsidRPr="00025828">
        <w:t>-</w:t>
      </w:r>
      <w:r>
        <w:t>39</w:t>
      </w:r>
    </w:p>
    <w:p w:rsidR="00173017" w:rsidRPr="00025828" w:rsidRDefault="00173017" w:rsidP="00173017">
      <w:pPr>
        <w:jc w:val="both"/>
      </w:pPr>
    </w:p>
    <w:p w:rsidR="00173017" w:rsidRPr="00025828" w:rsidRDefault="00173017" w:rsidP="00173017">
      <w:pPr>
        <w:jc w:val="both"/>
      </w:pPr>
    </w:p>
    <w:p w:rsidR="00173017" w:rsidRPr="00025828" w:rsidRDefault="00173017" w:rsidP="00173017">
      <w:pPr>
        <w:jc w:val="center"/>
        <w:rPr>
          <w:b/>
        </w:rPr>
      </w:pPr>
      <w:r w:rsidRPr="00025828">
        <w:rPr>
          <w:b/>
        </w:rPr>
        <w:t>Члены рабочей группы:</w:t>
      </w:r>
    </w:p>
    <w:p w:rsidR="00173017" w:rsidRPr="00025828" w:rsidRDefault="00173017" w:rsidP="00173017">
      <w:pPr>
        <w:jc w:val="both"/>
      </w:pPr>
    </w:p>
    <w:p w:rsidR="00173017" w:rsidRPr="00025828" w:rsidRDefault="00173017" w:rsidP="00173017">
      <w:pPr>
        <w:ind w:left="3060" w:hanging="3060"/>
        <w:jc w:val="both"/>
      </w:pPr>
      <w:r w:rsidRPr="00025828">
        <w:t xml:space="preserve">Жихарева Ольга Николаевна </w:t>
      </w:r>
      <w:r w:rsidRPr="00025828">
        <w:tab/>
        <w:t>-  секретарь районного Собрания.</w:t>
      </w:r>
    </w:p>
    <w:p w:rsidR="00173017" w:rsidRPr="00025828" w:rsidRDefault="00173017" w:rsidP="00173017">
      <w:pPr>
        <w:ind w:left="3060" w:hanging="3060"/>
        <w:jc w:val="both"/>
      </w:pPr>
      <w:r>
        <w:tab/>
        <w:t xml:space="preserve">     Телефон 5-16-46</w:t>
      </w:r>
    </w:p>
    <w:p w:rsidR="00173017" w:rsidRPr="00025828" w:rsidRDefault="00173017" w:rsidP="00173017">
      <w:pPr>
        <w:tabs>
          <w:tab w:val="left" w:pos="3600"/>
        </w:tabs>
        <w:ind w:left="3240" w:hanging="3240"/>
        <w:jc w:val="both"/>
      </w:pPr>
    </w:p>
    <w:p w:rsidR="00173017" w:rsidRPr="00025828" w:rsidRDefault="00173017" w:rsidP="00173017">
      <w:pPr>
        <w:tabs>
          <w:tab w:val="left" w:pos="3600"/>
        </w:tabs>
        <w:ind w:left="3240" w:hanging="3240"/>
        <w:jc w:val="both"/>
        <w:rPr>
          <w:color w:val="000000"/>
          <w:szCs w:val="28"/>
        </w:rPr>
      </w:pPr>
      <w:r w:rsidRPr="00025828">
        <w:t xml:space="preserve">Гусева Нина Алексеевна   - </w:t>
      </w:r>
      <w:r w:rsidRPr="00025828">
        <w:rPr>
          <w:color w:val="000000"/>
          <w:szCs w:val="28"/>
        </w:rPr>
        <w:t>главный специалист МУ «Забота».</w:t>
      </w:r>
    </w:p>
    <w:p w:rsidR="00173017" w:rsidRPr="00025828" w:rsidRDefault="00173017" w:rsidP="00173017">
      <w:pPr>
        <w:tabs>
          <w:tab w:val="left" w:pos="3600"/>
        </w:tabs>
        <w:jc w:val="both"/>
      </w:pPr>
      <w:r w:rsidRPr="00025828">
        <w:tab/>
        <w:t>Телефон 5-16-39</w:t>
      </w:r>
    </w:p>
    <w:p w:rsidR="00173017" w:rsidRPr="00025828" w:rsidRDefault="00173017" w:rsidP="00173017">
      <w:pPr>
        <w:tabs>
          <w:tab w:val="left" w:pos="3600"/>
        </w:tabs>
        <w:jc w:val="both"/>
      </w:pPr>
    </w:p>
    <w:p w:rsidR="00173017" w:rsidRPr="00025828" w:rsidRDefault="00173017" w:rsidP="00173017">
      <w:pPr>
        <w:tabs>
          <w:tab w:val="left" w:pos="3600"/>
        </w:tabs>
        <w:jc w:val="both"/>
      </w:pPr>
    </w:p>
    <w:p w:rsidR="00173017" w:rsidRPr="00025828" w:rsidRDefault="00173017" w:rsidP="00173017">
      <w:pPr>
        <w:tabs>
          <w:tab w:val="left" w:pos="3600"/>
        </w:tabs>
        <w:jc w:val="both"/>
      </w:pPr>
    </w:p>
    <w:p w:rsidR="00173017" w:rsidRPr="00025828" w:rsidRDefault="00173017" w:rsidP="00173017">
      <w:pPr>
        <w:tabs>
          <w:tab w:val="left" w:pos="3600"/>
        </w:tabs>
        <w:jc w:val="both"/>
      </w:pPr>
    </w:p>
    <w:p w:rsidR="00173017" w:rsidRPr="00025828" w:rsidRDefault="00173017" w:rsidP="00173017">
      <w:pPr>
        <w:jc w:val="both"/>
      </w:pPr>
    </w:p>
    <w:p w:rsidR="008E6BAC" w:rsidRPr="001B7E46" w:rsidRDefault="008E6BAC" w:rsidP="008E6BAC">
      <w:pPr>
        <w:pStyle w:val="Oaenoaieoiaioa"/>
        <w:ind w:firstLine="0"/>
        <w:rPr>
          <w:b/>
          <w:color w:val="000000"/>
          <w:szCs w:val="28"/>
        </w:rPr>
      </w:pPr>
      <w:r w:rsidRPr="001B7E46">
        <w:rPr>
          <w:b/>
          <w:color w:val="000000"/>
          <w:szCs w:val="28"/>
        </w:rPr>
        <w:t xml:space="preserve">Председатель </w:t>
      </w:r>
      <w:proofErr w:type="spellStart"/>
      <w:r w:rsidRPr="001B7E46">
        <w:rPr>
          <w:b/>
          <w:color w:val="000000"/>
          <w:szCs w:val="28"/>
        </w:rPr>
        <w:t>Ивантеевского</w:t>
      </w:r>
      <w:proofErr w:type="spellEnd"/>
    </w:p>
    <w:p w:rsidR="008E6BAC" w:rsidRPr="001B7E46" w:rsidRDefault="008E6BAC" w:rsidP="008E6BAC">
      <w:pPr>
        <w:pStyle w:val="Oaenoaieoiaioa"/>
        <w:ind w:firstLine="0"/>
        <w:rPr>
          <w:b/>
          <w:color w:val="000000"/>
          <w:szCs w:val="28"/>
        </w:rPr>
      </w:pPr>
      <w:r w:rsidRPr="001B7E46">
        <w:rPr>
          <w:b/>
          <w:color w:val="000000"/>
          <w:szCs w:val="28"/>
        </w:rPr>
        <w:t xml:space="preserve">районного Собрания     </w:t>
      </w:r>
      <w:r w:rsidRPr="001B7E46">
        <w:rPr>
          <w:b/>
          <w:color w:val="000000"/>
          <w:szCs w:val="28"/>
        </w:rPr>
        <w:tab/>
      </w:r>
      <w:r w:rsidRPr="001B7E46">
        <w:rPr>
          <w:b/>
          <w:color w:val="000000"/>
          <w:szCs w:val="28"/>
        </w:rPr>
        <w:tab/>
      </w:r>
      <w:r w:rsidRPr="001B7E46">
        <w:rPr>
          <w:b/>
          <w:color w:val="000000"/>
          <w:szCs w:val="28"/>
        </w:rPr>
        <w:tab/>
      </w:r>
      <w:r w:rsidRPr="001B7E46">
        <w:rPr>
          <w:b/>
          <w:color w:val="000000"/>
          <w:szCs w:val="28"/>
        </w:rPr>
        <w:tab/>
      </w:r>
      <w:r w:rsidRPr="001B7E46">
        <w:rPr>
          <w:b/>
          <w:color w:val="000000"/>
          <w:szCs w:val="28"/>
        </w:rPr>
        <w:tab/>
      </w:r>
      <w:r w:rsidRPr="001B7E46">
        <w:rPr>
          <w:b/>
          <w:color w:val="000000"/>
          <w:szCs w:val="28"/>
        </w:rPr>
        <w:tab/>
        <w:t xml:space="preserve">А.М. </w:t>
      </w:r>
      <w:proofErr w:type="gramStart"/>
      <w:r w:rsidRPr="001B7E46">
        <w:rPr>
          <w:b/>
          <w:color w:val="000000"/>
          <w:szCs w:val="28"/>
        </w:rPr>
        <w:t>Нелин</w:t>
      </w:r>
      <w:proofErr w:type="gramEnd"/>
    </w:p>
    <w:p w:rsidR="008E6BAC" w:rsidRPr="001B7E46" w:rsidRDefault="008E6BAC" w:rsidP="008E6BAC">
      <w:pPr>
        <w:rPr>
          <w:szCs w:val="28"/>
        </w:rPr>
      </w:pPr>
    </w:p>
    <w:p w:rsidR="008E6BAC" w:rsidRPr="001B7E46" w:rsidRDefault="008E6BAC" w:rsidP="008E6BAC">
      <w:pPr>
        <w:rPr>
          <w:szCs w:val="28"/>
        </w:rPr>
      </w:pPr>
    </w:p>
    <w:p w:rsidR="008E6BAC" w:rsidRPr="001B7E46" w:rsidRDefault="008E6BAC" w:rsidP="008E6BAC">
      <w:pPr>
        <w:rPr>
          <w:szCs w:val="28"/>
        </w:rPr>
      </w:pPr>
    </w:p>
    <w:p w:rsidR="008E6BAC" w:rsidRPr="001B7E46" w:rsidRDefault="008E6BAC" w:rsidP="008E6BAC">
      <w:pPr>
        <w:rPr>
          <w:szCs w:val="28"/>
        </w:rPr>
      </w:pPr>
    </w:p>
    <w:p w:rsidR="00173017" w:rsidRPr="00025828" w:rsidRDefault="00173017" w:rsidP="00173017">
      <w:pPr>
        <w:jc w:val="both"/>
      </w:pPr>
    </w:p>
    <w:p w:rsidR="00173017" w:rsidRDefault="00173017" w:rsidP="00173017"/>
    <w:p w:rsidR="00173017" w:rsidRDefault="00173017" w:rsidP="00173017">
      <w:pPr>
        <w:jc w:val="right"/>
        <w:rPr>
          <w:sz w:val="24"/>
          <w:szCs w:val="24"/>
        </w:rPr>
      </w:pPr>
    </w:p>
    <w:p w:rsidR="00173017" w:rsidRDefault="00173017" w:rsidP="008E6BAC">
      <w:pPr>
        <w:rPr>
          <w:sz w:val="24"/>
          <w:szCs w:val="24"/>
        </w:rPr>
      </w:pPr>
    </w:p>
    <w:p w:rsidR="008E6BAC" w:rsidRDefault="008E6BAC" w:rsidP="008E6BAC">
      <w:pPr>
        <w:rPr>
          <w:sz w:val="24"/>
          <w:szCs w:val="24"/>
        </w:rPr>
      </w:pPr>
    </w:p>
    <w:p w:rsidR="00173017" w:rsidRDefault="00173017" w:rsidP="008E6BAC">
      <w:pPr>
        <w:rPr>
          <w:sz w:val="24"/>
          <w:szCs w:val="24"/>
        </w:rPr>
      </w:pPr>
    </w:p>
    <w:p w:rsidR="008E6BAC" w:rsidRDefault="008E6BAC" w:rsidP="008E6BAC">
      <w:pPr>
        <w:rPr>
          <w:sz w:val="24"/>
          <w:szCs w:val="24"/>
        </w:rPr>
      </w:pPr>
    </w:p>
    <w:p w:rsidR="00173017" w:rsidRDefault="00173017" w:rsidP="00173017">
      <w:pPr>
        <w:jc w:val="right"/>
        <w:rPr>
          <w:sz w:val="24"/>
          <w:szCs w:val="24"/>
        </w:rPr>
      </w:pPr>
    </w:p>
    <w:p w:rsidR="008E6BAC" w:rsidRDefault="008E6BAC" w:rsidP="00173017">
      <w:pPr>
        <w:jc w:val="right"/>
        <w:rPr>
          <w:sz w:val="24"/>
          <w:szCs w:val="24"/>
        </w:rPr>
      </w:pPr>
    </w:p>
    <w:p w:rsidR="00173017" w:rsidRDefault="00173017" w:rsidP="00173017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№3</w:t>
      </w:r>
    </w:p>
    <w:p w:rsidR="008E6BAC" w:rsidRPr="005B5BB0" w:rsidRDefault="008E6BAC" w:rsidP="008E6BAC">
      <w:pPr>
        <w:jc w:val="right"/>
        <w:rPr>
          <w:color w:val="000000" w:themeColor="text1"/>
          <w:sz w:val="24"/>
          <w:szCs w:val="24"/>
        </w:rPr>
      </w:pPr>
      <w:r w:rsidRPr="005B5BB0">
        <w:rPr>
          <w:color w:val="000000" w:themeColor="text1"/>
          <w:sz w:val="24"/>
          <w:szCs w:val="24"/>
        </w:rPr>
        <w:t xml:space="preserve">к решению районного Собрания </w:t>
      </w:r>
    </w:p>
    <w:p w:rsidR="008E6BAC" w:rsidRPr="005B5BB0" w:rsidRDefault="008E6BAC" w:rsidP="008E6BAC">
      <w:pPr>
        <w:jc w:val="right"/>
        <w:rPr>
          <w:color w:val="000000" w:themeColor="text1"/>
          <w:sz w:val="24"/>
          <w:szCs w:val="24"/>
        </w:rPr>
      </w:pPr>
      <w:r w:rsidRPr="005B5BB0">
        <w:rPr>
          <w:color w:val="000000" w:themeColor="text1"/>
          <w:sz w:val="24"/>
          <w:szCs w:val="24"/>
        </w:rPr>
        <w:t>от 15.12.2020 г. №</w:t>
      </w:r>
      <w:r w:rsidR="00BF12DE">
        <w:rPr>
          <w:color w:val="000000" w:themeColor="text1"/>
          <w:sz w:val="24"/>
          <w:szCs w:val="24"/>
        </w:rPr>
        <w:t>36</w:t>
      </w:r>
    </w:p>
    <w:p w:rsidR="008E6BAC" w:rsidRPr="005B5BB0" w:rsidRDefault="008E6BAC" w:rsidP="008E6BAC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5B5BB0">
        <w:rPr>
          <w:sz w:val="24"/>
          <w:szCs w:val="24"/>
        </w:rPr>
        <w:t xml:space="preserve">О вынесении на публичные слушания </w:t>
      </w:r>
    </w:p>
    <w:p w:rsidR="008E6BAC" w:rsidRPr="005B5BB0" w:rsidRDefault="008E6BAC" w:rsidP="008E6BAC">
      <w:pPr>
        <w:widowControl w:val="0"/>
        <w:jc w:val="right"/>
        <w:rPr>
          <w:sz w:val="24"/>
          <w:szCs w:val="24"/>
        </w:rPr>
      </w:pPr>
      <w:r w:rsidRPr="005B5BB0">
        <w:rPr>
          <w:sz w:val="24"/>
          <w:szCs w:val="24"/>
        </w:rPr>
        <w:t xml:space="preserve">проекта решения районного Собрания </w:t>
      </w:r>
    </w:p>
    <w:p w:rsidR="008E6BAC" w:rsidRPr="005B5BB0" w:rsidRDefault="008E6BAC" w:rsidP="008E6BAC">
      <w:pPr>
        <w:widowControl w:val="0"/>
        <w:jc w:val="right"/>
        <w:rPr>
          <w:sz w:val="24"/>
          <w:szCs w:val="24"/>
        </w:rPr>
      </w:pPr>
      <w:r w:rsidRPr="005B5BB0">
        <w:rPr>
          <w:sz w:val="24"/>
          <w:szCs w:val="24"/>
        </w:rPr>
        <w:t>«О проекте внесения изменений и дополнений</w:t>
      </w:r>
    </w:p>
    <w:p w:rsidR="008E6BAC" w:rsidRPr="005B5BB0" w:rsidRDefault="008E6BAC" w:rsidP="008E6BAC">
      <w:pPr>
        <w:widowControl w:val="0"/>
        <w:jc w:val="right"/>
        <w:rPr>
          <w:sz w:val="24"/>
          <w:szCs w:val="24"/>
        </w:rPr>
      </w:pPr>
      <w:r w:rsidRPr="005B5BB0">
        <w:rPr>
          <w:sz w:val="24"/>
          <w:szCs w:val="24"/>
        </w:rPr>
        <w:t xml:space="preserve">в Устав </w:t>
      </w:r>
      <w:proofErr w:type="spellStart"/>
      <w:r w:rsidRPr="005B5BB0">
        <w:rPr>
          <w:sz w:val="24"/>
          <w:szCs w:val="24"/>
        </w:rPr>
        <w:t>Ивантеевского</w:t>
      </w:r>
      <w:proofErr w:type="spellEnd"/>
      <w:r w:rsidRPr="005B5BB0">
        <w:rPr>
          <w:sz w:val="24"/>
          <w:szCs w:val="24"/>
        </w:rPr>
        <w:t xml:space="preserve"> муниципального района</w:t>
      </w:r>
    </w:p>
    <w:p w:rsidR="008E6BAC" w:rsidRPr="005B5BB0" w:rsidRDefault="008E6BAC" w:rsidP="008E6BAC">
      <w:pPr>
        <w:widowControl w:val="0"/>
        <w:jc w:val="right"/>
        <w:rPr>
          <w:sz w:val="24"/>
          <w:szCs w:val="24"/>
        </w:rPr>
      </w:pPr>
      <w:r w:rsidRPr="005B5BB0">
        <w:rPr>
          <w:sz w:val="24"/>
          <w:szCs w:val="24"/>
        </w:rPr>
        <w:t>Саратовской области»</w:t>
      </w:r>
      <w:r>
        <w:rPr>
          <w:sz w:val="24"/>
          <w:szCs w:val="24"/>
        </w:rPr>
        <w:t>»</w:t>
      </w:r>
    </w:p>
    <w:p w:rsidR="008E6BAC" w:rsidRPr="00025828" w:rsidRDefault="008E6BAC" w:rsidP="00173017">
      <w:pPr>
        <w:jc w:val="right"/>
        <w:rPr>
          <w:sz w:val="24"/>
          <w:szCs w:val="24"/>
        </w:rPr>
      </w:pPr>
    </w:p>
    <w:p w:rsidR="00173017" w:rsidRDefault="00173017" w:rsidP="00173017">
      <w:pPr>
        <w:widowControl w:val="0"/>
        <w:jc w:val="right"/>
        <w:rPr>
          <w:sz w:val="24"/>
          <w:szCs w:val="24"/>
        </w:rPr>
      </w:pPr>
    </w:p>
    <w:p w:rsidR="00173017" w:rsidRDefault="00173017" w:rsidP="00173017">
      <w:pPr>
        <w:widowControl w:val="0"/>
        <w:jc w:val="right"/>
        <w:rPr>
          <w:sz w:val="24"/>
          <w:szCs w:val="24"/>
        </w:rPr>
      </w:pPr>
    </w:p>
    <w:p w:rsidR="00173017" w:rsidRPr="00B15067" w:rsidRDefault="00173017" w:rsidP="00173017">
      <w:pPr>
        <w:widowControl w:val="0"/>
        <w:jc w:val="center"/>
        <w:rPr>
          <w:b/>
          <w:sz w:val="27"/>
          <w:szCs w:val="27"/>
        </w:rPr>
      </w:pPr>
      <w:r w:rsidRPr="00B15067">
        <w:rPr>
          <w:b/>
          <w:sz w:val="27"/>
          <w:szCs w:val="27"/>
        </w:rPr>
        <w:t>ПОРЯДОК</w:t>
      </w:r>
    </w:p>
    <w:p w:rsidR="00173017" w:rsidRPr="00B15067" w:rsidRDefault="00173017" w:rsidP="00173017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B15067">
        <w:rPr>
          <w:rFonts w:ascii="Times New Roman" w:hAnsi="Times New Roman" w:cs="Times New Roman"/>
          <w:sz w:val="27"/>
          <w:szCs w:val="27"/>
        </w:rPr>
        <w:t>УЧЕТА ПРЕДЛОЖЕНИЙ ПО ПРОЕКТУ ВНЕСЕНИЯ ИЗМЕНЕНИЙ И ДОПОЛНЕНИЙ В УСТАВ ИВАНТЕЕВСКОГО  МУНИЦИПАЛЬНОГО РАЙОНА САРАТОВСКОЙ ОБЛАСТИ</w:t>
      </w:r>
    </w:p>
    <w:p w:rsidR="00173017" w:rsidRPr="00B15067" w:rsidRDefault="00173017" w:rsidP="00173017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173017" w:rsidRPr="00B15067" w:rsidRDefault="00173017" w:rsidP="0017301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1506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1. Сбор предложений граждан, органов местного самоуправления, организаций, предприятий, учреждений, общественных объединений по проекту внесения изменений и дополнений в </w:t>
      </w:r>
      <w:hyperlink r:id="rId9" w:history="1">
        <w:r w:rsidRPr="00B15067">
          <w:rPr>
            <w:rFonts w:ascii="Times New Roman" w:hAnsi="Times New Roman" w:cs="Times New Roman"/>
            <w:color w:val="000000" w:themeColor="text1"/>
            <w:sz w:val="27"/>
            <w:szCs w:val="27"/>
          </w:rPr>
          <w:t>Устав</w:t>
        </w:r>
      </w:hyperlink>
      <w:r w:rsidRPr="00B1506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B15067">
        <w:rPr>
          <w:rFonts w:ascii="Times New Roman" w:hAnsi="Times New Roman" w:cs="Times New Roman"/>
          <w:color w:val="000000" w:themeColor="text1"/>
          <w:sz w:val="27"/>
          <w:szCs w:val="27"/>
        </w:rPr>
        <w:t>Ивантеевского</w:t>
      </w:r>
      <w:proofErr w:type="spellEnd"/>
      <w:r w:rsidRPr="00B1506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муниципального района Саратовской области ведет председатель рабочей группы по организации подготовки  и проведения  публичных слушаний «О проекте внесения изменений и дополнений в Устав </w:t>
      </w:r>
      <w:proofErr w:type="spellStart"/>
      <w:r w:rsidRPr="00B15067">
        <w:rPr>
          <w:rFonts w:ascii="Times New Roman" w:hAnsi="Times New Roman" w:cs="Times New Roman"/>
          <w:color w:val="000000" w:themeColor="text1"/>
          <w:sz w:val="27"/>
          <w:szCs w:val="27"/>
        </w:rPr>
        <w:t>Ивантеевского</w:t>
      </w:r>
      <w:proofErr w:type="spellEnd"/>
      <w:r w:rsidRPr="00B1506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муниципального района Саратовской области».</w:t>
      </w:r>
    </w:p>
    <w:p w:rsidR="00173017" w:rsidRPr="00B15067" w:rsidRDefault="00173017" w:rsidP="0017301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15067">
        <w:rPr>
          <w:rFonts w:ascii="Times New Roman" w:hAnsi="Times New Roman" w:cs="Times New Roman"/>
          <w:color w:val="000000" w:themeColor="text1"/>
          <w:sz w:val="27"/>
          <w:szCs w:val="27"/>
        </w:rPr>
        <w:t>2. Предложения должны содержать наименование, номер статьи, пункт, подпункт, абзац, часть статьи, в которые вносятся изменения или дополнения, четкую формулировку содержания этих изменений или дополнений.</w:t>
      </w:r>
    </w:p>
    <w:p w:rsidR="00173017" w:rsidRPr="00B15067" w:rsidRDefault="00173017" w:rsidP="0017301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1506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3. </w:t>
      </w:r>
      <w:proofErr w:type="gramStart"/>
      <w:r w:rsidRPr="00B1506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Предложения направляются в письменной форме председателю  рабочей группы по организации подготовки и проведения публичных слушаний «О проекте внесения изменений и дополнений в Устав </w:t>
      </w:r>
      <w:proofErr w:type="spellStart"/>
      <w:r w:rsidRPr="00B15067">
        <w:rPr>
          <w:rFonts w:ascii="Times New Roman" w:hAnsi="Times New Roman" w:cs="Times New Roman"/>
          <w:color w:val="000000" w:themeColor="text1"/>
          <w:sz w:val="27"/>
          <w:szCs w:val="27"/>
        </w:rPr>
        <w:t>Ивантеевского</w:t>
      </w:r>
      <w:proofErr w:type="spellEnd"/>
      <w:r w:rsidRPr="00B1506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муниципального района Саратовской области» в течение 30 дней со дня опубликования проекта внесений изменений и дополнений в </w:t>
      </w:r>
      <w:hyperlink r:id="rId10" w:history="1">
        <w:r w:rsidRPr="00B15067">
          <w:rPr>
            <w:rFonts w:ascii="Times New Roman" w:hAnsi="Times New Roman" w:cs="Times New Roman"/>
            <w:color w:val="000000" w:themeColor="text1"/>
            <w:sz w:val="27"/>
            <w:szCs w:val="27"/>
          </w:rPr>
          <w:t>Устав</w:t>
        </w:r>
      </w:hyperlink>
      <w:r w:rsidRPr="00B15067">
        <w:rPr>
          <w:rFonts w:ascii="Times New Roman" w:hAnsi="Times New Roman" w:cs="Times New Roman"/>
          <w:color w:val="000000" w:themeColor="text1"/>
          <w:sz w:val="27"/>
          <w:szCs w:val="27"/>
        </w:rPr>
        <w:t>. Информационное сообщение о сроках, месте и времени подачи предложений публикуется одновременно с проектом внесений изменении и дополнений в</w:t>
      </w:r>
      <w:proofErr w:type="gramEnd"/>
      <w:r w:rsidRPr="00B1506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hyperlink r:id="rId11" w:history="1">
        <w:r w:rsidRPr="00B15067">
          <w:rPr>
            <w:rFonts w:ascii="Times New Roman" w:hAnsi="Times New Roman" w:cs="Times New Roman"/>
            <w:color w:val="000000" w:themeColor="text1"/>
            <w:sz w:val="27"/>
            <w:szCs w:val="27"/>
          </w:rPr>
          <w:t>Устав</w:t>
        </w:r>
      </w:hyperlink>
      <w:r w:rsidRPr="00B15067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173017" w:rsidRPr="00B15067" w:rsidRDefault="00173017" w:rsidP="0017301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1506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4. Граждане, проживающие на территории </w:t>
      </w:r>
      <w:proofErr w:type="spellStart"/>
      <w:r w:rsidRPr="00B15067">
        <w:rPr>
          <w:rFonts w:ascii="Times New Roman" w:hAnsi="Times New Roman" w:cs="Times New Roman"/>
          <w:color w:val="000000" w:themeColor="text1"/>
          <w:sz w:val="27"/>
          <w:szCs w:val="27"/>
        </w:rPr>
        <w:t>Ивантеевского</w:t>
      </w:r>
      <w:proofErr w:type="spellEnd"/>
      <w:r w:rsidRPr="00B1506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муниципального района, могут участвовать в обсуждении указанных муниципальных нормативных правовых актов на собраниях (сходах) граждан по месту жительства, работы, учебы, на собраниях общественных объединений, конференциях жителей, на публичных слушаниях.</w:t>
      </w:r>
    </w:p>
    <w:p w:rsidR="00173017" w:rsidRPr="00B15067" w:rsidRDefault="00173017" w:rsidP="0017301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1506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5. </w:t>
      </w:r>
      <w:proofErr w:type="gramStart"/>
      <w:r w:rsidRPr="00B1506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Предложения, замечания, поправки к проекту внесения изменений и дополнений в </w:t>
      </w:r>
      <w:hyperlink r:id="rId12" w:history="1">
        <w:r w:rsidRPr="00B15067">
          <w:rPr>
            <w:rFonts w:ascii="Times New Roman" w:hAnsi="Times New Roman" w:cs="Times New Roman"/>
            <w:color w:val="000000" w:themeColor="text1"/>
            <w:sz w:val="27"/>
            <w:szCs w:val="27"/>
          </w:rPr>
          <w:t>Устав</w:t>
        </w:r>
      </w:hyperlink>
      <w:r w:rsidRPr="00B1506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поданные в письменной форме в установленном порядке, а также (при наличии) заключения рабочей группы по организации подготовки и проведения публичных слушаний «О проекте внесения изменений и дополнений в Устав </w:t>
      </w:r>
      <w:proofErr w:type="spellStart"/>
      <w:r w:rsidRPr="00B15067">
        <w:rPr>
          <w:rFonts w:ascii="Times New Roman" w:hAnsi="Times New Roman" w:cs="Times New Roman"/>
          <w:color w:val="000000" w:themeColor="text1"/>
          <w:sz w:val="27"/>
          <w:szCs w:val="27"/>
        </w:rPr>
        <w:t>Ивантеевского</w:t>
      </w:r>
      <w:proofErr w:type="spellEnd"/>
      <w:r w:rsidRPr="00B1506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муниципального района Саратовской области» приобщаются к проекту решения и учитываются депутатами  </w:t>
      </w:r>
      <w:proofErr w:type="spellStart"/>
      <w:r w:rsidRPr="00B15067">
        <w:rPr>
          <w:rFonts w:ascii="Times New Roman" w:hAnsi="Times New Roman" w:cs="Times New Roman"/>
          <w:color w:val="000000" w:themeColor="text1"/>
          <w:sz w:val="27"/>
          <w:szCs w:val="27"/>
        </w:rPr>
        <w:t>Ивантеевского</w:t>
      </w:r>
      <w:proofErr w:type="spellEnd"/>
      <w:r w:rsidRPr="00B1506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районного Собрания </w:t>
      </w:r>
      <w:proofErr w:type="spellStart"/>
      <w:r w:rsidRPr="00B15067">
        <w:rPr>
          <w:rFonts w:ascii="Times New Roman" w:hAnsi="Times New Roman" w:cs="Times New Roman"/>
          <w:color w:val="000000" w:themeColor="text1"/>
          <w:sz w:val="27"/>
          <w:szCs w:val="27"/>
        </w:rPr>
        <w:t>Ивантеевского</w:t>
      </w:r>
      <w:proofErr w:type="spellEnd"/>
      <w:r w:rsidRPr="00B1506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муниципального района при принятии</w:t>
      </w:r>
      <w:proofErr w:type="gramEnd"/>
      <w:r w:rsidRPr="00B1506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решений об утверждении внесения </w:t>
      </w:r>
      <w:r w:rsidRPr="00B15067">
        <w:rPr>
          <w:rFonts w:ascii="Times New Roman" w:hAnsi="Times New Roman" w:cs="Times New Roman"/>
          <w:color w:val="000000" w:themeColor="text1"/>
          <w:sz w:val="27"/>
          <w:szCs w:val="27"/>
        </w:rPr>
        <w:lastRenderedPageBreak/>
        <w:t xml:space="preserve">изменений и дополнений в Устав </w:t>
      </w:r>
      <w:proofErr w:type="spellStart"/>
      <w:r w:rsidRPr="00B15067">
        <w:rPr>
          <w:rFonts w:ascii="Times New Roman" w:hAnsi="Times New Roman" w:cs="Times New Roman"/>
          <w:color w:val="000000" w:themeColor="text1"/>
          <w:sz w:val="27"/>
          <w:szCs w:val="27"/>
        </w:rPr>
        <w:t>Ивантеевского</w:t>
      </w:r>
      <w:proofErr w:type="spellEnd"/>
      <w:r w:rsidRPr="00B1506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муниципального района Саратовской области.</w:t>
      </w:r>
    </w:p>
    <w:p w:rsidR="00173017" w:rsidRPr="00B15067" w:rsidRDefault="00173017" w:rsidP="00173017">
      <w:pPr>
        <w:pStyle w:val="Oaenoaieoiaioa"/>
        <w:ind w:firstLine="0"/>
        <w:rPr>
          <w:b/>
          <w:color w:val="000000"/>
          <w:sz w:val="27"/>
          <w:szCs w:val="27"/>
        </w:rPr>
      </w:pPr>
    </w:p>
    <w:p w:rsidR="00173017" w:rsidRPr="00B15067" w:rsidRDefault="00173017" w:rsidP="00173017">
      <w:pPr>
        <w:pStyle w:val="Oaenoaieoiaioa"/>
        <w:ind w:firstLine="0"/>
        <w:rPr>
          <w:b/>
          <w:color w:val="000000"/>
          <w:sz w:val="27"/>
          <w:szCs w:val="27"/>
        </w:rPr>
      </w:pPr>
    </w:p>
    <w:p w:rsidR="008E6BAC" w:rsidRPr="008E6BAC" w:rsidRDefault="00173017" w:rsidP="008E6BAC">
      <w:pPr>
        <w:pStyle w:val="Oaenoaieoiaioa"/>
        <w:ind w:firstLine="0"/>
        <w:rPr>
          <w:b/>
          <w:color w:val="000000"/>
          <w:sz w:val="27"/>
          <w:szCs w:val="27"/>
        </w:rPr>
      </w:pPr>
      <w:r w:rsidRPr="00B15067">
        <w:rPr>
          <w:b/>
          <w:color w:val="000000"/>
          <w:sz w:val="27"/>
          <w:szCs w:val="27"/>
        </w:rPr>
        <w:tab/>
      </w:r>
      <w:r w:rsidRPr="00B15067">
        <w:rPr>
          <w:b/>
          <w:color w:val="000000"/>
          <w:sz w:val="27"/>
          <w:szCs w:val="27"/>
        </w:rPr>
        <w:tab/>
      </w:r>
      <w:r w:rsidRPr="00B15067">
        <w:rPr>
          <w:b/>
          <w:color w:val="000000"/>
          <w:sz w:val="27"/>
          <w:szCs w:val="27"/>
        </w:rPr>
        <w:tab/>
      </w:r>
      <w:r w:rsidRPr="00B15067">
        <w:rPr>
          <w:b/>
          <w:color w:val="000000"/>
          <w:sz w:val="27"/>
          <w:szCs w:val="27"/>
        </w:rPr>
        <w:tab/>
      </w:r>
    </w:p>
    <w:p w:rsidR="008E6BAC" w:rsidRDefault="008E6BAC" w:rsidP="00173017">
      <w:pPr>
        <w:jc w:val="both"/>
        <w:rPr>
          <w:sz w:val="27"/>
          <w:szCs w:val="27"/>
        </w:rPr>
      </w:pPr>
    </w:p>
    <w:p w:rsidR="008E6BAC" w:rsidRPr="001B7E46" w:rsidRDefault="008E6BAC" w:rsidP="008E6BAC">
      <w:pPr>
        <w:pStyle w:val="Oaenoaieoiaioa"/>
        <w:ind w:firstLine="0"/>
        <w:rPr>
          <w:b/>
          <w:color w:val="000000"/>
          <w:szCs w:val="28"/>
        </w:rPr>
      </w:pPr>
      <w:r w:rsidRPr="001B7E46">
        <w:rPr>
          <w:b/>
          <w:color w:val="000000"/>
          <w:szCs w:val="28"/>
        </w:rPr>
        <w:t xml:space="preserve">Председатель </w:t>
      </w:r>
      <w:proofErr w:type="spellStart"/>
      <w:r w:rsidRPr="001B7E46">
        <w:rPr>
          <w:b/>
          <w:color w:val="000000"/>
          <w:szCs w:val="28"/>
        </w:rPr>
        <w:t>Ивантеевского</w:t>
      </w:r>
      <w:proofErr w:type="spellEnd"/>
    </w:p>
    <w:p w:rsidR="008E6BAC" w:rsidRPr="001B7E46" w:rsidRDefault="008E6BAC" w:rsidP="008E6BAC">
      <w:pPr>
        <w:pStyle w:val="Oaenoaieoiaioa"/>
        <w:ind w:firstLine="0"/>
        <w:rPr>
          <w:b/>
          <w:color w:val="000000"/>
          <w:szCs w:val="28"/>
        </w:rPr>
      </w:pPr>
      <w:r w:rsidRPr="001B7E46">
        <w:rPr>
          <w:b/>
          <w:color w:val="000000"/>
          <w:szCs w:val="28"/>
        </w:rPr>
        <w:t xml:space="preserve">районного Собрания     </w:t>
      </w:r>
      <w:r w:rsidRPr="001B7E46">
        <w:rPr>
          <w:b/>
          <w:color w:val="000000"/>
          <w:szCs w:val="28"/>
        </w:rPr>
        <w:tab/>
      </w:r>
      <w:r w:rsidRPr="001B7E46">
        <w:rPr>
          <w:b/>
          <w:color w:val="000000"/>
          <w:szCs w:val="28"/>
        </w:rPr>
        <w:tab/>
      </w:r>
      <w:r w:rsidRPr="001B7E46">
        <w:rPr>
          <w:b/>
          <w:color w:val="000000"/>
          <w:szCs w:val="28"/>
        </w:rPr>
        <w:tab/>
      </w:r>
      <w:r w:rsidRPr="001B7E46">
        <w:rPr>
          <w:b/>
          <w:color w:val="000000"/>
          <w:szCs w:val="28"/>
        </w:rPr>
        <w:tab/>
      </w:r>
      <w:r w:rsidRPr="001B7E46">
        <w:rPr>
          <w:b/>
          <w:color w:val="000000"/>
          <w:szCs w:val="28"/>
        </w:rPr>
        <w:tab/>
      </w:r>
      <w:r w:rsidRPr="001B7E46">
        <w:rPr>
          <w:b/>
          <w:color w:val="000000"/>
          <w:szCs w:val="28"/>
        </w:rPr>
        <w:tab/>
        <w:t xml:space="preserve">А.М. </w:t>
      </w:r>
      <w:proofErr w:type="gramStart"/>
      <w:r w:rsidRPr="001B7E46">
        <w:rPr>
          <w:b/>
          <w:color w:val="000000"/>
          <w:szCs w:val="28"/>
        </w:rPr>
        <w:t>Нелин</w:t>
      </w:r>
      <w:proofErr w:type="gramEnd"/>
    </w:p>
    <w:p w:rsidR="008E6BAC" w:rsidRPr="001B7E46" w:rsidRDefault="008E6BAC" w:rsidP="008E6BAC">
      <w:pPr>
        <w:rPr>
          <w:szCs w:val="28"/>
        </w:rPr>
      </w:pPr>
    </w:p>
    <w:p w:rsidR="008E6BAC" w:rsidRPr="001B7E46" w:rsidRDefault="008E6BAC" w:rsidP="008E6BAC">
      <w:pPr>
        <w:rPr>
          <w:szCs w:val="28"/>
        </w:rPr>
      </w:pPr>
    </w:p>
    <w:p w:rsidR="008E6BAC" w:rsidRPr="001B7E46" w:rsidRDefault="008E6BAC" w:rsidP="008E6BAC">
      <w:pPr>
        <w:rPr>
          <w:szCs w:val="28"/>
        </w:rPr>
      </w:pPr>
    </w:p>
    <w:p w:rsidR="008E6BAC" w:rsidRPr="001B7E46" w:rsidRDefault="008E6BAC" w:rsidP="008E6BAC">
      <w:pPr>
        <w:rPr>
          <w:szCs w:val="28"/>
        </w:rPr>
      </w:pPr>
    </w:p>
    <w:p w:rsidR="008E6BAC" w:rsidRDefault="008E6BAC" w:rsidP="00173017">
      <w:pPr>
        <w:jc w:val="both"/>
        <w:rPr>
          <w:sz w:val="27"/>
          <w:szCs w:val="27"/>
        </w:rPr>
      </w:pPr>
    </w:p>
    <w:p w:rsidR="008E6BAC" w:rsidRDefault="008E6BAC" w:rsidP="00173017">
      <w:pPr>
        <w:jc w:val="both"/>
        <w:rPr>
          <w:sz w:val="27"/>
          <w:szCs w:val="27"/>
        </w:rPr>
      </w:pPr>
    </w:p>
    <w:p w:rsidR="008E6BAC" w:rsidRDefault="008E6BAC" w:rsidP="00173017">
      <w:pPr>
        <w:jc w:val="both"/>
        <w:rPr>
          <w:sz w:val="27"/>
          <w:szCs w:val="27"/>
        </w:rPr>
      </w:pPr>
    </w:p>
    <w:p w:rsidR="008E6BAC" w:rsidRDefault="008E6BAC" w:rsidP="00173017">
      <w:pPr>
        <w:jc w:val="both"/>
        <w:rPr>
          <w:sz w:val="27"/>
          <w:szCs w:val="27"/>
        </w:rPr>
      </w:pPr>
    </w:p>
    <w:p w:rsidR="008E6BAC" w:rsidRDefault="008E6BAC" w:rsidP="00173017">
      <w:pPr>
        <w:jc w:val="both"/>
        <w:rPr>
          <w:sz w:val="27"/>
          <w:szCs w:val="27"/>
        </w:rPr>
      </w:pPr>
    </w:p>
    <w:p w:rsidR="008E6BAC" w:rsidRDefault="008E6BAC" w:rsidP="00173017">
      <w:pPr>
        <w:jc w:val="both"/>
        <w:rPr>
          <w:sz w:val="27"/>
          <w:szCs w:val="27"/>
        </w:rPr>
      </w:pPr>
    </w:p>
    <w:p w:rsidR="008E6BAC" w:rsidRPr="00B15067" w:rsidRDefault="008E6BAC" w:rsidP="00173017">
      <w:pPr>
        <w:jc w:val="both"/>
        <w:rPr>
          <w:sz w:val="27"/>
          <w:szCs w:val="27"/>
        </w:rPr>
      </w:pPr>
    </w:p>
    <w:p w:rsidR="00173017" w:rsidRPr="00B15067" w:rsidRDefault="00173017" w:rsidP="00173017">
      <w:pPr>
        <w:rPr>
          <w:sz w:val="27"/>
          <w:szCs w:val="27"/>
        </w:rPr>
      </w:pPr>
    </w:p>
    <w:p w:rsidR="008E6BAC" w:rsidRDefault="008E6BAC" w:rsidP="00173017">
      <w:pPr>
        <w:jc w:val="right"/>
        <w:rPr>
          <w:sz w:val="24"/>
          <w:szCs w:val="24"/>
        </w:rPr>
      </w:pPr>
    </w:p>
    <w:p w:rsidR="008E6BAC" w:rsidRDefault="008E6BAC" w:rsidP="00173017">
      <w:pPr>
        <w:jc w:val="right"/>
        <w:rPr>
          <w:sz w:val="24"/>
          <w:szCs w:val="24"/>
        </w:rPr>
      </w:pPr>
    </w:p>
    <w:p w:rsidR="008E6BAC" w:rsidRDefault="008E6BAC" w:rsidP="00173017">
      <w:pPr>
        <w:jc w:val="right"/>
        <w:rPr>
          <w:sz w:val="24"/>
          <w:szCs w:val="24"/>
        </w:rPr>
      </w:pPr>
    </w:p>
    <w:p w:rsidR="008E6BAC" w:rsidRDefault="008E6BAC" w:rsidP="00173017">
      <w:pPr>
        <w:jc w:val="right"/>
        <w:rPr>
          <w:sz w:val="24"/>
          <w:szCs w:val="24"/>
        </w:rPr>
      </w:pPr>
    </w:p>
    <w:p w:rsidR="008E6BAC" w:rsidRDefault="008E6BAC" w:rsidP="00173017">
      <w:pPr>
        <w:jc w:val="right"/>
        <w:rPr>
          <w:sz w:val="24"/>
          <w:szCs w:val="24"/>
        </w:rPr>
      </w:pPr>
    </w:p>
    <w:p w:rsidR="008E6BAC" w:rsidRDefault="008E6BAC" w:rsidP="00173017">
      <w:pPr>
        <w:jc w:val="right"/>
        <w:rPr>
          <w:sz w:val="24"/>
          <w:szCs w:val="24"/>
        </w:rPr>
      </w:pPr>
    </w:p>
    <w:p w:rsidR="008E6BAC" w:rsidRDefault="008E6BAC" w:rsidP="00173017">
      <w:pPr>
        <w:jc w:val="right"/>
        <w:rPr>
          <w:sz w:val="24"/>
          <w:szCs w:val="24"/>
        </w:rPr>
      </w:pPr>
    </w:p>
    <w:p w:rsidR="008E6BAC" w:rsidRDefault="008E6BAC" w:rsidP="00173017">
      <w:pPr>
        <w:jc w:val="right"/>
        <w:rPr>
          <w:sz w:val="24"/>
          <w:szCs w:val="24"/>
        </w:rPr>
      </w:pPr>
    </w:p>
    <w:p w:rsidR="008E6BAC" w:rsidRDefault="008E6BAC" w:rsidP="00173017">
      <w:pPr>
        <w:jc w:val="right"/>
        <w:rPr>
          <w:sz w:val="24"/>
          <w:szCs w:val="24"/>
        </w:rPr>
      </w:pPr>
    </w:p>
    <w:p w:rsidR="008E6BAC" w:rsidRDefault="008E6BAC" w:rsidP="00173017">
      <w:pPr>
        <w:jc w:val="right"/>
        <w:rPr>
          <w:sz w:val="24"/>
          <w:szCs w:val="24"/>
        </w:rPr>
      </w:pPr>
    </w:p>
    <w:p w:rsidR="008E6BAC" w:rsidRDefault="008E6BAC" w:rsidP="00173017">
      <w:pPr>
        <w:jc w:val="right"/>
        <w:rPr>
          <w:sz w:val="24"/>
          <w:szCs w:val="24"/>
        </w:rPr>
      </w:pPr>
    </w:p>
    <w:p w:rsidR="008E6BAC" w:rsidRDefault="008E6BAC" w:rsidP="00173017">
      <w:pPr>
        <w:jc w:val="right"/>
        <w:rPr>
          <w:sz w:val="24"/>
          <w:szCs w:val="24"/>
        </w:rPr>
      </w:pPr>
    </w:p>
    <w:p w:rsidR="008E6BAC" w:rsidRDefault="008E6BAC" w:rsidP="00173017">
      <w:pPr>
        <w:jc w:val="right"/>
        <w:rPr>
          <w:sz w:val="24"/>
          <w:szCs w:val="24"/>
        </w:rPr>
      </w:pPr>
    </w:p>
    <w:p w:rsidR="008E6BAC" w:rsidRDefault="008E6BAC" w:rsidP="00173017">
      <w:pPr>
        <w:jc w:val="right"/>
        <w:rPr>
          <w:sz w:val="24"/>
          <w:szCs w:val="24"/>
        </w:rPr>
      </w:pPr>
    </w:p>
    <w:p w:rsidR="008E6BAC" w:rsidRDefault="008E6BAC" w:rsidP="00173017">
      <w:pPr>
        <w:jc w:val="right"/>
        <w:rPr>
          <w:sz w:val="24"/>
          <w:szCs w:val="24"/>
        </w:rPr>
      </w:pPr>
    </w:p>
    <w:p w:rsidR="008E6BAC" w:rsidRDefault="008E6BAC" w:rsidP="00173017">
      <w:pPr>
        <w:jc w:val="right"/>
        <w:rPr>
          <w:sz w:val="24"/>
          <w:szCs w:val="24"/>
        </w:rPr>
      </w:pPr>
    </w:p>
    <w:p w:rsidR="008E6BAC" w:rsidRDefault="008E6BAC" w:rsidP="00173017">
      <w:pPr>
        <w:jc w:val="right"/>
        <w:rPr>
          <w:sz w:val="24"/>
          <w:szCs w:val="24"/>
        </w:rPr>
      </w:pPr>
    </w:p>
    <w:p w:rsidR="008E6BAC" w:rsidRDefault="008E6BAC" w:rsidP="00173017">
      <w:pPr>
        <w:jc w:val="right"/>
        <w:rPr>
          <w:sz w:val="24"/>
          <w:szCs w:val="24"/>
        </w:rPr>
      </w:pPr>
    </w:p>
    <w:p w:rsidR="008E6BAC" w:rsidRDefault="008E6BAC" w:rsidP="00173017">
      <w:pPr>
        <w:jc w:val="right"/>
        <w:rPr>
          <w:sz w:val="24"/>
          <w:szCs w:val="24"/>
        </w:rPr>
      </w:pPr>
    </w:p>
    <w:p w:rsidR="008E6BAC" w:rsidRDefault="008E6BAC" w:rsidP="00173017">
      <w:pPr>
        <w:jc w:val="right"/>
        <w:rPr>
          <w:sz w:val="24"/>
          <w:szCs w:val="24"/>
        </w:rPr>
      </w:pPr>
    </w:p>
    <w:p w:rsidR="008E6BAC" w:rsidRDefault="008E6BAC" w:rsidP="00173017">
      <w:pPr>
        <w:jc w:val="right"/>
        <w:rPr>
          <w:sz w:val="24"/>
          <w:szCs w:val="24"/>
        </w:rPr>
      </w:pPr>
    </w:p>
    <w:p w:rsidR="008E6BAC" w:rsidRDefault="008E6BAC" w:rsidP="00173017">
      <w:pPr>
        <w:jc w:val="right"/>
        <w:rPr>
          <w:sz w:val="24"/>
          <w:szCs w:val="24"/>
        </w:rPr>
      </w:pPr>
    </w:p>
    <w:p w:rsidR="008E6BAC" w:rsidRDefault="008E6BAC" w:rsidP="00173017">
      <w:pPr>
        <w:jc w:val="right"/>
        <w:rPr>
          <w:sz w:val="24"/>
          <w:szCs w:val="24"/>
        </w:rPr>
      </w:pPr>
    </w:p>
    <w:p w:rsidR="008E6BAC" w:rsidRDefault="008E6BAC" w:rsidP="00173017">
      <w:pPr>
        <w:jc w:val="right"/>
        <w:rPr>
          <w:sz w:val="24"/>
          <w:szCs w:val="24"/>
        </w:rPr>
      </w:pPr>
    </w:p>
    <w:p w:rsidR="008E6BAC" w:rsidRDefault="008E6BAC" w:rsidP="00173017">
      <w:pPr>
        <w:jc w:val="right"/>
        <w:rPr>
          <w:sz w:val="24"/>
          <w:szCs w:val="24"/>
        </w:rPr>
      </w:pPr>
    </w:p>
    <w:p w:rsidR="008E6BAC" w:rsidRDefault="008E6BAC" w:rsidP="00173017">
      <w:pPr>
        <w:jc w:val="right"/>
        <w:rPr>
          <w:sz w:val="24"/>
          <w:szCs w:val="24"/>
        </w:rPr>
      </w:pPr>
    </w:p>
    <w:p w:rsidR="008E6BAC" w:rsidRDefault="008E6BAC" w:rsidP="00173017">
      <w:pPr>
        <w:jc w:val="right"/>
        <w:rPr>
          <w:sz w:val="24"/>
          <w:szCs w:val="24"/>
        </w:rPr>
      </w:pPr>
    </w:p>
    <w:p w:rsidR="008E6BAC" w:rsidRDefault="008E6BAC" w:rsidP="00173017">
      <w:pPr>
        <w:jc w:val="right"/>
        <w:rPr>
          <w:sz w:val="24"/>
          <w:szCs w:val="24"/>
        </w:rPr>
      </w:pPr>
    </w:p>
    <w:p w:rsidR="008E6BAC" w:rsidRDefault="008E6BAC" w:rsidP="00173017">
      <w:pPr>
        <w:jc w:val="right"/>
        <w:rPr>
          <w:sz w:val="24"/>
          <w:szCs w:val="24"/>
        </w:rPr>
      </w:pPr>
    </w:p>
    <w:p w:rsidR="00173017" w:rsidRDefault="00173017" w:rsidP="00173017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№4</w:t>
      </w:r>
    </w:p>
    <w:p w:rsidR="008E6BAC" w:rsidRPr="005B5BB0" w:rsidRDefault="008E6BAC" w:rsidP="008E6BAC">
      <w:pPr>
        <w:jc w:val="right"/>
        <w:rPr>
          <w:color w:val="000000" w:themeColor="text1"/>
          <w:sz w:val="24"/>
          <w:szCs w:val="24"/>
        </w:rPr>
      </w:pPr>
      <w:r w:rsidRPr="005B5BB0">
        <w:rPr>
          <w:color w:val="000000" w:themeColor="text1"/>
          <w:sz w:val="24"/>
          <w:szCs w:val="24"/>
        </w:rPr>
        <w:t xml:space="preserve">к решению районного Собрания </w:t>
      </w:r>
    </w:p>
    <w:p w:rsidR="008E6BAC" w:rsidRPr="005B5BB0" w:rsidRDefault="008E6BAC" w:rsidP="008E6BAC">
      <w:pPr>
        <w:jc w:val="right"/>
        <w:rPr>
          <w:color w:val="000000" w:themeColor="text1"/>
          <w:sz w:val="24"/>
          <w:szCs w:val="24"/>
        </w:rPr>
      </w:pPr>
      <w:r w:rsidRPr="005B5BB0">
        <w:rPr>
          <w:color w:val="000000" w:themeColor="text1"/>
          <w:sz w:val="24"/>
          <w:szCs w:val="24"/>
        </w:rPr>
        <w:t>от 15.12.2020 г. №</w:t>
      </w:r>
      <w:r w:rsidR="00BF12DE">
        <w:rPr>
          <w:color w:val="000000" w:themeColor="text1"/>
          <w:sz w:val="24"/>
          <w:szCs w:val="24"/>
        </w:rPr>
        <w:t>36</w:t>
      </w:r>
      <w:bookmarkStart w:id="0" w:name="_GoBack"/>
      <w:bookmarkEnd w:id="0"/>
    </w:p>
    <w:p w:rsidR="008E6BAC" w:rsidRPr="005B5BB0" w:rsidRDefault="008E6BAC" w:rsidP="008E6BAC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5B5BB0">
        <w:rPr>
          <w:sz w:val="24"/>
          <w:szCs w:val="24"/>
        </w:rPr>
        <w:t xml:space="preserve">О вынесении на публичные слушания </w:t>
      </w:r>
    </w:p>
    <w:p w:rsidR="008E6BAC" w:rsidRPr="005B5BB0" w:rsidRDefault="008E6BAC" w:rsidP="008E6BAC">
      <w:pPr>
        <w:widowControl w:val="0"/>
        <w:jc w:val="right"/>
        <w:rPr>
          <w:sz w:val="24"/>
          <w:szCs w:val="24"/>
        </w:rPr>
      </w:pPr>
      <w:r w:rsidRPr="005B5BB0">
        <w:rPr>
          <w:sz w:val="24"/>
          <w:szCs w:val="24"/>
        </w:rPr>
        <w:t xml:space="preserve">проекта решения районного Собрания </w:t>
      </w:r>
    </w:p>
    <w:p w:rsidR="008E6BAC" w:rsidRPr="005B5BB0" w:rsidRDefault="008E6BAC" w:rsidP="008E6BAC">
      <w:pPr>
        <w:widowControl w:val="0"/>
        <w:jc w:val="right"/>
        <w:rPr>
          <w:sz w:val="24"/>
          <w:szCs w:val="24"/>
        </w:rPr>
      </w:pPr>
      <w:r w:rsidRPr="005B5BB0">
        <w:rPr>
          <w:sz w:val="24"/>
          <w:szCs w:val="24"/>
        </w:rPr>
        <w:t>«О проекте внесения изменений и дополнений</w:t>
      </w:r>
    </w:p>
    <w:p w:rsidR="008E6BAC" w:rsidRPr="005B5BB0" w:rsidRDefault="008E6BAC" w:rsidP="008E6BAC">
      <w:pPr>
        <w:widowControl w:val="0"/>
        <w:jc w:val="right"/>
        <w:rPr>
          <w:sz w:val="24"/>
          <w:szCs w:val="24"/>
        </w:rPr>
      </w:pPr>
      <w:r w:rsidRPr="005B5BB0">
        <w:rPr>
          <w:sz w:val="24"/>
          <w:szCs w:val="24"/>
        </w:rPr>
        <w:t xml:space="preserve">в Устав </w:t>
      </w:r>
      <w:proofErr w:type="spellStart"/>
      <w:r w:rsidRPr="005B5BB0">
        <w:rPr>
          <w:sz w:val="24"/>
          <w:szCs w:val="24"/>
        </w:rPr>
        <w:t>Ивантеевского</w:t>
      </w:r>
      <w:proofErr w:type="spellEnd"/>
      <w:r w:rsidRPr="005B5BB0">
        <w:rPr>
          <w:sz w:val="24"/>
          <w:szCs w:val="24"/>
        </w:rPr>
        <w:t xml:space="preserve"> муниципального района</w:t>
      </w:r>
    </w:p>
    <w:p w:rsidR="008E6BAC" w:rsidRPr="005B5BB0" w:rsidRDefault="008E6BAC" w:rsidP="008E6BAC">
      <w:pPr>
        <w:widowControl w:val="0"/>
        <w:jc w:val="right"/>
        <w:rPr>
          <w:sz w:val="24"/>
          <w:szCs w:val="24"/>
        </w:rPr>
      </w:pPr>
      <w:r w:rsidRPr="005B5BB0">
        <w:rPr>
          <w:sz w:val="24"/>
          <w:szCs w:val="24"/>
        </w:rPr>
        <w:t>Саратовской области»</w:t>
      </w:r>
      <w:r>
        <w:rPr>
          <w:sz w:val="24"/>
          <w:szCs w:val="24"/>
        </w:rPr>
        <w:t>»</w:t>
      </w:r>
    </w:p>
    <w:p w:rsidR="00173017" w:rsidRDefault="00173017" w:rsidP="00173017">
      <w:pPr>
        <w:pStyle w:val="a7"/>
        <w:spacing w:before="0" w:beforeAutospacing="0" w:after="0" w:afterAutospacing="0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</w:p>
    <w:p w:rsidR="00173017" w:rsidRPr="00005BE7" w:rsidRDefault="00173017" w:rsidP="00173017">
      <w:pPr>
        <w:pStyle w:val="a7"/>
        <w:spacing w:before="0" w:beforeAutospacing="0" w:after="0" w:afterAutospacing="0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 w:rsidRPr="00005BE7">
        <w:rPr>
          <w:b/>
          <w:sz w:val="28"/>
          <w:szCs w:val="28"/>
          <w:bdr w:val="none" w:sz="0" w:space="0" w:color="auto" w:frame="1"/>
        </w:rPr>
        <w:t>ПОРЯДОК</w:t>
      </w:r>
    </w:p>
    <w:p w:rsidR="00173017" w:rsidRPr="00005BE7" w:rsidRDefault="00173017" w:rsidP="00173017">
      <w:pPr>
        <w:pStyle w:val="a7"/>
        <w:spacing w:before="0" w:beforeAutospacing="0" w:after="0" w:afterAutospacing="0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 w:rsidRPr="00005BE7">
        <w:rPr>
          <w:b/>
          <w:sz w:val="28"/>
          <w:szCs w:val="28"/>
          <w:bdr w:val="none" w:sz="0" w:space="0" w:color="auto" w:frame="1"/>
        </w:rPr>
        <w:t>УЧАСТИЯ ГРАЖДАН В ОБСУЖДЕНИИ ПРОЕКТА РЕШЕНИЯ</w:t>
      </w:r>
    </w:p>
    <w:p w:rsidR="00173017" w:rsidRPr="00005BE7" w:rsidRDefault="00173017" w:rsidP="00173017">
      <w:pPr>
        <w:pStyle w:val="a7"/>
        <w:spacing w:before="0" w:beforeAutospacing="0" w:after="0" w:afterAutospacing="0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 w:rsidRPr="00005BE7">
        <w:rPr>
          <w:b/>
          <w:sz w:val="28"/>
          <w:szCs w:val="28"/>
          <w:bdr w:val="none" w:sz="0" w:space="0" w:color="auto" w:frame="1"/>
        </w:rPr>
        <w:t>ИВАНТЕЕВСКОГО РАЙОННОГО СОБРАНИЯ «О  ПРОЕКТЕ ВНЕСЕНИЯ ИЗМЕНЕНИЙ И ДОПОЛНЕНИЙ  В УСТАВ ИВАНТЕЕВСКОГО МУНИЦИПАЛЬНОГО РАЙОНА    САРАТОВСКОЙ ОБЛАСТИ»</w:t>
      </w:r>
    </w:p>
    <w:p w:rsidR="00173017" w:rsidRPr="00005BE7" w:rsidRDefault="00173017" w:rsidP="00173017">
      <w:pPr>
        <w:pStyle w:val="a7"/>
        <w:spacing w:before="0" w:beforeAutospacing="0" w:after="0" w:afterAutospacing="0"/>
        <w:jc w:val="both"/>
        <w:textAlignment w:val="baseline"/>
        <w:rPr>
          <w:b/>
          <w:sz w:val="28"/>
          <w:szCs w:val="28"/>
          <w:bdr w:val="none" w:sz="0" w:space="0" w:color="auto" w:frame="1"/>
        </w:rPr>
      </w:pPr>
    </w:p>
    <w:p w:rsidR="00173017" w:rsidRPr="00173017" w:rsidRDefault="00173017" w:rsidP="00173017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173017">
        <w:rPr>
          <w:color w:val="000000" w:themeColor="text1"/>
          <w:sz w:val="28"/>
          <w:szCs w:val="28"/>
          <w:bdr w:val="none" w:sz="0" w:space="0" w:color="auto" w:frame="1"/>
        </w:rPr>
        <w:t>1. Настоящий порядок разработан в соответствии с Федеральным законом от</w:t>
      </w:r>
      <w:r w:rsidRPr="00173017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hyperlink r:id="rId13" w:tooltip="6 октября" w:history="1">
        <w:r w:rsidRPr="00173017">
          <w:rPr>
            <w:rStyle w:val="a5"/>
            <w:color w:val="000000" w:themeColor="text1"/>
            <w:sz w:val="28"/>
            <w:szCs w:val="28"/>
            <w:u w:val="none"/>
            <w:bdr w:val="none" w:sz="0" w:space="0" w:color="auto" w:frame="1"/>
          </w:rPr>
          <w:t>6 октября</w:t>
        </w:r>
      </w:hyperlink>
      <w:r w:rsidRPr="00173017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173017">
        <w:rPr>
          <w:color w:val="000000" w:themeColor="text1"/>
          <w:sz w:val="28"/>
          <w:szCs w:val="28"/>
          <w:bdr w:val="none" w:sz="0" w:space="0" w:color="auto" w:frame="1"/>
        </w:rPr>
        <w:t>2003 года №131-ФЗ «Об общих принципах</w:t>
      </w:r>
      <w:r w:rsidRPr="00173017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hyperlink r:id="rId14" w:tooltip="Органы местного самоуправления" w:history="1">
        <w:r w:rsidRPr="00173017">
          <w:rPr>
            <w:rStyle w:val="a5"/>
            <w:color w:val="000000" w:themeColor="text1"/>
            <w:sz w:val="28"/>
            <w:szCs w:val="28"/>
            <w:u w:val="none"/>
            <w:bdr w:val="none" w:sz="0" w:space="0" w:color="auto" w:frame="1"/>
          </w:rPr>
          <w:t>организации местного самоуправления</w:t>
        </w:r>
      </w:hyperlink>
      <w:r w:rsidRPr="00173017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173017">
        <w:rPr>
          <w:color w:val="000000" w:themeColor="text1"/>
          <w:sz w:val="28"/>
          <w:szCs w:val="28"/>
          <w:bdr w:val="none" w:sz="0" w:space="0" w:color="auto" w:frame="1"/>
        </w:rPr>
        <w:t>в Российской Федерации».</w:t>
      </w:r>
    </w:p>
    <w:p w:rsidR="00173017" w:rsidRPr="00173017" w:rsidRDefault="00173017" w:rsidP="00173017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proofErr w:type="gramStart"/>
      <w:r w:rsidRPr="00173017">
        <w:rPr>
          <w:color w:val="000000" w:themeColor="text1"/>
          <w:sz w:val="28"/>
          <w:szCs w:val="28"/>
          <w:bdr w:val="none" w:sz="0" w:space="0" w:color="auto" w:frame="1"/>
        </w:rPr>
        <w:t xml:space="preserve">Правом внесения замечаний и предложений по проекту решения  </w:t>
      </w:r>
      <w:proofErr w:type="spellStart"/>
      <w:r w:rsidRPr="00173017">
        <w:rPr>
          <w:color w:val="000000" w:themeColor="text1"/>
          <w:sz w:val="28"/>
          <w:szCs w:val="28"/>
          <w:bdr w:val="none" w:sz="0" w:space="0" w:color="auto" w:frame="1"/>
        </w:rPr>
        <w:t>Ивантеевского</w:t>
      </w:r>
      <w:proofErr w:type="spellEnd"/>
      <w:r w:rsidRPr="00173017">
        <w:rPr>
          <w:color w:val="000000" w:themeColor="text1"/>
          <w:sz w:val="28"/>
          <w:szCs w:val="28"/>
          <w:bdr w:val="none" w:sz="0" w:space="0" w:color="auto" w:frame="1"/>
        </w:rPr>
        <w:t xml:space="preserve">  районного Собрания «О  проекте внесения изменений и дополнений в Устав </w:t>
      </w:r>
      <w:proofErr w:type="spellStart"/>
      <w:r w:rsidRPr="00173017">
        <w:rPr>
          <w:color w:val="000000" w:themeColor="text1"/>
          <w:sz w:val="28"/>
          <w:szCs w:val="28"/>
          <w:bdr w:val="none" w:sz="0" w:space="0" w:color="auto" w:frame="1"/>
        </w:rPr>
        <w:t>Ивантеевского</w:t>
      </w:r>
      <w:proofErr w:type="spellEnd"/>
      <w:r w:rsidRPr="00173017">
        <w:rPr>
          <w:color w:val="000000" w:themeColor="text1"/>
          <w:sz w:val="28"/>
          <w:szCs w:val="28"/>
          <w:bdr w:val="none" w:sz="0" w:space="0" w:color="auto" w:frame="1"/>
        </w:rPr>
        <w:t xml:space="preserve"> муниципального района Саратовской области»  (далее по тексту - проект) обладают граждане Российской Федерации, проживающие на территории  </w:t>
      </w:r>
      <w:proofErr w:type="spellStart"/>
      <w:r w:rsidRPr="00173017">
        <w:rPr>
          <w:color w:val="000000" w:themeColor="text1"/>
          <w:sz w:val="28"/>
          <w:szCs w:val="28"/>
          <w:bdr w:val="none" w:sz="0" w:space="0" w:color="auto" w:frame="1"/>
        </w:rPr>
        <w:t>Ивантеевского</w:t>
      </w:r>
      <w:proofErr w:type="spellEnd"/>
      <w:r w:rsidRPr="00173017">
        <w:rPr>
          <w:color w:val="000000" w:themeColor="text1"/>
          <w:sz w:val="28"/>
          <w:szCs w:val="28"/>
          <w:bdr w:val="none" w:sz="0" w:space="0" w:color="auto" w:frame="1"/>
        </w:rPr>
        <w:t xml:space="preserve">  района, зарегистрированные в установленном порядке,  их объединения, а также иностранные граждане, постоянно проживающие на территории  </w:t>
      </w:r>
      <w:proofErr w:type="spellStart"/>
      <w:r w:rsidRPr="00173017">
        <w:rPr>
          <w:color w:val="000000" w:themeColor="text1"/>
          <w:sz w:val="28"/>
          <w:szCs w:val="28"/>
          <w:bdr w:val="none" w:sz="0" w:space="0" w:color="auto" w:frame="1"/>
        </w:rPr>
        <w:t>Ивантеевского</w:t>
      </w:r>
      <w:proofErr w:type="spellEnd"/>
      <w:r w:rsidRPr="00173017">
        <w:rPr>
          <w:color w:val="000000" w:themeColor="text1"/>
          <w:sz w:val="28"/>
          <w:szCs w:val="28"/>
          <w:bdr w:val="none" w:sz="0" w:space="0" w:color="auto" w:frame="1"/>
        </w:rPr>
        <w:t xml:space="preserve"> района, обладающие правом на участие в выборах в</w:t>
      </w:r>
      <w:proofErr w:type="gramEnd"/>
      <w:r w:rsidRPr="00173017">
        <w:rPr>
          <w:color w:val="000000" w:themeColor="text1"/>
          <w:sz w:val="28"/>
          <w:szCs w:val="28"/>
          <w:bdr w:val="none" w:sz="0" w:space="0" w:color="auto" w:frame="1"/>
        </w:rPr>
        <w:t xml:space="preserve"> органы местного самоуправления, </w:t>
      </w:r>
      <w:proofErr w:type="gramStart"/>
      <w:r w:rsidRPr="00173017">
        <w:rPr>
          <w:color w:val="000000" w:themeColor="text1"/>
          <w:sz w:val="28"/>
          <w:szCs w:val="28"/>
          <w:bdr w:val="none" w:sz="0" w:space="0" w:color="auto" w:frame="1"/>
        </w:rPr>
        <w:t>местном</w:t>
      </w:r>
      <w:proofErr w:type="gramEnd"/>
      <w:r w:rsidRPr="00173017">
        <w:rPr>
          <w:color w:val="000000" w:themeColor="text1"/>
          <w:sz w:val="28"/>
          <w:szCs w:val="28"/>
          <w:bdr w:val="none" w:sz="0" w:space="0" w:color="auto" w:frame="1"/>
        </w:rPr>
        <w:t xml:space="preserve"> референдуме на основании международного договора Российской Федерации.</w:t>
      </w:r>
    </w:p>
    <w:p w:rsidR="00173017" w:rsidRPr="00173017" w:rsidRDefault="00173017" w:rsidP="00173017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173017">
        <w:rPr>
          <w:color w:val="000000" w:themeColor="text1"/>
          <w:sz w:val="28"/>
          <w:szCs w:val="28"/>
          <w:bdr w:val="none" w:sz="0" w:space="0" w:color="auto" w:frame="1"/>
        </w:rPr>
        <w:t xml:space="preserve">2. Общественное обсуждение  проекта  внесения изменений и дополнений в  Устав  </w:t>
      </w:r>
      <w:proofErr w:type="spellStart"/>
      <w:r w:rsidRPr="00173017">
        <w:rPr>
          <w:color w:val="000000" w:themeColor="text1"/>
          <w:sz w:val="28"/>
          <w:szCs w:val="28"/>
          <w:bdr w:val="none" w:sz="0" w:space="0" w:color="auto" w:frame="1"/>
        </w:rPr>
        <w:t>Ивантеевского</w:t>
      </w:r>
      <w:proofErr w:type="spellEnd"/>
      <w:r w:rsidRPr="00173017">
        <w:rPr>
          <w:color w:val="000000" w:themeColor="text1"/>
          <w:sz w:val="28"/>
          <w:szCs w:val="28"/>
          <w:bdr w:val="none" w:sz="0" w:space="0" w:color="auto" w:frame="1"/>
        </w:rPr>
        <w:t xml:space="preserve"> муниципального района  включает:</w:t>
      </w:r>
    </w:p>
    <w:p w:rsidR="00173017" w:rsidRPr="00173017" w:rsidRDefault="00173017" w:rsidP="00173017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173017">
        <w:rPr>
          <w:color w:val="000000" w:themeColor="text1"/>
          <w:sz w:val="28"/>
          <w:szCs w:val="28"/>
          <w:bdr w:val="none" w:sz="0" w:space="0" w:color="auto" w:frame="1"/>
        </w:rPr>
        <w:t>- информирование граждан, объединений;</w:t>
      </w:r>
    </w:p>
    <w:p w:rsidR="00173017" w:rsidRPr="00173017" w:rsidRDefault="00173017" w:rsidP="00173017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173017">
        <w:rPr>
          <w:color w:val="000000" w:themeColor="text1"/>
          <w:sz w:val="28"/>
          <w:szCs w:val="28"/>
          <w:bdr w:val="none" w:sz="0" w:space="0" w:color="auto" w:frame="1"/>
        </w:rPr>
        <w:t>- обсуждение его на собраниях по месту жительства, месту работы, на собраниях (заседаниях) отделений местных политических партий и</w:t>
      </w:r>
      <w:r w:rsidRPr="00173017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hyperlink r:id="rId15" w:tooltip="Общественно-Государственные объединения" w:history="1">
        <w:r w:rsidRPr="00173017">
          <w:rPr>
            <w:rStyle w:val="a5"/>
            <w:color w:val="000000" w:themeColor="text1"/>
            <w:sz w:val="28"/>
            <w:szCs w:val="28"/>
            <w:u w:val="none"/>
            <w:bdr w:val="none" w:sz="0" w:space="0" w:color="auto" w:frame="1"/>
          </w:rPr>
          <w:t>общественных объединений</w:t>
        </w:r>
      </w:hyperlink>
      <w:r w:rsidRPr="00173017">
        <w:rPr>
          <w:color w:val="000000" w:themeColor="text1"/>
          <w:sz w:val="28"/>
          <w:szCs w:val="28"/>
          <w:bdr w:val="none" w:sz="0" w:space="0" w:color="auto" w:frame="1"/>
        </w:rPr>
        <w:t>, их выборных органов;</w:t>
      </w:r>
    </w:p>
    <w:p w:rsidR="00173017" w:rsidRPr="00173017" w:rsidRDefault="00173017" w:rsidP="00173017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173017">
        <w:rPr>
          <w:color w:val="000000" w:themeColor="text1"/>
          <w:sz w:val="28"/>
          <w:szCs w:val="28"/>
          <w:bdr w:val="none" w:sz="0" w:space="0" w:color="auto" w:frame="1"/>
        </w:rPr>
        <w:t xml:space="preserve">- сбор и рассмотрение рабочей группой по организации подготовки  и проведения </w:t>
      </w:r>
      <w:r w:rsidRPr="00173017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hyperlink r:id="rId16" w:tooltip="Публичные слушания" w:history="1">
        <w:r w:rsidRPr="00173017">
          <w:rPr>
            <w:rStyle w:val="a5"/>
            <w:color w:val="000000" w:themeColor="text1"/>
            <w:sz w:val="28"/>
            <w:szCs w:val="28"/>
            <w:u w:val="none"/>
            <w:bdr w:val="none" w:sz="0" w:space="0" w:color="auto" w:frame="1"/>
          </w:rPr>
          <w:t>публичных слушаний</w:t>
        </w:r>
      </w:hyperlink>
      <w:r w:rsidRPr="00173017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173017">
        <w:rPr>
          <w:color w:val="000000" w:themeColor="text1"/>
          <w:sz w:val="28"/>
          <w:szCs w:val="28"/>
          <w:bdr w:val="none" w:sz="0" w:space="0" w:color="auto" w:frame="1"/>
        </w:rPr>
        <w:t>(далее - рабочей группой) замечаний, предложений граждан, объединений.</w:t>
      </w:r>
    </w:p>
    <w:p w:rsidR="00173017" w:rsidRPr="00173017" w:rsidRDefault="00173017" w:rsidP="00173017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173017">
        <w:rPr>
          <w:color w:val="000000" w:themeColor="text1"/>
          <w:sz w:val="28"/>
          <w:szCs w:val="28"/>
          <w:bdr w:val="none" w:sz="0" w:space="0" w:color="auto" w:frame="1"/>
        </w:rPr>
        <w:t>3. Граждане и их объединения имеют право обращаться в рабочую группу с выражением заинтересованности в участии по обсуждению изменений и дополнений в проект и получать консультации у членов рабочей группы по данному вопросу.</w:t>
      </w:r>
    </w:p>
    <w:p w:rsidR="00173017" w:rsidRPr="00173017" w:rsidRDefault="00173017" w:rsidP="00173017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173017">
        <w:rPr>
          <w:color w:val="000000" w:themeColor="text1"/>
          <w:sz w:val="28"/>
          <w:szCs w:val="28"/>
          <w:bdr w:val="none" w:sz="0" w:space="0" w:color="auto" w:frame="1"/>
        </w:rPr>
        <w:t>При внесении замечаний, предложений по изменениям и дополнениям в проект в рабочую группу должен быть представлен текст, в котором необходимо указать свою формулировку с обоснованием.</w:t>
      </w:r>
    </w:p>
    <w:p w:rsidR="00173017" w:rsidRPr="00173017" w:rsidRDefault="00173017" w:rsidP="00173017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173017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 xml:space="preserve">4. </w:t>
      </w:r>
      <w:proofErr w:type="gramStart"/>
      <w:r w:rsidRPr="00173017">
        <w:rPr>
          <w:color w:val="000000" w:themeColor="text1"/>
          <w:sz w:val="28"/>
          <w:szCs w:val="28"/>
          <w:bdr w:val="none" w:sz="0" w:space="0" w:color="auto" w:frame="1"/>
        </w:rPr>
        <w:t>Рабочая группа назначает ответственных из своего состава за проведение правовой экспертизы, которые в срок не менее 2-х дней осуществляют правовую экспертизу замечаний, предложений на соответствие</w:t>
      </w:r>
      <w:r w:rsidRPr="00173017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hyperlink r:id="rId17" w:tooltip="Конституция Российской Федерации" w:history="1">
        <w:r w:rsidRPr="00173017">
          <w:rPr>
            <w:rStyle w:val="a5"/>
            <w:color w:val="000000" w:themeColor="text1"/>
            <w:sz w:val="28"/>
            <w:szCs w:val="28"/>
            <w:u w:val="none"/>
            <w:bdr w:val="none" w:sz="0" w:space="0" w:color="auto" w:frame="1"/>
          </w:rPr>
          <w:t>Конституции Российской Федерации</w:t>
        </w:r>
      </w:hyperlink>
      <w:r w:rsidRPr="00173017">
        <w:rPr>
          <w:color w:val="000000" w:themeColor="text1"/>
          <w:sz w:val="28"/>
          <w:szCs w:val="28"/>
          <w:bdr w:val="none" w:sz="0" w:space="0" w:color="auto" w:frame="1"/>
        </w:rPr>
        <w:t>, Федеральным конституционным законам, Федеральному закону от 6</w:t>
      </w:r>
      <w:r w:rsidRPr="00173017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hyperlink r:id="rId18" w:tooltip="Октябрь 2003 г." w:history="1">
        <w:r w:rsidRPr="00173017">
          <w:rPr>
            <w:rStyle w:val="a5"/>
            <w:color w:val="000000" w:themeColor="text1"/>
            <w:sz w:val="28"/>
            <w:szCs w:val="28"/>
            <w:u w:val="none"/>
            <w:bdr w:val="none" w:sz="0" w:space="0" w:color="auto" w:frame="1"/>
          </w:rPr>
          <w:t>октября 2003</w:t>
        </w:r>
      </w:hyperlink>
      <w:r w:rsidRPr="00173017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173017">
        <w:rPr>
          <w:color w:val="000000" w:themeColor="text1"/>
          <w:sz w:val="28"/>
          <w:szCs w:val="28"/>
          <w:bdr w:val="none" w:sz="0" w:space="0" w:color="auto" w:frame="1"/>
        </w:rPr>
        <w:t>года  №131- ФЗ «Об общих принципах</w:t>
      </w:r>
      <w:r w:rsidRPr="00173017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hyperlink r:id="rId19" w:tooltip="Органы местного самоуправления" w:history="1">
        <w:r w:rsidRPr="00173017">
          <w:rPr>
            <w:rStyle w:val="a5"/>
            <w:color w:val="000000" w:themeColor="text1"/>
            <w:sz w:val="28"/>
            <w:szCs w:val="28"/>
            <w:u w:val="none"/>
            <w:bdr w:val="none" w:sz="0" w:space="0" w:color="auto" w:frame="1"/>
          </w:rPr>
          <w:t>организации местного самоуправления</w:t>
        </w:r>
      </w:hyperlink>
      <w:r w:rsidRPr="00173017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173017">
        <w:rPr>
          <w:color w:val="000000" w:themeColor="text1"/>
          <w:sz w:val="28"/>
          <w:szCs w:val="28"/>
          <w:bdr w:val="none" w:sz="0" w:space="0" w:color="auto" w:frame="1"/>
        </w:rPr>
        <w:t>в Российской Федерации» и иным Федеральным законам, законам</w:t>
      </w:r>
      <w:r w:rsidRPr="00173017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hyperlink r:id="rId20" w:tooltip="Белгородская обл." w:history="1">
        <w:r w:rsidRPr="00173017">
          <w:rPr>
            <w:rStyle w:val="a5"/>
            <w:color w:val="000000" w:themeColor="text1"/>
            <w:sz w:val="28"/>
            <w:szCs w:val="28"/>
            <w:u w:val="none"/>
            <w:bdr w:val="none" w:sz="0" w:space="0" w:color="auto" w:frame="1"/>
          </w:rPr>
          <w:t xml:space="preserve"> Саратовской области</w:t>
        </w:r>
      </w:hyperlink>
      <w:r w:rsidRPr="00173017">
        <w:rPr>
          <w:color w:val="000000" w:themeColor="text1"/>
          <w:sz w:val="28"/>
          <w:szCs w:val="28"/>
          <w:bdr w:val="none" w:sz="0" w:space="0" w:color="auto" w:frame="1"/>
        </w:rPr>
        <w:t>.</w:t>
      </w:r>
      <w:proofErr w:type="gramEnd"/>
    </w:p>
    <w:p w:rsidR="00173017" w:rsidRPr="00173017" w:rsidRDefault="00173017" w:rsidP="00173017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proofErr w:type="gramStart"/>
      <w:r w:rsidRPr="00173017">
        <w:rPr>
          <w:color w:val="000000" w:themeColor="text1"/>
          <w:sz w:val="28"/>
          <w:szCs w:val="28"/>
          <w:bdr w:val="none" w:sz="0" w:space="0" w:color="auto" w:frame="1"/>
        </w:rPr>
        <w:t>Ответственные за проведение правовой экспертизы готовят заключение по замечаниям и предложениям, в котором должен быть ответ на вопрос: соответствуют ли замечания, предложения Конституции Российской Федерации, Федеральным конституционным законам, Федеральному закону от 6 октября 2003 года  №131-ФЗ «Об общих принципах</w:t>
      </w:r>
      <w:r w:rsidRPr="00173017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hyperlink r:id="rId21" w:tooltip="Органы местного самоуправления" w:history="1">
        <w:r w:rsidRPr="00173017">
          <w:rPr>
            <w:rStyle w:val="a5"/>
            <w:color w:val="000000" w:themeColor="text1"/>
            <w:sz w:val="28"/>
            <w:szCs w:val="28"/>
            <w:u w:val="none"/>
            <w:bdr w:val="none" w:sz="0" w:space="0" w:color="auto" w:frame="1"/>
          </w:rPr>
          <w:t>организации местного самоуправления</w:t>
        </w:r>
      </w:hyperlink>
      <w:r w:rsidRPr="00173017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173017">
        <w:rPr>
          <w:color w:val="000000" w:themeColor="text1"/>
          <w:sz w:val="28"/>
          <w:szCs w:val="28"/>
          <w:bdr w:val="none" w:sz="0" w:space="0" w:color="auto" w:frame="1"/>
        </w:rPr>
        <w:t>в Российской Федерации»  и иным Федеральным законам,</w:t>
      </w:r>
      <w:r w:rsidRPr="00173017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hyperlink r:id="rId22" w:tooltip="Законы, Белгородская обл." w:history="1">
        <w:r w:rsidRPr="00173017">
          <w:rPr>
            <w:rStyle w:val="a5"/>
            <w:color w:val="000000" w:themeColor="text1"/>
            <w:sz w:val="28"/>
            <w:szCs w:val="28"/>
            <w:u w:val="none"/>
            <w:bdr w:val="none" w:sz="0" w:space="0" w:color="auto" w:frame="1"/>
          </w:rPr>
          <w:t>законам Саратовской области</w:t>
        </w:r>
      </w:hyperlink>
      <w:r w:rsidRPr="00173017">
        <w:rPr>
          <w:color w:val="000000" w:themeColor="text1"/>
          <w:sz w:val="28"/>
          <w:szCs w:val="28"/>
          <w:bdr w:val="none" w:sz="0" w:space="0" w:color="auto" w:frame="1"/>
        </w:rPr>
        <w:t>.</w:t>
      </w:r>
      <w:proofErr w:type="gramEnd"/>
    </w:p>
    <w:p w:rsidR="00173017" w:rsidRPr="00173017" w:rsidRDefault="00173017" w:rsidP="00173017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proofErr w:type="gramStart"/>
      <w:r w:rsidRPr="00173017">
        <w:rPr>
          <w:color w:val="000000" w:themeColor="text1"/>
          <w:sz w:val="28"/>
          <w:szCs w:val="28"/>
          <w:bdr w:val="none" w:sz="0" w:space="0" w:color="auto" w:frame="1"/>
        </w:rPr>
        <w:t>Если в заключении устанавливается несоответствие замечаний, предложений Конституции Российской Федерации, Федеральным конституционным законам, Федеральному закону от 6 октября 2003 года  №131-ФЗ «Об общих принципах</w:t>
      </w:r>
      <w:r w:rsidRPr="00173017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hyperlink r:id="rId23" w:tooltip="Органы местного самоуправления" w:history="1">
        <w:r w:rsidRPr="00173017">
          <w:rPr>
            <w:rStyle w:val="a5"/>
            <w:color w:val="000000" w:themeColor="text1"/>
            <w:sz w:val="28"/>
            <w:szCs w:val="28"/>
            <w:u w:val="none"/>
            <w:bdr w:val="none" w:sz="0" w:space="0" w:color="auto" w:frame="1"/>
          </w:rPr>
          <w:t>организации местного самоуправления</w:t>
        </w:r>
      </w:hyperlink>
      <w:r w:rsidRPr="00173017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173017">
        <w:rPr>
          <w:color w:val="000000" w:themeColor="text1"/>
          <w:sz w:val="28"/>
          <w:szCs w:val="28"/>
          <w:bdr w:val="none" w:sz="0" w:space="0" w:color="auto" w:frame="1"/>
        </w:rPr>
        <w:t>в Российской Федерации» и иным Федеральным законам, законам  Саратовской области, то должно быть указано, какому акту не соответствуют замечания, предложения и в чем выражается это несоответствие, и если есть противоречия, то они должны</w:t>
      </w:r>
      <w:proofErr w:type="gramEnd"/>
      <w:r w:rsidRPr="00173017">
        <w:rPr>
          <w:color w:val="000000" w:themeColor="text1"/>
          <w:sz w:val="28"/>
          <w:szCs w:val="28"/>
          <w:bdr w:val="none" w:sz="0" w:space="0" w:color="auto" w:frame="1"/>
        </w:rPr>
        <w:t xml:space="preserve"> быть </w:t>
      </w:r>
      <w:proofErr w:type="gramStart"/>
      <w:r w:rsidRPr="00173017">
        <w:rPr>
          <w:color w:val="000000" w:themeColor="text1"/>
          <w:sz w:val="28"/>
          <w:szCs w:val="28"/>
          <w:bdr w:val="none" w:sz="0" w:space="0" w:color="auto" w:frame="1"/>
        </w:rPr>
        <w:t>названы</w:t>
      </w:r>
      <w:proofErr w:type="gramEnd"/>
      <w:r w:rsidRPr="00173017">
        <w:rPr>
          <w:color w:val="000000" w:themeColor="text1"/>
          <w:sz w:val="28"/>
          <w:szCs w:val="28"/>
          <w:bdr w:val="none" w:sz="0" w:space="0" w:color="auto" w:frame="1"/>
        </w:rPr>
        <w:t xml:space="preserve"> конкретно.</w:t>
      </w:r>
    </w:p>
    <w:p w:rsidR="00173017" w:rsidRPr="00173017" w:rsidRDefault="00173017" w:rsidP="00173017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173017">
        <w:rPr>
          <w:color w:val="000000" w:themeColor="text1"/>
          <w:sz w:val="28"/>
          <w:szCs w:val="28"/>
          <w:bdr w:val="none" w:sz="0" w:space="0" w:color="auto" w:frame="1"/>
        </w:rPr>
        <w:t>Заключение направляется гражданам и их объединениям, внесшим замечание, предложение председательствующему на публичных слушаниях.</w:t>
      </w:r>
    </w:p>
    <w:p w:rsidR="00173017" w:rsidRPr="00173017" w:rsidRDefault="00173017" w:rsidP="00173017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173017">
        <w:rPr>
          <w:color w:val="000000" w:themeColor="text1"/>
          <w:sz w:val="28"/>
          <w:szCs w:val="28"/>
          <w:bdr w:val="none" w:sz="0" w:space="0" w:color="auto" w:frame="1"/>
        </w:rPr>
        <w:t>5. Обсуждение замечаний, предложений граждан, объединений проходит в рабочей группе.</w:t>
      </w:r>
    </w:p>
    <w:p w:rsidR="00173017" w:rsidRPr="00173017" w:rsidRDefault="00173017" w:rsidP="00173017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173017">
        <w:rPr>
          <w:color w:val="000000" w:themeColor="text1"/>
          <w:sz w:val="28"/>
          <w:szCs w:val="28"/>
          <w:bdr w:val="none" w:sz="0" w:space="0" w:color="auto" w:frame="1"/>
        </w:rPr>
        <w:t>По результатам рассмотрения замечаний, предложений рабочая группа принимает решение:</w:t>
      </w:r>
    </w:p>
    <w:p w:rsidR="00173017" w:rsidRPr="00173017" w:rsidRDefault="00173017" w:rsidP="00173017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173017">
        <w:rPr>
          <w:color w:val="000000" w:themeColor="text1"/>
          <w:sz w:val="28"/>
          <w:szCs w:val="28"/>
          <w:bdr w:val="none" w:sz="0" w:space="0" w:color="auto" w:frame="1"/>
        </w:rPr>
        <w:t>а) о рекомендации председательствующему на публичных слушаниях внести замечания, предложения граждан (объединений) в проект;</w:t>
      </w:r>
    </w:p>
    <w:p w:rsidR="00173017" w:rsidRPr="00173017" w:rsidRDefault="00173017" w:rsidP="00173017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173017">
        <w:rPr>
          <w:color w:val="000000" w:themeColor="text1"/>
          <w:sz w:val="28"/>
          <w:szCs w:val="28"/>
          <w:bdr w:val="none" w:sz="0" w:space="0" w:color="auto" w:frame="1"/>
        </w:rPr>
        <w:t>б) отклонить замечания, предложения гражданина (объединения) в проект с указанием оснований.</w:t>
      </w:r>
    </w:p>
    <w:p w:rsidR="00173017" w:rsidRDefault="00173017" w:rsidP="00173017">
      <w:pPr>
        <w:widowControl w:val="0"/>
        <w:ind w:firstLine="709"/>
        <w:jc w:val="both"/>
        <w:rPr>
          <w:color w:val="000000" w:themeColor="text1"/>
          <w:szCs w:val="28"/>
        </w:rPr>
      </w:pPr>
      <w:r w:rsidRPr="00173017">
        <w:rPr>
          <w:color w:val="000000" w:themeColor="text1"/>
          <w:szCs w:val="28"/>
          <w:bdr w:val="none" w:sz="0" w:space="0" w:color="auto" w:frame="1"/>
        </w:rPr>
        <w:t xml:space="preserve">6. </w:t>
      </w:r>
      <w:r w:rsidRPr="00173017">
        <w:rPr>
          <w:color w:val="000000" w:themeColor="text1"/>
          <w:szCs w:val="28"/>
        </w:rPr>
        <w:t xml:space="preserve">Замечания и предложения по проекту внесения изменений и дополнений  в Устав  </w:t>
      </w:r>
      <w:proofErr w:type="spellStart"/>
      <w:r w:rsidRPr="00173017">
        <w:rPr>
          <w:color w:val="000000" w:themeColor="text1"/>
          <w:szCs w:val="28"/>
        </w:rPr>
        <w:t>Ивантеевского</w:t>
      </w:r>
      <w:proofErr w:type="spellEnd"/>
      <w:r w:rsidRPr="00173017">
        <w:rPr>
          <w:color w:val="000000" w:themeColor="text1"/>
          <w:szCs w:val="28"/>
        </w:rPr>
        <w:t xml:space="preserve"> муниципального района Саратовской области направлять в </w:t>
      </w:r>
      <w:proofErr w:type="spellStart"/>
      <w:r w:rsidRPr="00173017">
        <w:rPr>
          <w:color w:val="000000" w:themeColor="text1"/>
          <w:szCs w:val="28"/>
        </w:rPr>
        <w:t>Ивантеевское</w:t>
      </w:r>
      <w:proofErr w:type="spellEnd"/>
      <w:r w:rsidRPr="00173017">
        <w:rPr>
          <w:color w:val="000000" w:themeColor="text1"/>
          <w:szCs w:val="28"/>
        </w:rPr>
        <w:t xml:space="preserve"> районное Собрание по адресу: село Ивантеевка, улица Советская, 14,  по телефону 5-16-39.</w:t>
      </w:r>
    </w:p>
    <w:p w:rsidR="008E6BAC" w:rsidRDefault="008E6BAC" w:rsidP="008E6BAC">
      <w:pPr>
        <w:pStyle w:val="Oaenoaieoiaioa"/>
        <w:ind w:firstLine="0"/>
        <w:rPr>
          <w:b/>
          <w:color w:val="000000"/>
          <w:szCs w:val="28"/>
        </w:rPr>
      </w:pPr>
    </w:p>
    <w:p w:rsidR="008E6BAC" w:rsidRDefault="008E6BAC" w:rsidP="008E6BAC">
      <w:pPr>
        <w:pStyle w:val="Oaenoaieoiaioa"/>
        <w:ind w:firstLine="0"/>
        <w:rPr>
          <w:b/>
          <w:color w:val="000000"/>
          <w:szCs w:val="28"/>
        </w:rPr>
      </w:pPr>
    </w:p>
    <w:p w:rsidR="008E6BAC" w:rsidRPr="001B7E46" w:rsidRDefault="008E6BAC" w:rsidP="008E6BAC">
      <w:pPr>
        <w:pStyle w:val="Oaenoaieoiaioa"/>
        <w:ind w:firstLine="0"/>
        <w:rPr>
          <w:b/>
          <w:color w:val="000000"/>
          <w:szCs w:val="28"/>
        </w:rPr>
      </w:pPr>
      <w:r w:rsidRPr="001B7E46">
        <w:rPr>
          <w:b/>
          <w:color w:val="000000"/>
          <w:szCs w:val="28"/>
        </w:rPr>
        <w:t xml:space="preserve">Председатель </w:t>
      </w:r>
      <w:proofErr w:type="spellStart"/>
      <w:r w:rsidRPr="001B7E46">
        <w:rPr>
          <w:b/>
          <w:color w:val="000000"/>
          <w:szCs w:val="28"/>
        </w:rPr>
        <w:t>Ивантеевского</w:t>
      </w:r>
      <w:proofErr w:type="spellEnd"/>
    </w:p>
    <w:p w:rsidR="008E6BAC" w:rsidRPr="001B7E46" w:rsidRDefault="008E6BAC" w:rsidP="008E6BAC">
      <w:pPr>
        <w:pStyle w:val="Oaenoaieoiaioa"/>
        <w:ind w:firstLine="0"/>
        <w:rPr>
          <w:b/>
          <w:color w:val="000000"/>
          <w:szCs w:val="28"/>
        </w:rPr>
      </w:pPr>
      <w:r w:rsidRPr="001B7E46">
        <w:rPr>
          <w:b/>
          <w:color w:val="000000"/>
          <w:szCs w:val="28"/>
        </w:rPr>
        <w:t xml:space="preserve">районного Собрания     </w:t>
      </w:r>
      <w:r w:rsidRPr="001B7E46">
        <w:rPr>
          <w:b/>
          <w:color w:val="000000"/>
          <w:szCs w:val="28"/>
        </w:rPr>
        <w:tab/>
      </w:r>
      <w:r w:rsidRPr="001B7E46">
        <w:rPr>
          <w:b/>
          <w:color w:val="000000"/>
          <w:szCs w:val="28"/>
        </w:rPr>
        <w:tab/>
      </w:r>
      <w:r w:rsidRPr="001B7E46">
        <w:rPr>
          <w:b/>
          <w:color w:val="000000"/>
          <w:szCs w:val="28"/>
        </w:rPr>
        <w:tab/>
      </w:r>
      <w:r w:rsidRPr="001B7E46">
        <w:rPr>
          <w:b/>
          <w:color w:val="000000"/>
          <w:szCs w:val="28"/>
        </w:rPr>
        <w:tab/>
      </w:r>
      <w:r w:rsidRPr="001B7E46">
        <w:rPr>
          <w:b/>
          <w:color w:val="000000"/>
          <w:szCs w:val="28"/>
        </w:rPr>
        <w:tab/>
      </w:r>
      <w:r w:rsidRPr="001B7E46">
        <w:rPr>
          <w:b/>
          <w:color w:val="000000"/>
          <w:szCs w:val="28"/>
        </w:rPr>
        <w:tab/>
        <w:t xml:space="preserve">А.М. </w:t>
      </w:r>
      <w:proofErr w:type="gramStart"/>
      <w:r w:rsidRPr="001B7E46">
        <w:rPr>
          <w:b/>
          <w:color w:val="000000"/>
          <w:szCs w:val="28"/>
        </w:rPr>
        <w:t>Нелин</w:t>
      </w:r>
      <w:proofErr w:type="gramEnd"/>
    </w:p>
    <w:sectPr w:rsidR="008E6BAC" w:rsidRPr="001B7E46" w:rsidSect="008E6BAC">
      <w:footerReference w:type="default" r:id="rId24"/>
      <w:pgSz w:w="11906" w:h="16838"/>
      <w:pgMar w:top="96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9AD" w:rsidRDefault="007159AD">
      <w:r>
        <w:separator/>
      </w:r>
    </w:p>
  </w:endnote>
  <w:endnote w:type="continuationSeparator" w:id="0">
    <w:p w:rsidR="007159AD" w:rsidRDefault="00715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3538422"/>
      <w:docPartObj>
        <w:docPartGallery w:val="Page Numbers (Bottom of Page)"/>
        <w:docPartUnique/>
      </w:docPartObj>
    </w:sdtPr>
    <w:sdtEndPr/>
    <w:sdtContent>
      <w:p w:rsidR="00856EE9" w:rsidRDefault="0017301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2DE">
          <w:rPr>
            <w:noProof/>
          </w:rPr>
          <w:t>9</w:t>
        </w:r>
        <w:r>
          <w:fldChar w:fldCharType="end"/>
        </w:r>
      </w:p>
    </w:sdtContent>
  </w:sdt>
  <w:p w:rsidR="00856EE9" w:rsidRDefault="007159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9AD" w:rsidRDefault="007159AD">
      <w:r>
        <w:separator/>
      </w:r>
    </w:p>
  </w:footnote>
  <w:footnote w:type="continuationSeparator" w:id="0">
    <w:p w:rsidR="007159AD" w:rsidRDefault="00715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5A17"/>
    <w:multiLevelType w:val="hybridMultilevel"/>
    <w:tmpl w:val="45CC189E"/>
    <w:lvl w:ilvl="0" w:tplc="8DF461C6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27C"/>
    <w:rsid w:val="00173017"/>
    <w:rsid w:val="002B6DFF"/>
    <w:rsid w:val="00413DB0"/>
    <w:rsid w:val="005B5BB0"/>
    <w:rsid w:val="00613878"/>
    <w:rsid w:val="007159AD"/>
    <w:rsid w:val="008E6BAC"/>
    <w:rsid w:val="00BF12DE"/>
    <w:rsid w:val="00CE627C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0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3017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301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Oaenoaieoiaioa">
    <w:name w:val="Oaeno aieoiaioa"/>
    <w:basedOn w:val="a"/>
    <w:rsid w:val="00173017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ConsPlusNormal">
    <w:name w:val="ConsPlusNormal"/>
    <w:rsid w:val="001730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1730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730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17301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173017"/>
  </w:style>
  <w:style w:type="paragraph" w:styleId="a6">
    <w:name w:val="List Paragraph"/>
    <w:basedOn w:val="a"/>
    <w:uiPriority w:val="1"/>
    <w:qFormat/>
    <w:rsid w:val="00173017"/>
    <w:pPr>
      <w:ind w:left="720"/>
      <w:contextualSpacing/>
    </w:pPr>
    <w:rPr>
      <w:sz w:val="20"/>
    </w:rPr>
  </w:style>
  <w:style w:type="character" w:customStyle="1" w:styleId="blk">
    <w:name w:val="blk"/>
    <w:basedOn w:val="a0"/>
    <w:rsid w:val="00173017"/>
  </w:style>
  <w:style w:type="paragraph" w:styleId="a7">
    <w:name w:val="Normal (Web)"/>
    <w:basedOn w:val="a"/>
    <w:uiPriority w:val="99"/>
    <w:unhideWhenUsed/>
    <w:rsid w:val="0017301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1730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30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30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0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3017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301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Oaenoaieoiaioa">
    <w:name w:val="Oaeno aieoiaioa"/>
    <w:basedOn w:val="a"/>
    <w:rsid w:val="00173017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ConsPlusNormal">
    <w:name w:val="ConsPlusNormal"/>
    <w:rsid w:val="001730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1730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730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17301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173017"/>
  </w:style>
  <w:style w:type="paragraph" w:styleId="a6">
    <w:name w:val="List Paragraph"/>
    <w:basedOn w:val="a"/>
    <w:uiPriority w:val="1"/>
    <w:qFormat/>
    <w:rsid w:val="00173017"/>
    <w:pPr>
      <w:ind w:left="720"/>
      <w:contextualSpacing/>
    </w:pPr>
    <w:rPr>
      <w:sz w:val="20"/>
    </w:rPr>
  </w:style>
  <w:style w:type="character" w:customStyle="1" w:styleId="blk">
    <w:name w:val="blk"/>
    <w:basedOn w:val="a0"/>
    <w:rsid w:val="00173017"/>
  </w:style>
  <w:style w:type="paragraph" w:styleId="a7">
    <w:name w:val="Normal (Web)"/>
    <w:basedOn w:val="a"/>
    <w:uiPriority w:val="99"/>
    <w:unhideWhenUsed/>
    <w:rsid w:val="0017301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1730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30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30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29A1E9C84BB384AFB45FB6FC139258784F3FFCB734CC321C969F721059D229D20A2B0A9B0104D70C70BAE2HCJ" TargetMode="External"/><Relationship Id="rId13" Type="http://schemas.openxmlformats.org/officeDocument/2006/relationships/hyperlink" Target="http://pandia.ru/text/category/6_oktyabrya/" TargetMode="External"/><Relationship Id="rId18" Type="http://schemas.openxmlformats.org/officeDocument/2006/relationships/hyperlink" Target="http://pandia.ru/text/category/oktyabrmz_2003_g_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pandia.ru/text/category/organi_mestnogo_samoupravleniya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829A1E9C84BB384AFB45FB6FC139258784F3FFCB734CC321C969F721059D229D20A2B0A9B0104D70C70BAE2HCJ" TargetMode="External"/><Relationship Id="rId17" Type="http://schemas.openxmlformats.org/officeDocument/2006/relationships/hyperlink" Target="http://pandia.ru/text/category/konstitutciya_rossijskoj_federatcii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publichnie_slushaniya/" TargetMode="External"/><Relationship Id="rId20" Type="http://schemas.openxmlformats.org/officeDocument/2006/relationships/hyperlink" Target="http://pandia.ru/text/category/belgorodskaya_obl_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29A1E9C84BB384AFB45FB6FC139258784F3FFCB734CC321C969F721059D229D20A2B0A9B0104D70C70BAE2HCJ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obshestvenno_gosudarstvennie_obtzedineniya/" TargetMode="External"/><Relationship Id="rId23" Type="http://schemas.openxmlformats.org/officeDocument/2006/relationships/hyperlink" Target="http://pandia.ru/text/category/organi_mestnogo_samoupravleniya/" TargetMode="External"/><Relationship Id="rId10" Type="http://schemas.openxmlformats.org/officeDocument/2006/relationships/hyperlink" Target="consultantplus://offline/ref=5829A1E9C84BB384AFB45FB6FC139258784F3FFCB734CC321C969F721059D229D20A2B0A9B0104D70C70BAE2HCJ" TargetMode="External"/><Relationship Id="rId19" Type="http://schemas.openxmlformats.org/officeDocument/2006/relationships/hyperlink" Target="http://pandia.ru/text/category/organi_mestnogo_samoupravleniya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29A1E9C84BB384AFB45FB6FC139258784F3FFCB734CC321C969F721059D229D20A2B0A9B0104D70C70BAE2HCJ" TargetMode="External"/><Relationship Id="rId14" Type="http://schemas.openxmlformats.org/officeDocument/2006/relationships/hyperlink" Target="http://pandia.ru/text/category/organi_mestnogo_samoupravleniya/" TargetMode="External"/><Relationship Id="rId22" Type="http://schemas.openxmlformats.org/officeDocument/2006/relationships/hyperlink" Target="http://pandia.ru/text/category/zakoni__belgorodskaya_obl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2350</Words>
  <Characters>13397</Characters>
  <Application>Microsoft Office Word</Application>
  <DocSecurity>0</DocSecurity>
  <Lines>111</Lines>
  <Paragraphs>31</Paragraphs>
  <ScaleCrop>false</ScaleCrop>
  <Company/>
  <LinksUpToDate>false</LinksUpToDate>
  <CharactersWithSpaces>15716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8</cp:revision>
  <dcterms:created xsi:type="dcterms:W3CDTF">2020-12-10T10:21:00Z</dcterms:created>
  <dcterms:modified xsi:type="dcterms:W3CDTF">2020-12-15T11:23:00Z</dcterms:modified>
</cp:coreProperties>
</file>