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4" w:rsidRPr="004B5DD1" w:rsidRDefault="00B16904" w:rsidP="00B16904">
      <w:pPr>
        <w:tabs>
          <w:tab w:val="left" w:pos="7230"/>
        </w:tabs>
        <w:spacing w:before="1332" w:line="300" w:lineRule="exact"/>
        <w:jc w:val="center"/>
        <w:rPr>
          <w:snapToGrid w:val="0"/>
          <w:color w:val="000000" w:themeColor="text1"/>
        </w:rPr>
      </w:pPr>
      <w:r w:rsidRPr="004B5DD1">
        <w:rPr>
          <w:noProof/>
          <w:color w:val="000000" w:themeColor="text1"/>
        </w:rPr>
        <w:drawing>
          <wp:inline distT="0" distB="0" distL="0" distR="0" wp14:anchorId="0FBD749D" wp14:editId="722F762F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4B5DD1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B16904" w:rsidRPr="004B5DD1" w:rsidRDefault="00B16904" w:rsidP="00B16904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B16904" w:rsidRPr="004B5DD1" w:rsidRDefault="00C44662" w:rsidP="00B16904">
      <w:pPr>
        <w:pStyle w:val="Oaenoaieoiaioa"/>
        <w:ind w:firstLine="0"/>
        <w:jc w:val="center"/>
        <w:rPr>
          <w:b/>
          <w:bCs/>
          <w:color w:val="000000" w:themeColor="text1"/>
        </w:rPr>
      </w:pPr>
      <w:r w:rsidRPr="004B5DD1">
        <w:rPr>
          <w:b/>
          <w:bCs/>
          <w:color w:val="000000" w:themeColor="text1"/>
        </w:rPr>
        <w:t>Тридцать четвер</w:t>
      </w:r>
      <w:r w:rsidR="00B16904" w:rsidRPr="004B5DD1">
        <w:rPr>
          <w:b/>
          <w:bCs/>
          <w:color w:val="000000" w:themeColor="text1"/>
        </w:rPr>
        <w:t>тое заседание пятого созыва</w:t>
      </w:r>
    </w:p>
    <w:p w:rsidR="00B16904" w:rsidRPr="004B5DD1" w:rsidRDefault="00C44C72" w:rsidP="00B1690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4"/>
          <w:szCs w:val="24"/>
        </w:rPr>
      </w:pPr>
      <w:r w:rsidRPr="004B5DD1">
        <w:rPr>
          <w:b/>
          <w:bCs/>
          <w:color w:val="000000" w:themeColor="text1"/>
        </w:rPr>
        <w:tab/>
      </w:r>
      <w:r w:rsidR="00A651C9" w:rsidRPr="004B5DD1">
        <w:rPr>
          <w:b/>
          <w:bCs/>
          <w:color w:val="000000" w:themeColor="text1"/>
        </w:rPr>
        <w:tab/>
      </w:r>
      <w:r w:rsidR="00A651C9" w:rsidRPr="004B5DD1">
        <w:rPr>
          <w:b/>
          <w:bCs/>
          <w:color w:val="000000" w:themeColor="text1"/>
          <w:sz w:val="24"/>
          <w:szCs w:val="24"/>
        </w:rPr>
        <w:t xml:space="preserve">  </w:t>
      </w:r>
    </w:p>
    <w:p w:rsidR="00B16904" w:rsidRPr="004B5DD1" w:rsidRDefault="001A6FE0" w:rsidP="00B16904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="00B16904" w:rsidRPr="004B5DD1">
        <w:rPr>
          <w:b/>
          <w:bCs/>
          <w:color w:val="000000" w:themeColor="text1"/>
          <w:sz w:val="32"/>
          <w:szCs w:val="32"/>
        </w:rPr>
        <w:t>РЕШЕНИЕ №</w:t>
      </w:r>
      <w:r>
        <w:rPr>
          <w:b/>
          <w:bCs/>
          <w:color w:val="000000" w:themeColor="text1"/>
          <w:sz w:val="32"/>
          <w:szCs w:val="32"/>
          <w:lang w:val="en-US"/>
        </w:rPr>
        <w:t xml:space="preserve">                       </w:t>
      </w:r>
      <w:r>
        <w:rPr>
          <w:b/>
          <w:bCs/>
          <w:color w:val="000000" w:themeColor="text1"/>
          <w:sz w:val="32"/>
          <w:szCs w:val="32"/>
        </w:rPr>
        <w:t>ПРОЕКТ</w:t>
      </w:r>
      <w:r w:rsidR="00C44662" w:rsidRPr="004B5DD1">
        <w:rPr>
          <w:b/>
          <w:bCs/>
          <w:color w:val="000000" w:themeColor="text1"/>
          <w:sz w:val="32"/>
          <w:szCs w:val="32"/>
        </w:rPr>
        <w:t xml:space="preserve">           </w:t>
      </w:r>
      <w:r w:rsidR="00B16904" w:rsidRPr="004B5DD1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</w:t>
      </w:r>
    </w:p>
    <w:p w:rsidR="00B16904" w:rsidRPr="004B5DD1" w:rsidRDefault="00B16904" w:rsidP="00B16904">
      <w:pPr>
        <w:pStyle w:val="Oaenoaieoiaioa"/>
        <w:ind w:firstLine="0"/>
        <w:rPr>
          <w:color w:val="000000" w:themeColor="text1"/>
        </w:rPr>
      </w:pPr>
      <w:r w:rsidRPr="004B5DD1">
        <w:rPr>
          <w:color w:val="000000" w:themeColor="text1"/>
        </w:rPr>
        <w:t xml:space="preserve">                                        </w:t>
      </w:r>
    </w:p>
    <w:p w:rsidR="00B16904" w:rsidRPr="004B5DD1" w:rsidRDefault="00E20F0B" w:rsidP="00B16904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4B5DD1">
        <w:rPr>
          <w:color w:val="000000" w:themeColor="text1"/>
          <w:sz w:val="24"/>
          <w:szCs w:val="24"/>
        </w:rPr>
        <w:t>от 21</w:t>
      </w:r>
      <w:r w:rsidR="00C44662" w:rsidRPr="004B5DD1">
        <w:rPr>
          <w:color w:val="000000" w:themeColor="text1"/>
          <w:sz w:val="24"/>
          <w:szCs w:val="24"/>
        </w:rPr>
        <w:t xml:space="preserve">  августа  2019</w:t>
      </w:r>
      <w:r w:rsidR="00B16904" w:rsidRPr="004B5DD1">
        <w:rPr>
          <w:color w:val="000000" w:themeColor="text1"/>
          <w:sz w:val="24"/>
          <w:szCs w:val="24"/>
        </w:rPr>
        <w:t xml:space="preserve"> года</w:t>
      </w:r>
    </w:p>
    <w:p w:rsidR="00B16904" w:rsidRPr="004B5DD1" w:rsidRDefault="00B16904" w:rsidP="00B16904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 w:rsidRPr="004B5DD1">
        <w:rPr>
          <w:color w:val="000000" w:themeColor="text1"/>
          <w:sz w:val="26"/>
          <w:szCs w:val="26"/>
        </w:rPr>
        <w:t>с</w:t>
      </w:r>
      <w:proofErr w:type="gramEnd"/>
      <w:r w:rsidRPr="004B5DD1">
        <w:rPr>
          <w:color w:val="000000" w:themeColor="text1"/>
          <w:sz w:val="26"/>
          <w:szCs w:val="26"/>
        </w:rPr>
        <w:t>. Ивантеевка</w:t>
      </w:r>
    </w:p>
    <w:p w:rsidR="00B16904" w:rsidRPr="004B5DD1" w:rsidRDefault="00B16904" w:rsidP="00B16904">
      <w:pPr>
        <w:pStyle w:val="2"/>
        <w:jc w:val="both"/>
        <w:rPr>
          <w:b/>
          <w:color w:val="000000" w:themeColor="text1"/>
          <w:sz w:val="24"/>
          <w:szCs w:val="24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9967EC" w:rsidRPr="004B5DD1" w:rsidRDefault="009967EC" w:rsidP="00AA0F41">
      <w:pPr>
        <w:jc w:val="both"/>
        <w:rPr>
          <w:b/>
          <w:color w:val="000000" w:themeColor="text1"/>
        </w:rPr>
      </w:pPr>
    </w:p>
    <w:p w:rsidR="00A651C9" w:rsidRPr="004B5DD1" w:rsidRDefault="00D566C2" w:rsidP="00A651C9">
      <w:pPr>
        <w:ind w:firstLine="708"/>
        <w:jc w:val="both"/>
        <w:rPr>
          <w:b/>
          <w:color w:val="000000" w:themeColor="text1"/>
        </w:rPr>
      </w:pPr>
      <w:proofErr w:type="gramStart"/>
      <w:r w:rsidRPr="004B5DD1">
        <w:rPr>
          <w:color w:val="000000" w:themeColor="text1"/>
          <w:sz w:val="28"/>
          <w:szCs w:val="28"/>
        </w:rPr>
        <w:t>В соответствии с Федеральным</w:t>
      </w:r>
      <w:r w:rsidR="001531DE" w:rsidRPr="004B5DD1">
        <w:rPr>
          <w:color w:val="000000" w:themeColor="text1"/>
          <w:sz w:val="28"/>
          <w:szCs w:val="28"/>
        </w:rPr>
        <w:t>и закона</w:t>
      </w:r>
      <w:r w:rsidRPr="004B5DD1">
        <w:rPr>
          <w:color w:val="000000" w:themeColor="text1"/>
          <w:sz w:val="28"/>
          <w:szCs w:val="28"/>
        </w:rPr>
        <w:t>м</w:t>
      </w:r>
      <w:r w:rsidR="001531DE" w:rsidRPr="004B5DD1">
        <w:rPr>
          <w:color w:val="000000" w:themeColor="text1"/>
          <w:sz w:val="28"/>
          <w:szCs w:val="28"/>
        </w:rPr>
        <w:t xml:space="preserve">и </w:t>
      </w:r>
      <w:r w:rsidRPr="004B5DD1">
        <w:rPr>
          <w:color w:val="000000" w:themeColor="text1"/>
          <w:sz w:val="28"/>
          <w:szCs w:val="28"/>
        </w:rPr>
        <w:t xml:space="preserve"> от </w:t>
      </w:r>
      <w:r w:rsidR="00ED4CD4" w:rsidRPr="004B5DD1">
        <w:rPr>
          <w:color w:val="000000" w:themeColor="text1"/>
          <w:sz w:val="28"/>
          <w:szCs w:val="28"/>
        </w:rPr>
        <w:t>0</w:t>
      </w:r>
      <w:r w:rsidRPr="004B5DD1">
        <w:rPr>
          <w:color w:val="000000" w:themeColor="text1"/>
          <w:sz w:val="28"/>
          <w:szCs w:val="28"/>
        </w:rPr>
        <w:t xml:space="preserve">6.10.2003 года </w:t>
      </w:r>
      <w:r w:rsidR="00A651C9" w:rsidRPr="004B5DD1">
        <w:rPr>
          <w:color w:val="000000" w:themeColor="text1"/>
          <w:sz w:val="28"/>
          <w:szCs w:val="28"/>
        </w:rPr>
        <w:t xml:space="preserve">              </w:t>
      </w:r>
      <w:r w:rsidRPr="004B5DD1">
        <w:rPr>
          <w:color w:val="000000" w:themeColor="text1"/>
          <w:sz w:val="28"/>
          <w:szCs w:val="28"/>
        </w:rPr>
        <w:t>№131-Ф3 «Об общих принципах организации местного самоуправления в  Российской</w:t>
      </w:r>
      <w:r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="001531DE" w:rsidRPr="004B5DD1">
        <w:rPr>
          <w:rStyle w:val="1"/>
          <w:color w:val="000000" w:themeColor="text1"/>
          <w:sz w:val="28"/>
          <w:szCs w:val="28"/>
        </w:rPr>
        <w:t>,</w:t>
      </w:r>
      <w:r w:rsidR="00A651C9" w:rsidRPr="004B5DD1">
        <w:rPr>
          <w:rStyle w:val="1"/>
          <w:color w:val="000000" w:themeColor="text1"/>
          <w:sz w:val="28"/>
          <w:szCs w:val="28"/>
        </w:rPr>
        <w:t xml:space="preserve"> от 26.07.2019 № 228-</w:t>
      </w:r>
      <w:r w:rsidR="00756B9B" w:rsidRPr="004B5DD1">
        <w:rPr>
          <w:rStyle w:val="1"/>
          <w:color w:val="000000" w:themeColor="text1"/>
          <w:sz w:val="28"/>
          <w:szCs w:val="28"/>
        </w:rPr>
        <w:t>ФЗ</w:t>
      </w:r>
      <w:r w:rsidR="00756B9B" w:rsidRPr="004B5DD1">
        <w:rPr>
          <w:b/>
          <w:color w:val="000000" w:themeColor="text1"/>
        </w:rPr>
        <w:t xml:space="preserve"> </w:t>
      </w:r>
      <w:hyperlink r:id="rId9" w:history="1"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статью 40 Федерального закона 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 статью 13.1 Федерального закона 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756B9B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 противодействии коррупции</w:t>
        </w:r>
        <w:r w:rsidR="00A651C9" w:rsidRPr="004B5DD1">
          <w:rPr>
            <w:rStyle w:val="a7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»»</w:t>
        </w:r>
      </w:hyperlink>
      <w:r w:rsidR="00756B9B" w:rsidRPr="004B5DD1">
        <w:rPr>
          <w:color w:val="000000" w:themeColor="text1"/>
          <w:sz w:val="28"/>
          <w:szCs w:val="28"/>
        </w:rPr>
        <w:t xml:space="preserve">  </w:t>
      </w:r>
      <w:r w:rsidRPr="004B5DD1">
        <w:rPr>
          <w:rStyle w:val="1"/>
          <w:color w:val="000000" w:themeColor="text1"/>
          <w:sz w:val="28"/>
          <w:szCs w:val="28"/>
        </w:rPr>
        <w:t xml:space="preserve"> и </w:t>
      </w:r>
      <w:r w:rsidRPr="004B5DD1">
        <w:rPr>
          <w:color w:val="000000" w:themeColor="text1"/>
          <w:sz w:val="28"/>
          <w:szCs w:val="28"/>
        </w:rPr>
        <w:t>н</w:t>
      </w:r>
      <w:r w:rsidR="009967EC" w:rsidRPr="004B5DD1">
        <w:rPr>
          <w:color w:val="000000" w:themeColor="text1"/>
          <w:sz w:val="28"/>
          <w:szCs w:val="28"/>
        </w:rPr>
        <w:t>а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основании</w:t>
      </w:r>
      <w:r w:rsidR="003F5F06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стат</w:t>
      </w:r>
      <w:r w:rsidR="003F5F06" w:rsidRPr="004B5DD1">
        <w:rPr>
          <w:color w:val="000000" w:themeColor="text1"/>
          <w:sz w:val="28"/>
          <w:szCs w:val="28"/>
        </w:rPr>
        <w:t xml:space="preserve">ьи 19 </w:t>
      </w:r>
      <w:r w:rsidR="009967EC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>Устав</w:t>
      </w:r>
      <w:r w:rsidR="00501BA5" w:rsidRPr="004B5DD1">
        <w:rPr>
          <w:color w:val="000000" w:themeColor="text1"/>
          <w:sz w:val="28"/>
          <w:szCs w:val="28"/>
        </w:rPr>
        <w:t xml:space="preserve">а </w:t>
      </w:r>
      <w:r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 xml:space="preserve">Ивантеевского </w:t>
      </w:r>
      <w:r w:rsidR="00B16904" w:rsidRPr="004B5DD1">
        <w:rPr>
          <w:color w:val="000000" w:themeColor="text1"/>
          <w:sz w:val="28"/>
          <w:szCs w:val="28"/>
        </w:rPr>
        <w:t xml:space="preserve">муниципального района, </w:t>
      </w:r>
      <w:proofErr w:type="spellStart"/>
      <w:r w:rsidR="00B16904" w:rsidRPr="004B5DD1">
        <w:rPr>
          <w:color w:val="000000" w:themeColor="text1"/>
          <w:sz w:val="28"/>
          <w:szCs w:val="28"/>
        </w:rPr>
        <w:t>Ивантеевское</w:t>
      </w:r>
      <w:proofErr w:type="spellEnd"/>
      <w:r w:rsidR="00B16904" w:rsidRPr="004B5DD1">
        <w:rPr>
          <w:color w:val="000000" w:themeColor="text1"/>
          <w:sz w:val="28"/>
          <w:szCs w:val="28"/>
        </w:rPr>
        <w:t xml:space="preserve"> районное Собрание </w:t>
      </w:r>
      <w:r w:rsidR="00B16904" w:rsidRPr="004B5DD1">
        <w:rPr>
          <w:b/>
          <w:color w:val="000000" w:themeColor="text1"/>
          <w:sz w:val="28"/>
          <w:szCs w:val="28"/>
        </w:rPr>
        <w:t>РЕШИЛО:</w:t>
      </w:r>
      <w:proofErr w:type="gramEnd"/>
    </w:p>
    <w:p w:rsidR="00A651C9" w:rsidRPr="004B5DD1" w:rsidRDefault="00B16904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 xml:space="preserve">1. </w:t>
      </w:r>
      <w:r w:rsidR="00501BA5" w:rsidRPr="004B5DD1">
        <w:rPr>
          <w:color w:val="000000" w:themeColor="text1"/>
          <w:sz w:val="28"/>
          <w:szCs w:val="28"/>
        </w:rPr>
        <w:t xml:space="preserve">Внести в приложение №1 решения районного Собрания от </w:t>
      </w:r>
      <w:r w:rsidR="00927682" w:rsidRPr="004B5DD1">
        <w:rPr>
          <w:color w:val="000000" w:themeColor="text1"/>
          <w:sz w:val="28"/>
          <w:szCs w:val="28"/>
        </w:rPr>
        <w:t>26.10.2017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501BA5" w:rsidRPr="004B5DD1">
        <w:rPr>
          <w:color w:val="000000" w:themeColor="text1"/>
          <w:sz w:val="28"/>
          <w:szCs w:val="28"/>
        </w:rPr>
        <w:t>г. №</w:t>
      </w:r>
      <w:r w:rsidR="006D45B2" w:rsidRPr="004B5DD1">
        <w:rPr>
          <w:color w:val="000000" w:themeColor="text1"/>
          <w:sz w:val="28"/>
          <w:szCs w:val="28"/>
        </w:rPr>
        <w:t>72</w:t>
      </w:r>
      <w:r w:rsidR="00501BA5" w:rsidRPr="004B5DD1">
        <w:rPr>
          <w:color w:val="000000" w:themeColor="text1"/>
          <w:sz w:val="28"/>
          <w:szCs w:val="28"/>
        </w:rPr>
        <w:t xml:space="preserve">   </w:t>
      </w:r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«Об утверждении Положения «О статусе депутата Ивантеевского районного Собрания Ивантеевского муниципального района Саратовской области»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 следующие изменения и дополнения;</w:t>
      </w:r>
    </w:p>
    <w:p w:rsidR="00A651C9" w:rsidRPr="004B5DD1" w:rsidRDefault="00220AFC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>1.1.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94539B" w:rsidRPr="004B5DD1">
        <w:rPr>
          <w:color w:val="000000" w:themeColor="text1"/>
          <w:sz w:val="28"/>
          <w:szCs w:val="28"/>
        </w:rPr>
        <w:t>Статья 13.</w:t>
      </w:r>
      <w:r w:rsidR="0094539B" w:rsidRPr="004B5DD1">
        <w:rPr>
          <w:bCs/>
          <w:color w:val="000000" w:themeColor="text1"/>
          <w:sz w:val="28"/>
          <w:szCs w:val="28"/>
        </w:rPr>
        <w:t xml:space="preserve"> Ограничения, связанные с депутатской деятельностью</w:t>
      </w:r>
      <w:r w:rsidR="00A651C9" w:rsidRPr="004B5DD1">
        <w:rPr>
          <w:bCs/>
          <w:color w:val="000000" w:themeColor="text1"/>
          <w:sz w:val="28"/>
          <w:szCs w:val="28"/>
        </w:rPr>
        <w:t>:</w:t>
      </w:r>
    </w:p>
    <w:p w:rsidR="0094539B" w:rsidRPr="004B5DD1" w:rsidRDefault="0094539B" w:rsidP="00A651C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1)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D45ABA" w:rsidRPr="004B5DD1">
        <w:rPr>
          <w:rStyle w:val="blk"/>
          <w:color w:val="000000" w:themeColor="text1"/>
          <w:sz w:val="28"/>
          <w:szCs w:val="28"/>
        </w:rPr>
        <w:t>часть 2</w:t>
      </w:r>
      <w:r w:rsidRPr="004B5DD1">
        <w:rPr>
          <w:rStyle w:val="blk"/>
          <w:color w:val="000000" w:themeColor="text1"/>
          <w:sz w:val="28"/>
          <w:szCs w:val="28"/>
        </w:rPr>
        <w:t>.1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изложить в следующей редакции:</w:t>
      </w:r>
    </w:p>
    <w:p w:rsidR="0094539B" w:rsidRPr="004B5DD1" w:rsidRDefault="00A651C9" w:rsidP="00A651C9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«</w:t>
      </w:r>
      <w:r w:rsidR="00D45ABA" w:rsidRPr="004B5DD1">
        <w:rPr>
          <w:rStyle w:val="blk"/>
          <w:color w:val="000000" w:themeColor="text1"/>
          <w:sz w:val="28"/>
          <w:szCs w:val="28"/>
        </w:rPr>
        <w:t>2</w:t>
      </w:r>
      <w:r w:rsidR="0094539B" w:rsidRPr="004B5DD1">
        <w:rPr>
          <w:rStyle w:val="blk"/>
          <w:color w:val="000000" w:themeColor="text1"/>
          <w:sz w:val="28"/>
          <w:szCs w:val="28"/>
        </w:rPr>
        <w:t>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законом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от 25 декабря 2008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273-ФЗ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противодействии коррупции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 и другими федеральными законами. </w:t>
      </w:r>
      <w:proofErr w:type="gramStart"/>
      <w:r w:rsidR="0094539B" w:rsidRPr="004B5DD1">
        <w:rPr>
          <w:rStyle w:val="blk"/>
          <w:color w:val="000000" w:themeColor="text1"/>
          <w:sz w:val="28"/>
          <w:szCs w:val="28"/>
        </w:rPr>
        <w:lastRenderedPageBreak/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законом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от 25 декабря 2008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273-ФЗ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противодействии коррупции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>,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hyperlink r:id="rId10" w:anchor="dst0" w:history="1">
        <w:r w:rsidR="0094539B" w:rsidRPr="004B5DD1">
          <w:rPr>
            <w:rStyle w:val="a7"/>
            <w:color w:val="000000" w:themeColor="text1"/>
            <w:sz w:val="28"/>
            <w:szCs w:val="28"/>
          </w:rPr>
          <w:t>законом</w:t>
        </w:r>
      </w:hyperlink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от 3 декабря 2012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230-ФЗ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>, Федеральным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законом</w:t>
      </w:r>
      <w:r w:rsidR="0094539B" w:rsidRPr="004B5DD1">
        <w:rPr>
          <w:rStyle w:val="apple-converted-space"/>
          <w:color w:val="000000" w:themeColor="text1"/>
          <w:sz w:val="28"/>
          <w:szCs w:val="28"/>
        </w:rPr>
        <w:t> </w:t>
      </w:r>
      <w:r w:rsidR="0094539B" w:rsidRPr="004B5DD1">
        <w:rPr>
          <w:rStyle w:val="blk"/>
          <w:color w:val="000000" w:themeColor="text1"/>
          <w:sz w:val="28"/>
          <w:szCs w:val="28"/>
        </w:rPr>
        <w:t>от 7 мая</w:t>
      </w:r>
      <w:proofErr w:type="gramEnd"/>
      <w:r w:rsidR="0094539B" w:rsidRPr="004B5DD1">
        <w:rPr>
          <w:rStyle w:val="blk"/>
          <w:color w:val="000000" w:themeColor="text1"/>
          <w:sz w:val="28"/>
          <w:szCs w:val="28"/>
        </w:rPr>
        <w:t xml:space="preserve"> </w:t>
      </w:r>
      <w:proofErr w:type="gramStart"/>
      <w:r w:rsidR="0094539B" w:rsidRPr="004B5DD1">
        <w:rPr>
          <w:rStyle w:val="blk"/>
          <w:color w:val="000000" w:themeColor="text1"/>
          <w:sz w:val="28"/>
          <w:szCs w:val="28"/>
        </w:rPr>
        <w:t xml:space="preserve">2013 года </w:t>
      </w:r>
      <w:r w:rsidRPr="004B5DD1">
        <w:rPr>
          <w:rStyle w:val="blk"/>
          <w:color w:val="000000" w:themeColor="text1"/>
          <w:sz w:val="28"/>
          <w:szCs w:val="28"/>
        </w:rPr>
        <w:t>№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79-ФЗ </w:t>
      </w:r>
      <w:r w:rsidRPr="004B5DD1">
        <w:rPr>
          <w:rStyle w:val="blk"/>
          <w:color w:val="000000" w:themeColor="text1"/>
          <w:sz w:val="28"/>
          <w:szCs w:val="28"/>
        </w:rPr>
        <w:t>«</w:t>
      </w:r>
      <w:r w:rsidR="0094539B" w:rsidRPr="004B5DD1">
        <w:rPr>
          <w:rStyle w:val="blk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94539B" w:rsidRPr="004B5DD1">
        <w:rPr>
          <w:rStyle w:val="blk"/>
          <w:color w:val="000000" w:themeColor="text1"/>
          <w:sz w:val="28"/>
          <w:szCs w:val="28"/>
        </w:rPr>
        <w:t>, если</w:t>
      </w:r>
      <w:r w:rsidR="00927682" w:rsidRPr="004B5DD1">
        <w:rPr>
          <w:rStyle w:val="blk"/>
          <w:color w:val="000000" w:themeColor="text1"/>
          <w:sz w:val="28"/>
          <w:szCs w:val="28"/>
        </w:rPr>
        <w:t xml:space="preserve"> иное не предусмотрено </w:t>
      </w:r>
      <w:r w:rsidR="0094539B" w:rsidRPr="004B5DD1">
        <w:rPr>
          <w:rStyle w:val="blk"/>
          <w:color w:val="000000" w:themeColor="text1"/>
          <w:sz w:val="28"/>
          <w:szCs w:val="28"/>
        </w:rPr>
        <w:t xml:space="preserve"> Федеральным законом</w:t>
      </w:r>
      <w:r w:rsidR="00927682" w:rsidRPr="004B5DD1">
        <w:rPr>
          <w:rStyle w:val="blk"/>
          <w:color w:val="000000" w:themeColor="text1"/>
          <w:sz w:val="28"/>
          <w:szCs w:val="28"/>
        </w:rPr>
        <w:t xml:space="preserve">  </w:t>
      </w:r>
      <w:r w:rsidR="00927682" w:rsidRPr="004B5DD1">
        <w:rPr>
          <w:color w:val="000000" w:themeColor="text1"/>
          <w:sz w:val="28"/>
          <w:szCs w:val="28"/>
        </w:rPr>
        <w:t>от 06.10.2003 года №131-Ф3 «Об общих принципах организации местного самоуправления в  Российской</w:t>
      </w:r>
      <w:r w:rsidR="00927682"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Pr="004B5DD1">
        <w:rPr>
          <w:rStyle w:val="blk"/>
          <w:color w:val="000000" w:themeColor="text1"/>
          <w:sz w:val="28"/>
          <w:szCs w:val="28"/>
        </w:rPr>
        <w:t>.»</w:t>
      </w:r>
      <w:r w:rsidR="0094539B" w:rsidRPr="004B5DD1">
        <w:rPr>
          <w:rStyle w:val="blk"/>
          <w:color w:val="000000" w:themeColor="text1"/>
          <w:sz w:val="28"/>
          <w:szCs w:val="28"/>
        </w:rPr>
        <w:t>;</w:t>
      </w:r>
      <w:proofErr w:type="gramEnd"/>
    </w:p>
    <w:p w:rsidR="00D45ABA" w:rsidRPr="004B5DD1" w:rsidRDefault="00D45ABA" w:rsidP="00A651C9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2)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часть 2.4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 xml:space="preserve">после слов </w:t>
      </w:r>
      <w:r w:rsidR="00A651C9" w:rsidRPr="004B5DD1">
        <w:rPr>
          <w:rStyle w:val="blk"/>
          <w:color w:val="000000" w:themeColor="text1"/>
          <w:sz w:val="28"/>
          <w:szCs w:val="28"/>
        </w:rPr>
        <w:t>«</w:t>
      </w:r>
      <w:r w:rsidRPr="004B5DD1">
        <w:rPr>
          <w:rStyle w:val="blk"/>
          <w:color w:val="000000" w:themeColor="text1"/>
          <w:sz w:val="28"/>
          <w:szCs w:val="28"/>
        </w:rPr>
        <w:t>выборного должностного лица местного самоуправления</w:t>
      </w:r>
      <w:r w:rsidR="00A651C9" w:rsidRPr="004B5DD1">
        <w:rPr>
          <w:rStyle w:val="blk"/>
          <w:color w:val="000000" w:themeColor="text1"/>
          <w:sz w:val="28"/>
          <w:szCs w:val="28"/>
        </w:rPr>
        <w:t>»</w:t>
      </w:r>
      <w:r w:rsidRPr="004B5DD1">
        <w:rPr>
          <w:rStyle w:val="blk"/>
          <w:color w:val="000000" w:themeColor="text1"/>
          <w:sz w:val="28"/>
          <w:szCs w:val="28"/>
        </w:rPr>
        <w:t xml:space="preserve"> дополнить слов</w:t>
      </w:r>
      <w:r w:rsidR="006D45B2" w:rsidRPr="004B5DD1">
        <w:rPr>
          <w:rStyle w:val="blk"/>
          <w:color w:val="000000" w:themeColor="text1"/>
          <w:sz w:val="28"/>
          <w:szCs w:val="28"/>
        </w:rPr>
        <w:t xml:space="preserve">ами </w:t>
      </w:r>
      <w:r w:rsidR="00A651C9" w:rsidRPr="004B5DD1">
        <w:rPr>
          <w:rStyle w:val="blk"/>
          <w:color w:val="000000" w:themeColor="text1"/>
          <w:sz w:val="28"/>
          <w:szCs w:val="28"/>
        </w:rPr>
        <w:t>«</w:t>
      </w:r>
      <w:r w:rsidR="006D45B2" w:rsidRPr="004B5DD1">
        <w:rPr>
          <w:rStyle w:val="blk"/>
          <w:color w:val="000000" w:themeColor="text1"/>
          <w:sz w:val="28"/>
          <w:szCs w:val="28"/>
        </w:rPr>
        <w:t xml:space="preserve">или </w:t>
      </w:r>
      <w:proofErr w:type="gramStart"/>
      <w:r w:rsidR="006D45B2" w:rsidRPr="004B5DD1">
        <w:rPr>
          <w:rStyle w:val="blk"/>
          <w:color w:val="000000" w:themeColor="text1"/>
          <w:sz w:val="28"/>
          <w:szCs w:val="28"/>
        </w:rPr>
        <w:t>применении</w:t>
      </w:r>
      <w:proofErr w:type="gramEnd"/>
      <w:r w:rsidR="006D45B2" w:rsidRPr="004B5DD1">
        <w:rPr>
          <w:rStyle w:val="blk"/>
          <w:color w:val="000000" w:themeColor="text1"/>
          <w:sz w:val="28"/>
          <w:szCs w:val="28"/>
        </w:rPr>
        <w:t xml:space="preserve"> в отношении </w:t>
      </w:r>
      <w:r w:rsidRPr="004B5DD1">
        <w:rPr>
          <w:rStyle w:val="blk"/>
          <w:color w:val="000000" w:themeColor="text1"/>
          <w:sz w:val="28"/>
          <w:szCs w:val="28"/>
        </w:rPr>
        <w:t>указанных лиц иной меры ответственности</w:t>
      </w:r>
      <w:r w:rsidR="00A651C9" w:rsidRPr="004B5DD1">
        <w:rPr>
          <w:rStyle w:val="blk"/>
          <w:color w:val="000000" w:themeColor="text1"/>
          <w:sz w:val="28"/>
          <w:szCs w:val="28"/>
        </w:rPr>
        <w:t>»</w:t>
      </w:r>
      <w:r w:rsidRPr="004B5DD1">
        <w:rPr>
          <w:rStyle w:val="blk"/>
          <w:color w:val="000000" w:themeColor="text1"/>
          <w:sz w:val="28"/>
          <w:szCs w:val="28"/>
        </w:rPr>
        <w:t>;</w:t>
      </w:r>
    </w:p>
    <w:p w:rsidR="00D45295" w:rsidRPr="004B5DD1" w:rsidRDefault="00D45295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3)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дополнить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частью 2.4-1 следующего содержания:</w:t>
      </w:r>
    </w:p>
    <w:p w:rsidR="00D45295" w:rsidRPr="004B5DD1" w:rsidRDefault="00A651C9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«</w:t>
      </w:r>
      <w:r w:rsidR="00D45295" w:rsidRPr="004B5DD1">
        <w:rPr>
          <w:rStyle w:val="blk"/>
          <w:color w:val="000000" w:themeColor="text1"/>
          <w:sz w:val="28"/>
          <w:szCs w:val="28"/>
        </w:rPr>
        <w:t xml:space="preserve">2.4-1. </w:t>
      </w:r>
      <w:proofErr w:type="gramStart"/>
      <w:r w:rsidR="00D45295" w:rsidRPr="004B5DD1">
        <w:rPr>
          <w:rStyle w:val="blk"/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1</w:t>
      </w:r>
      <w:r w:rsidR="00D45295" w:rsidRPr="004B5DD1">
        <w:rPr>
          <w:rStyle w:val="blk"/>
          <w:color w:val="000000" w:themeColor="text1"/>
          <w:sz w:val="28"/>
          <w:szCs w:val="28"/>
        </w:rPr>
        <w:t>) предупреждение;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2</w:t>
      </w:r>
      <w:r w:rsidR="00D45295" w:rsidRPr="004B5DD1">
        <w:rPr>
          <w:rStyle w:val="blk"/>
          <w:color w:val="000000" w:themeColor="text1"/>
          <w:sz w:val="28"/>
          <w:szCs w:val="28"/>
        </w:rPr>
        <w:t>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3</w:t>
      </w:r>
      <w:r w:rsidR="00D45295" w:rsidRPr="004B5DD1">
        <w:rPr>
          <w:rStyle w:val="blk"/>
          <w:color w:val="000000" w:themeColor="text1"/>
          <w:sz w:val="28"/>
          <w:szCs w:val="28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4</w:t>
      </w:r>
      <w:r w:rsidR="00D45295" w:rsidRPr="004B5DD1">
        <w:rPr>
          <w:rStyle w:val="blk"/>
          <w:color w:val="000000" w:themeColor="text1"/>
          <w:sz w:val="28"/>
          <w:szCs w:val="28"/>
        </w:rPr>
        <w:t>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5295" w:rsidRPr="004B5DD1" w:rsidRDefault="00E20F0B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5</w:t>
      </w:r>
      <w:r w:rsidR="00D45295" w:rsidRPr="004B5DD1">
        <w:rPr>
          <w:rStyle w:val="blk"/>
          <w:color w:val="000000" w:themeColor="text1"/>
          <w:sz w:val="28"/>
          <w:szCs w:val="28"/>
        </w:rPr>
        <w:t>) запрет исполнять полномочия на постоянной основе до прекращения срока его полномочий</w:t>
      </w:r>
      <w:proofErr w:type="gramStart"/>
      <w:r w:rsidR="00D45295" w:rsidRPr="004B5DD1">
        <w:rPr>
          <w:rStyle w:val="blk"/>
          <w:color w:val="000000" w:themeColor="text1"/>
          <w:sz w:val="28"/>
          <w:szCs w:val="28"/>
        </w:rPr>
        <w:t>.</w:t>
      </w:r>
      <w:r w:rsidR="00A651C9" w:rsidRPr="004B5DD1">
        <w:rPr>
          <w:rStyle w:val="blk"/>
          <w:color w:val="000000" w:themeColor="text1"/>
          <w:sz w:val="28"/>
          <w:szCs w:val="28"/>
        </w:rPr>
        <w:t>»</w:t>
      </w:r>
      <w:r w:rsidR="00D45295" w:rsidRPr="004B5DD1">
        <w:rPr>
          <w:rStyle w:val="blk"/>
          <w:color w:val="000000" w:themeColor="text1"/>
          <w:sz w:val="28"/>
          <w:szCs w:val="28"/>
        </w:rPr>
        <w:t>;</w:t>
      </w:r>
      <w:proofErr w:type="gramEnd"/>
    </w:p>
    <w:p w:rsidR="00D45295" w:rsidRPr="004B5DD1" w:rsidRDefault="00D45295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t>4)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дополнить</w:t>
      </w:r>
      <w:r w:rsidRPr="004B5DD1">
        <w:rPr>
          <w:rStyle w:val="apple-converted-space"/>
          <w:color w:val="000000" w:themeColor="text1"/>
          <w:sz w:val="28"/>
          <w:szCs w:val="28"/>
        </w:rPr>
        <w:t> </w:t>
      </w:r>
      <w:r w:rsidRPr="004B5DD1">
        <w:rPr>
          <w:rStyle w:val="blk"/>
          <w:color w:val="000000" w:themeColor="text1"/>
          <w:sz w:val="28"/>
          <w:szCs w:val="28"/>
        </w:rPr>
        <w:t>частью 2.4-2 следующего содержания:</w:t>
      </w:r>
    </w:p>
    <w:p w:rsidR="00E84A61" w:rsidRPr="004B5DD1" w:rsidRDefault="00A651C9" w:rsidP="00A651C9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Cs w:val="28"/>
        </w:rPr>
      </w:pPr>
      <w:r w:rsidRPr="004B5DD1">
        <w:rPr>
          <w:rStyle w:val="blk"/>
          <w:color w:val="000000" w:themeColor="text1"/>
          <w:sz w:val="28"/>
          <w:szCs w:val="28"/>
        </w:rPr>
        <w:lastRenderedPageBreak/>
        <w:t>«</w:t>
      </w:r>
      <w:r w:rsidR="00D45295" w:rsidRPr="004B5DD1">
        <w:rPr>
          <w:rStyle w:val="blk"/>
          <w:color w:val="000000" w:themeColor="text1"/>
          <w:sz w:val="28"/>
          <w:szCs w:val="28"/>
        </w:rPr>
        <w:t>2.4-2.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="00D45295" w:rsidRPr="004B5DD1">
        <w:rPr>
          <w:rStyle w:val="blk"/>
          <w:color w:val="000000" w:themeColor="text1"/>
          <w:sz w:val="28"/>
          <w:szCs w:val="28"/>
        </w:rPr>
        <w:t>.</w:t>
      </w:r>
      <w:r w:rsidRPr="004B5DD1">
        <w:rPr>
          <w:rStyle w:val="blk"/>
          <w:color w:val="000000" w:themeColor="text1"/>
          <w:sz w:val="28"/>
          <w:szCs w:val="28"/>
        </w:rPr>
        <w:t>»</w:t>
      </w:r>
      <w:r w:rsidR="00D45295" w:rsidRPr="004B5DD1">
        <w:rPr>
          <w:rStyle w:val="blk"/>
          <w:color w:val="000000" w:themeColor="text1"/>
          <w:sz w:val="28"/>
          <w:szCs w:val="28"/>
        </w:rPr>
        <w:t>.</w:t>
      </w:r>
      <w:r w:rsidR="00B345CE" w:rsidRPr="004B5DD1">
        <w:rPr>
          <w:color w:val="000000" w:themeColor="text1"/>
          <w:szCs w:val="28"/>
          <w:bdr w:val="none" w:sz="0" w:space="0" w:color="auto" w:frame="1"/>
        </w:rPr>
        <w:tab/>
      </w:r>
      <w:proofErr w:type="gramEnd"/>
    </w:p>
    <w:p w:rsidR="00B345CE" w:rsidRPr="004B5DD1" w:rsidRDefault="00E32679" w:rsidP="00A651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2</w:t>
      </w:r>
      <w:r w:rsidR="00AA0F41" w:rsidRPr="004B5DD1">
        <w:rPr>
          <w:color w:val="000000" w:themeColor="text1"/>
          <w:sz w:val="28"/>
          <w:szCs w:val="28"/>
        </w:rPr>
        <w:t>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AA0F41" w:rsidRPr="004B5DD1">
        <w:rPr>
          <w:color w:val="000000" w:themeColor="text1"/>
          <w:sz w:val="28"/>
          <w:szCs w:val="28"/>
        </w:rPr>
        <w:t>О</w:t>
      </w:r>
      <w:r w:rsidR="00B345CE" w:rsidRPr="004B5DD1">
        <w:rPr>
          <w:color w:val="000000" w:themeColor="text1"/>
          <w:sz w:val="28"/>
          <w:szCs w:val="28"/>
        </w:rPr>
        <w:t xml:space="preserve">публиковать настоящее решение в </w:t>
      </w:r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B345CE" w:rsidRPr="004B5DD1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345CE" w:rsidRPr="004B5DD1">
        <w:rPr>
          <w:bCs/>
          <w:color w:val="000000" w:themeColor="text1"/>
          <w:sz w:val="28"/>
          <w:szCs w:val="28"/>
        </w:rPr>
        <w:t>Ивантеевском</w:t>
      </w:r>
      <w:proofErr w:type="spellEnd"/>
      <w:r w:rsidR="00B345CE" w:rsidRPr="004B5DD1">
        <w:rPr>
          <w:color w:val="000000" w:themeColor="text1"/>
          <w:sz w:val="28"/>
          <w:szCs w:val="28"/>
        </w:rPr>
        <w:t xml:space="preserve"> муниципального района в сети «Интернет».</w:t>
      </w:r>
    </w:p>
    <w:p w:rsidR="00B345CE" w:rsidRPr="004B5DD1" w:rsidRDefault="00A651C9" w:rsidP="00A651C9">
      <w:pPr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3</w:t>
      </w:r>
      <w:r w:rsidR="00B345CE" w:rsidRPr="004B5DD1">
        <w:rPr>
          <w:color w:val="000000" w:themeColor="text1"/>
          <w:sz w:val="28"/>
          <w:szCs w:val="28"/>
        </w:rPr>
        <w:t xml:space="preserve">. </w:t>
      </w:r>
      <w:proofErr w:type="gramStart"/>
      <w:r w:rsidR="00B345CE" w:rsidRPr="004B5DD1">
        <w:rPr>
          <w:color w:val="000000" w:themeColor="text1"/>
          <w:sz w:val="28"/>
          <w:szCs w:val="28"/>
        </w:rPr>
        <w:t>Контроль за</w:t>
      </w:r>
      <w:proofErr w:type="gramEnd"/>
      <w:r w:rsidR="00B345CE" w:rsidRPr="004B5DD1">
        <w:rPr>
          <w:color w:val="000000" w:themeColor="text1"/>
          <w:sz w:val="28"/>
          <w:szCs w:val="28"/>
        </w:rPr>
        <w:t xml:space="preserve"> выполнением решения возложить на председателей постоянных комиссий по законности, борьбе с преступностью, защите прав личности С.А. Волкова и по социальной политике, охране здоровья, образованию, культуре, работе с молодёжью </w:t>
      </w:r>
      <w:proofErr w:type="spellStart"/>
      <w:r w:rsidR="00B345CE" w:rsidRPr="004B5DD1">
        <w:rPr>
          <w:color w:val="000000" w:themeColor="text1"/>
          <w:sz w:val="28"/>
          <w:szCs w:val="28"/>
        </w:rPr>
        <w:t>Кузовенкову</w:t>
      </w:r>
      <w:proofErr w:type="spellEnd"/>
      <w:r w:rsidR="00B345CE" w:rsidRPr="004B5DD1">
        <w:rPr>
          <w:color w:val="000000" w:themeColor="text1"/>
          <w:sz w:val="28"/>
          <w:szCs w:val="28"/>
        </w:rPr>
        <w:t xml:space="preserve"> И.Н.</w:t>
      </w:r>
    </w:p>
    <w:p w:rsidR="00B345CE" w:rsidRPr="004B5DD1" w:rsidRDefault="00A651C9" w:rsidP="00A651C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4</w:t>
      </w:r>
      <w:r w:rsidR="00B345CE" w:rsidRPr="004B5DD1">
        <w:rPr>
          <w:color w:val="000000" w:themeColor="text1"/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0151A8" w:rsidRPr="004B5DD1" w:rsidRDefault="000151A8" w:rsidP="00A651C9">
      <w:pPr>
        <w:ind w:firstLine="709"/>
        <w:jc w:val="both"/>
        <w:rPr>
          <w:color w:val="000000" w:themeColor="text1"/>
          <w:sz w:val="28"/>
          <w:szCs w:val="28"/>
        </w:rPr>
      </w:pPr>
    </w:p>
    <w:p w:rsidR="00E84A61" w:rsidRPr="004B5DD1" w:rsidRDefault="00E84A61" w:rsidP="009967EC">
      <w:pPr>
        <w:jc w:val="both"/>
        <w:rPr>
          <w:color w:val="000000" w:themeColor="text1"/>
          <w:sz w:val="28"/>
          <w:szCs w:val="28"/>
        </w:rPr>
      </w:pPr>
    </w:p>
    <w:p w:rsidR="00E84A61" w:rsidRPr="004B5DD1" w:rsidRDefault="00E84A61" w:rsidP="009967EC">
      <w:pPr>
        <w:jc w:val="both"/>
        <w:rPr>
          <w:color w:val="000000" w:themeColor="text1"/>
          <w:sz w:val="28"/>
          <w:szCs w:val="28"/>
        </w:rPr>
      </w:pPr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 xml:space="preserve">районного Собрания                    </w:t>
      </w:r>
      <w:r w:rsidR="00E84A61" w:rsidRPr="004B5DD1">
        <w:rPr>
          <w:b/>
          <w:color w:val="000000" w:themeColor="text1"/>
          <w:sz w:val="28"/>
          <w:szCs w:val="28"/>
        </w:rPr>
        <w:t xml:space="preserve">                    </w:t>
      </w:r>
      <w:r w:rsidR="00E84A61" w:rsidRPr="004B5DD1">
        <w:rPr>
          <w:b/>
          <w:color w:val="000000" w:themeColor="text1"/>
          <w:sz w:val="28"/>
          <w:szCs w:val="28"/>
        </w:rPr>
        <w:tab/>
      </w:r>
      <w:r w:rsidR="00E84A61" w:rsidRPr="004B5DD1">
        <w:rPr>
          <w:b/>
          <w:color w:val="000000" w:themeColor="text1"/>
          <w:sz w:val="28"/>
          <w:szCs w:val="28"/>
        </w:rPr>
        <w:tab/>
      </w:r>
      <w:r w:rsidR="00E84A61" w:rsidRPr="004B5DD1">
        <w:rPr>
          <w:b/>
          <w:color w:val="000000" w:themeColor="text1"/>
          <w:sz w:val="28"/>
          <w:szCs w:val="28"/>
        </w:rPr>
        <w:tab/>
        <w:t xml:space="preserve">       </w:t>
      </w:r>
      <w:r w:rsidRPr="004B5DD1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Pr="004B5DD1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</w:p>
    <w:p w:rsidR="00E84A61" w:rsidRPr="004B5DD1" w:rsidRDefault="00E84A61" w:rsidP="000151A8">
      <w:pPr>
        <w:rPr>
          <w:b/>
          <w:color w:val="000000" w:themeColor="text1"/>
          <w:sz w:val="28"/>
          <w:szCs w:val="28"/>
        </w:rPr>
      </w:pPr>
    </w:p>
    <w:p w:rsidR="00E84A61" w:rsidRPr="004B5DD1" w:rsidRDefault="00E84A61" w:rsidP="000151A8">
      <w:pPr>
        <w:rPr>
          <w:b/>
          <w:color w:val="000000" w:themeColor="text1"/>
          <w:sz w:val="28"/>
          <w:szCs w:val="28"/>
        </w:rPr>
      </w:pPr>
    </w:p>
    <w:p w:rsidR="000151A8" w:rsidRPr="004B5DD1" w:rsidRDefault="000151A8" w:rsidP="000151A8">
      <w:pPr>
        <w:rPr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>Глава Ивантеевского</w:t>
      </w:r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0151A8" w:rsidRPr="004B5DD1" w:rsidRDefault="000151A8" w:rsidP="000151A8">
      <w:pPr>
        <w:rPr>
          <w:b/>
          <w:color w:val="000000" w:themeColor="text1"/>
          <w:sz w:val="28"/>
          <w:szCs w:val="28"/>
        </w:rPr>
      </w:pPr>
      <w:r w:rsidRPr="004B5DD1">
        <w:rPr>
          <w:b/>
          <w:color w:val="000000" w:themeColor="text1"/>
          <w:sz w:val="28"/>
          <w:szCs w:val="28"/>
        </w:rPr>
        <w:t>Саратовской области                                                                      В.В. Басов</w:t>
      </w:r>
    </w:p>
    <w:sectPr w:rsidR="000151A8" w:rsidRPr="004B5DD1" w:rsidSect="00A651C9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93" w:rsidRDefault="00512893">
      <w:r>
        <w:separator/>
      </w:r>
    </w:p>
  </w:endnote>
  <w:endnote w:type="continuationSeparator" w:id="0">
    <w:p w:rsidR="00512893" w:rsidRDefault="0051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A6FE0">
      <w:rPr>
        <w:noProof/>
      </w:rPr>
      <w:t>3</w:t>
    </w:r>
    <w:r>
      <w:fldChar w:fldCharType="end"/>
    </w:r>
  </w:p>
  <w:p w:rsidR="00123879" w:rsidRDefault="005128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93" w:rsidRDefault="00512893">
      <w:r>
        <w:separator/>
      </w:r>
    </w:p>
  </w:footnote>
  <w:footnote w:type="continuationSeparator" w:id="0">
    <w:p w:rsidR="00512893" w:rsidRDefault="0051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1531DE"/>
    <w:rsid w:val="00157657"/>
    <w:rsid w:val="001A6FE0"/>
    <w:rsid w:val="00220AFC"/>
    <w:rsid w:val="00232F42"/>
    <w:rsid w:val="002638F9"/>
    <w:rsid w:val="003F5F06"/>
    <w:rsid w:val="0048519B"/>
    <w:rsid w:val="004B5DD1"/>
    <w:rsid w:val="00501BA5"/>
    <w:rsid w:val="00512893"/>
    <w:rsid w:val="00657E38"/>
    <w:rsid w:val="006D45B2"/>
    <w:rsid w:val="00756B9B"/>
    <w:rsid w:val="007F1420"/>
    <w:rsid w:val="00865099"/>
    <w:rsid w:val="008A6A0F"/>
    <w:rsid w:val="0092566B"/>
    <w:rsid w:val="00927682"/>
    <w:rsid w:val="009279F9"/>
    <w:rsid w:val="00936A27"/>
    <w:rsid w:val="0094539B"/>
    <w:rsid w:val="009967EC"/>
    <w:rsid w:val="00A651C9"/>
    <w:rsid w:val="00A9794D"/>
    <w:rsid w:val="00AA0F41"/>
    <w:rsid w:val="00B16904"/>
    <w:rsid w:val="00B17801"/>
    <w:rsid w:val="00B22C7F"/>
    <w:rsid w:val="00B345CE"/>
    <w:rsid w:val="00BF1488"/>
    <w:rsid w:val="00C44662"/>
    <w:rsid w:val="00C44C72"/>
    <w:rsid w:val="00C866C1"/>
    <w:rsid w:val="00D45295"/>
    <w:rsid w:val="00D45ABA"/>
    <w:rsid w:val="00D566C2"/>
    <w:rsid w:val="00D71C1E"/>
    <w:rsid w:val="00D72071"/>
    <w:rsid w:val="00E20F0B"/>
    <w:rsid w:val="00E32679"/>
    <w:rsid w:val="00E75C61"/>
    <w:rsid w:val="00E84A61"/>
    <w:rsid w:val="00EA389C"/>
    <w:rsid w:val="00ED4CD4"/>
    <w:rsid w:val="00E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99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3FEA-2970-46F8-8BAA-2F8BD1D0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2019-08-22T06:56:00Z</cp:lastPrinted>
  <dcterms:created xsi:type="dcterms:W3CDTF">2017-10-23T07:10:00Z</dcterms:created>
  <dcterms:modified xsi:type="dcterms:W3CDTF">2019-08-22T09:36:00Z</dcterms:modified>
</cp:coreProperties>
</file>