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СОВЕТ  </w:t>
      </w:r>
      <w:r w:rsidR="00A06CB9">
        <w:rPr>
          <w:b/>
          <w:bCs/>
        </w:rPr>
        <w:t>БАРТЕНЕВСКОГО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ИВАНТЕЕВСКОГО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260EE2" w:rsidRDefault="00260EE2" w:rsidP="00260EE2">
      <w:pPr>
        <w:pStyle w:val="Oaenoaieoiaioa"/>
        <w:ind w:firstLine="0"/>
        <w:jc w:val="center"/>
        <w:rPr>
          <w:b/>
          <w:bCs/>
        </w:rPr>
      </w:pPr>
    </w:p>
    <w:p w:rsidR="00260EE2" w:rsidRDefault="00D61CA1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Шестьдесят пятое </w:t>
      </w:r>
      <w:r w:rsidR="00260EE2">
        <w:rPr>
          <w:b/>
          <w:bCs/>
        </w:rPr>
        <w:t>заседание пятого созыва</w:t>
      </w:r>
    </w:p>
    <w:p w:rsidR="00260EE2" w:rsidRPr="00410750" w:rsidRDefault="00260EE2" w:rsidP="00260EE2">
      <w:pPr>
        <w:pStyle w:val="Oaenoaieoiaioa"/>
        <w:ind w:firstLine="0"/>
        <w:jc w:val="left"/>
      </w:pPr>
      <w:r>
        <w:t xml:space="preserve"> </w:t>
      </w:r>
    </w:p>
    <w:p w:rsidR="00260EE2" w:rsidRDefault="00967532" w:rsidP="00260EE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2</w:t>
      </w:r>
      <w:r w:rsidR="0086593B">
        <w:rPr>
          <w:b/>
          <w:bCs/>
        </w:rPr>
        <w:t>6</w:t>
      </w:r>
    </w:p>
    <w:p w:rsidR="00260EE2" w:rsidRDefault="00260EE2" w:rsidP="00260EE2">
      <w:pPr>
        <w:pStyle w:val="Oaenoaieoiaioa"/>
        <w:ind w:firstLine="0"/>
      </w:pPr>
      <w:r>
        <w:t xml:space="preserve">                                          </w:t>
      </w:r>
    </w:p>
    <w:p w:rsidR="00260EE2" w:rsidRDefault="00260EE2" w:rsidP="00260EE2">
      <w:pPr>
        <w:pStyle w:val="Oaenoaieoiaioa"/>
        <w:ind w:firstLine="0"/>
        <w:jc w:val="left"/>
      </w:pPr>
      <w:r>
        <w:t>о</w:t>
      </w:r>
      <w:r w:rsidRPr="00F95388">
        <w:t xml:space="preserve">т  </w:t>
      </w:r>
      <w:r w:rsidR="00402C86">
        <w:t xml:space="preserve"> 14 ноября</w:t>
      </w:r>
      <w:r w:rsidRPr="00F95388">
        <w:t xml:space="preserve"> 20</w:t>
      </w:r>
      <w:r>
        <w:t xml:space="preserve">22 </w:t>
      </w:r>
      <w:r w:rsidRPr="00F95388">
        <w:t xml:space="preserve"> г</w:t>
      </w:r>
      <w:r>
        <w:t xml:space="preserve">ода                                                 </w:t>
      </w:r>
      <w:proofErr w:type="spellStart"/>
      <w:r>
        <w:t>с</w:t>
      </w:r>
      <w:proofErr w:type="gramStart"/>
      <w:r>
        <w:t>.</w:t>
      </w:r>
      <w:r w:rsidR="0086593B">
        <w:t>Б</w:t>
      </w:r>
      <w:proofErr w:type="gramEnd"/>
      <w:r w:rsidR="0086593B">
        <w:t>артеневка</w:t>
      </w:r>
      <w:proofErr w:type="spellEnd"/>
    </w:p>
    <w:p w:rsidR="00D63F45" w:rsidRDefault="00D63F45" w:rsidP="00D35D19">
      <w:pPr>
        <w:rPr>
          <w:sz w:val="28"/>
          <w:szCs w:val="28"/>
        </w:rPr>
      </w:pPr>
    </w:p>
    <w:p w:rsidR="00D63F45" w:rsidRDefault="00D63F45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</w:tblGrid>
      <w:tr w:rsidR="00D63F45" w:rsidRPr="00967532" w:rsidTr="00D63F45">
        <w:trPr>
          <w:trHeight w:val="1029"/>
        </w:trPr>
        <w:tc>
          <w:tcPr>
            <w:tcW w:w="4753" w:type="dxa"/>
          </w:tcPr>
          <w:p w:rsidR="00967532" w:rsidRPr="00967532" w:rsidRDefault="00D63F45" w:rsidP="00967532">
            <w:pPr>
              <w:shd w:val="clear" w:color="auto" w:fill="FFFFFF"/>
              <w:contextualSpacing/>
              <w:rPr>
                <w:b/>
                <w:bCs/>
                <w:sz w:val="28"/>
                <w:szCs w:val="28"/>
              </w:rPr>
            </w:pPr>
            <w:r w:rsidRPr="00967532">
              <w:rPr>
                <w:b/>
                <w:sz w:val="28"/>
                <w:szCs w:val="28"/>
              </w:rPr>
              <w:t xml:space="preserve">О перечне индикаторов риска нарушения обязательных требований по муниципальному контролю </w:t>
            </w:r>
            <w:r w:rsidR="00967532" w:rsidRPr="00967532">
              <w:rPr>
                <w:b/>
                <w:bCs/>
                <w:sz w:val="28"/>
                <w:szCs w:val="28"/>
              </w:rPr>
              <w:t xml:space="preserve">на автомобильном транспорте и в дорожном хозяйстве в границах населенных пунктов </w:t>
            </w:r>
            <w:proofErr w:type="spellStart"/>
            <w:r w:rsidR="0086593B">
              <w:rPr>
                <w:b/>
                <w:bCs/>
                <w:sz w:val="28"/>
                <w:szCs w:val="28"/>
              </w:rPr>
              <w:t>Бартеневского</w:t>
            </w:r>
            <w:proofErr w:type="spellEnd"/>
            <w:r w:rsidR="00967532" w:rsidRPr="00967532">
              <w:rPr>
                <w:b/>
                <w:bCs/>
                <w:sz w:val="28"/>
                <w:szCs w:val="28"/>
              </w:rPr>
              <w:t xml:space="preserve"> муниципального образования</w:t>
            </w:r>
          </w:p>
          <w:p w:rsidR="00D63F45" w:rsidRPr="00967532" w:rsidRDefault="00D63F45" w:rsidP="00380A15">
            <w:pPr>
              <w:ind w:right="-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63F45" w:rsidRPr="00015D89" w:rsidRDefault="00D63F45" w:rsidP="00D35D19">
      <w:pPr>
        <w:rPr>
          <w:sz w:val="28"/>
          <w:szCs w:val="28"/>
        </w:rPr>
      </w:pPr>
    </w:p>
    <w:p w:rsidR="00260EE2" w:rsidRPr="001B75A4" w:rsidRDefault="00260EE2" w:rsidP="00260EE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D6322">
        <w:rPr>
          <w:sz w:val="28"/>
          <w:szCs w:val="28"/>
        </w:rPr>
        <w:t xml:space="preserve"> соответствии с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 xml:space="preserve">частью 10 </w:t>
      </w:r>
      <w:r w:rsidR="00AD6322" w:rsidRPr="004A1B60">
        <w:rPr>
          <w:sz w:val="28"/>
          <w:szCs w:val="28"/>
        </w:rPr>
        <w:t>стать</w:t>
      </w:r>
      <w:r w:rsidR="00AD6322">
        <w:rPr>
          <w:sz w:val="28"/>
          <w:szCs w:val="28"/>
        </w:rPr>
        <w:t>и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23</w:t>
      </w:r>
      <w:r w:rsidR="00AD6322" w:rsidRPr="004A1B60">
        <w:rPr>
          <w:sz w:val="28"/>
          <w:szCs w:val="28"/>
        </w:rPr>
        <w:t xml:space="preserve"> Федерального закона №248-ФЗ</w:t>
      </w:r>
      <w:r w:rsidR="00380A15">
        <w:rPr>
          <w:sz w:val="28"/>
          <w:szCs w:val="28"/>
        </w:rPr>
        <w:t xml:space="preserve"> «</w:t>
      </w:r>
      <w:r w:rsidR="00380A15" w:rsidRPr="00380A1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80A15">
        <w:rPr>
          <w:sz w:val="28"/>
          <w:szCs w:val="28"/>
        </w:rPr>
        <w:t>»</w:t>
      </w:r>
      <w:r w:rsidR="00AD6322" w:rsidRPr="004A1B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8866C7" w:rsidRPr="00B557E8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proofErr w:type="spellStart"/>
      <w:r w:rsidR="005034EB">
        <w:rPr>
          <w:sz w:val="28"/>
          <w:szCs w:val="28"/>
        </w:rPr>
        <w:t>Бартеневского</w:t>
      </w:r>
      <w:proofErr w:type="spellEnd"/>
      <w:r w:rsidRPr="001B75A4">
        <w:rPr>
          <w:sz w:val="28"/>
          <w:szCs w:val="28"/>
        </w:rPr>
        <w:t xml:space="preserve"> муниципального образования</w:t>
      </w:r>
      <w:r w:rsidR="008866C7" w:rsidRPr="00B557E8">
        <w:rPr>
          <w:sz w:val="28"/>
          <w:szCs w:val="28"/>
        </w:rPr>
        <w:t>,</w:t>
      </w:r>
      <w:r w:rsidRPr="00260EE2">
        <w:rPr>
          <w:sz w:val="28"/>
          <w:szCs w:val="28"/>
        </w:rPr>
        <w:t xml:space="preserve"> </w:t>
      </w:r>
      <w:r w:rsidRPr="001B75A4">
        <w:rPr>
          <w:sz w:val="28"/>
          <w:szCs w:val="28"/>
        </w:rPr>
        <w:t xml:space="preserve">Совет </w:t>
      </w:r>
      <w:proofErr w:type="spellStart"/>
      <w:r w:rsidR="00944584">
        <w:rPr>
          <w:sz w:val="28"/>
          <w:szCs w:val="28"/>
        </w:rPr>
        <w:t>Бартеневского</w:t>
      </w:r>
      <w:proofErr w:type="spellEnd"/>
      <w:r w:rsidRPr="001B75A4">
        <w:rPr>
          <w:sz w:val="28"/>
          <w:szCs w:val="28"/>
        </w:rPr>
        <w:t xml:space="preserve"> муниципального образования </w:t>
      </w:r>
      <w:proofErr w:type="spellStart"/>
      <w:r w:rsidRPr="001B75A4">
        <w:rPr>
          <w:sz w:val="28"/>
          <w:szCs w:val="28"/>
        </w:rPr>
        <w:t>Ивантеевского</w:t>
      </w:r>
      <w:proofErr w:type="spellEnd"/>
      <w:r w:rsidRPr="001B75A4">
        <w:rPr>
          <w:sz w:val="28"/>
          <w:szCs w:val="28"/>
        </w:rPr>
        <w:t xml:space="preserve"> муниципального района Саратовской области  </w:t>
      </w:r>
      <w:r w:rsidRPr="001B75A4">
        <w:rPr>
          <w:b/>
          <w:bCs/>
          <w:sz w:val="28"/>
          <w:szCs w:val="28"/>
        </w:rPr>
        <w:t>РЕШИЛ</w:t>
      </w:r>
      <w:r w:rsidRPr="001B75A4">
        <w:rPr>
          <w:sz w:val="28"/>
          <w:szCs w:val="28"/>
        </w:rPr>
        <w:t>:</w:t>
      </w:r>
    </w:p>
    <w:p w:rsidR="008866C7" w:rsidRPr="00B557E8" w:rsidRDefault="008866C7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66C7" w:rsidRPr="00967532" w:rsidRDefault="008866C7" w:rsidP="00D03BB9">
      <w:pPr>
        <w:pStyle w:val="a6"/>
        <w:numPr>
          <w:ilvl w:val="0"/>
          <w:numId w:val="1"/>
        </w:numPr>
        <w:shd w:val="clear" w:color="auto" w:fill="FFFFFF"/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967532">
        <w:rPr>
          <w:sz w:val="28"/>
          <w:szCs w:val="28"/>
        </w:rPr>
        <w:t>Утвердить</w:t>
      </w:r>
      <w:r w:rsidR="00936BC3" w:rsidRPr="00967532">
        <w:rPr>
          <w:sz w:val="28"/>
          <w:szCs w:val="28"/>
        </w:rPr>
        <w:t xml:space="preserve"> перечень</w:t>
      </w:r>
      <w:r w:rsidRPr="00967532">
        <w:rPr>
          <w:sz w:val="28"/>
          <w:szCs w:val="28"/>
        </w:rPr>
        <w:t xml:space="preserve"> </w:t>
      </w:r>
      <w:r w:rsidR="00AD6322" w:rsidRPr="00967532">
        <w:rPr>
          <w:sz w:val="28"/>
          <w:szCs w:val="28"/>
        </w:rPr>
        <w:t>индикатор</w:t>
      </w:r>
      <w:r w:rsidR="00936BC3" w:rsidRPr="00967532">
        <w:rPr>
          <w:sz w:val="28"/>
          <w:szCs w:val="28"/>
        </w:rPr>
        <w:t>ов</w:t>
      </w:r>
      <w:r w:rsidR="00AD6322" w:rsidRPr="00967532">
        <w:rPr>
          <w:sz w:val="28"/>
          <w:szCs w:val="28"/>
        </w:rPr>
        <w:t xml:space="preserve"> риска нарушения обязательных требований</w:t>
      </w:r>
      <w:r w:rsidR="00A24719" w:rsidRPr="00967532">
        <w:rPr>
          <w:sz w:val="28"/>
          <w:szCs w:val="28"/>
        </w:rPr>
        <w:t xml:space="preserve"> </w:t>
      </w:r>
      <w:r w:rsidR="00990A21" w:rsidRPr="00967532">
        <w:rPr>
          <w:sz w:val="28"/>
          <w:szCs w:val="28"/>
        </w:rPr>
        <w:t xml:space="preserve">по </w:t>
      </w:r>
      <w:r w:rsidR="00A24719" w:rsidRPr="00967532">
        <w:rPr>
          <w:sz w:val="28"/>
          <w:szCs w:val="28"/>
        </w:rPr>
        <w:t>муниципально</w:t>
      </w:r>
      <w:r w:rsidR="00990A21" w:rsidRPr="00967532">
        <w:rPr>
          <w:sz w:val="28"/>
          <w:szCs w:val="28"/>
        </w:rPr>
        <w:t>му</w:t>
      </w:r>
      <w:r w:rsidR="00A24719" w:rsidRPr="00967532">
        <w:rPr>
          <w:sz w:val="28"/>
          <w:szCs w:val="28"/>
        </w:rPr>
        <w:t xml:space="preserve"> контрол</w:t>
      </w:r>
      <w:r w:rsidR="00990A21" w:rsidRPr="00967532">
        <w:rPr>
          <w:sz w:val="28"/>
          <w:szCs w:val="28"/>
        </w:rPr>
        <w:t>ю</w:t>
      </w:r>
      <w:r w:rsidR="00EE4299" w:rsidRPr="00967532">
        <w:rPr>
          <w:sz w:val="28"/>
          <w:szCs w:val="28"/>
        </w:rPr>
        <w:t xml:space="preserve"> </w:t>
      </w:r>
      <w:r w:rsidR="00967532" w:rsidRPr="00967532">
        <w:rPr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944584">
        <w:rPr>
          <w:bCs/>
          <w:sz w:val="28"/>
          <w:szCs w:val="28"/>
        </w:rPr>
        <w:t>Бартеневского</w:t>
      </w:r>
      <w:proofErr w:type="spellEnd"/>
      <w:r w:rsidR="00967532" w:rsidRPr="00967532">
        <w:rPr>
          <w:bCs/>
          <w:sz w:val="28"/>
          <w:szCs w:val="28"/>
        </w:rPr>
        <w:t xml:space="preserve"> муниципального образования</w:t>
      </w:r>
      <w:r w:rsidR="00967532">
        <w:rPr>
          <w:bCs/>
          <w:sz w:val="28"/>
          <w:szCs w:val="28"/>
        </w:rPr>
        <w:t xml:space="preserve"> </w:t>
      </w:r>
      <w:r w:rsidRPr="00967532">
        <w:rPr>
          <w:sz w:val="28"/>
          <w:szCs w:val="28"/>
        </w:rPr>
        <w:t xml:space="preserve">согласно </w:t>
      </w:r>
      <w:r w:rsidR="00936BC3" w:rsidRPr="00967532">
        <w:rPr>
          <w:sz w:val="28"/>
          <w:szCs w:val="28"/>
        </w:rPr>
        <w:t xml:space="preserve">приложению </w:t>
      </w:r>
      <w:r w:rsidRPr="00967532">
        <w:rPr>
          <w:sz w:val="28"/>
          <w:szCs w:val="28"/>
        </w:rPr>
        <w:t>к настоящему решению.</w:t>
      </w:r>
    </w:p>
    <w:p w:rsidR="008866C7" w:rsidRPr="00F21013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F21013">
        <w:rPr>
          <w:sz w:val="28"/>
          <w:szCs w:val="28"/>
        </w:rPr>
        <w:t xml:space="preserve">Решение вступает </w:t>
      </w:r>
      <w:r w:rsidR="00A247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1013">
        <w:rPr>
          <w:sz w:val="28"/>
          <w:szCs w:val="28"/>
        </w:rPr>
        <w:t>силу после его официального опубликования.</w:t>
      </w:r>
    </w:p>
    <w:p w:rsidR="008866C7" w:rsidRDefault="008866C7" w:rsidP="006C303F">
      <w:pPr>
        <w:pStyle w:val="1"/>
        <w:jc w:val="left"/>
        <w:rPr>
          <w:szCs w:val="28"/>
        </w:rPr>
      </w:pPr>
    </w:p>
    <w:p w:rsidR="006C303F" w:rsidRDefault="006C303F" w:rsidP="006C303F"/>
    <w:p w:rsidR="006C303F" w:rsidRPr="006C303F" w:rsidRDefault="006C303F" w:rsidP="006C303F"/>
    <w:p w:rsidR="003D2335" w:rsidRPr="001B75A4" w:rsidRDefault="003D2335" w:rsidP="003D2335">
      <w:pPr>
        <w:shd w:val="clear" w:color="auto" w:fill="FFFFFF"/>
        <w:ind w:left="-57"/>
        <w:contextualSpacing/>
        <w:rPr>
          <w:b/>
          <w:sz w:val="28"/>
          <w:szCs w:val="28"/>
        </w:rPr>
      </w:pPr>
      <w:r w:rsidRPr="001B75A4">
        <w:rPr>
          <w:b/>
          <w:sz w:val="28"/>
          <w:szCs w:val="28"/>
        </w:rPr>
        <w:t xml:space="preserve">Глава </w:t>
      </w:r>
      <w:proofErr w:type="spellStart"/>
      <w:r w:rsidR="00944584">
        <w:rPr>
          <w:b/>
          <w:sz w:val="28"/>
          <w:szCs w:val="28"/>
        </w:rPr>
        <w:t>Бартеневского</w:t>
      </w:r>
      <w:proofErr w:type="spellEnd"/>
    </w:p>
    <w:p w:rsidR="003D2335" w:rsidRPr="001B75A4" w:rsidRDefault="003D2335" w:rsidP="003D2335">
      <w:pPr>
        <w:shd w:val="clear" w:color="auto" w:fill="FFFFFF"/>
        <w:ind w:left="-57"/>
        <w:contextualSpacing/>
        <w:rPr>
          <w:b/>
          <w:sz w:val="28"/>
          <w:szCs w:val="28"/>
        </w:rPr>
      </w:pPr>
      <w:r w:rsidRPr="001B75A4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r w:rsidR="00944584">
        <w:rPr>
          <w:b/>
          <w:sz w:val="28"/>
          <w:szCs w:val="28"/>
        </w:rPr>
        <w:t>Р.Е.Скипа</w:t>
      </w:r>
    </w:p>
    <w:p w:rsidR="003D2335" w:rsidRPr="001B75A4" w:rsidRDefault="003D2335" w:rsidP="003D2335">
      <w:pPr>
        <w:shd w:val="clear" w:color="auto" w:fill="FFFFFF"/>
        <w:jc w:val="right"/>
        <w:rPr>
          <w:sz w:val="28"/>
          <w:szCs w:val="28"/>
        </w:rPr>
      </w:pPr>
    </w:p>
    <w:p w:rsidR="00006BF9" w:rsidRDefault="00006BF9" w:rsidP="004E3E4F"/>
    <w:p w:rsidR="00260EE2" w:rsidRDefault="00260EE2" w:rsidP="004E3E4F"/>
    <w:p w:rsidR="00260EE2" w:rsidRDefault="00260EE2" w:rsidP="004E3E4F"/>
    <w:p w:rsidR="00260EE2" w:rsidRDefault="00260EE2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3D2335" w:rsidRDefault="003D2335" w:rsidP="004E3E4F"/>
    <w:p w:rsidR="00F72615" w:rsidRPr="00F72615" w:rsidRDefault="00F72615" w:rsidP="00F72615">
      <w:pPr>
        <w:widowControl w:val="0"/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F72615">
        <w:rPr>
          <w:sz w:val="28"/>
          <w:szCs w:val="28"/>
        </w:rPr>
        <w:lastRenderedPageBreak/>
        <w:t>Приложение</w:t>
      </w:r>
    </w:p>
    <w:p w:rsidR="00260EE2" w:rsidRPr="00700821" w:rsidRDefault="00260EE2" w:rsidP="00260EE2">
      <w:pPr>
        <w:ind w:left="4536"/>
        <w:jc w:val="center"/>
      </w:pPr>
      <w:r>
        <w:rPr>
          <w:color w:val="000000"/>
        </w:rPr>
        <w:t>к решению</w:t>
      </w:r>
      <w:r w:rsidRPr="00700821">
        <w:rPr>
          <w:color w:val="000000"/>
        </w:rPr>
        <w:t xml:space="preserve"> </w:t>
      </w:r>
      <w:r w:rsidRPr="00083374">
        <w:t xml:space="preserve">Совета </w:t>
      </w:r>
      <w:proofErr w:type="spellStart"/>
      <w:r w:rsidR="006C6092">
        <w:t>Бартеневского</w:t>
      </w:r>
      <w:proofErr w:type="spellEnd"/>
      <w:r w:rsidRPr="00083374">
        <w:t xml:space="preserve"> муниципального образования </w:t>
      </w:r>
      <w:proofErr w:type="spellStart"/>
      <w:r w:rsidRPr="00083374">
        <w:t>Ивантеевского</w:t>
      </w:r>
      <w:proofErr w:type="spellEnd"/>
      <w:r w:rsidRPr="00083374">
        <w:t xml:space="preserve"> муниципального района Саратовской области  от </w:t>
      </w:r>
      <w:r w:rsidR="006C6092">
        <w:t>14.</w:t>
      </w:r>
      <w:r w:rsidR="00967532">
        <w:t>1</w:t>
      </w:r>
      <w:r w:rsidR="006C6092">
        <w:t>1</w:t>
      </w:r>
      <w:r w:rsidRPr="00083374">
        <w:t>.202</w:t>
      </w:r>
      <w:r>
        <w:t>2</w:t>
      </w:r>
      <w:r w:rsidRPr="00083374">
        <w:t xml:space="preserve"> года № </w:t>
      </w:r>
      <w:r w:rsidR="00967532">
        <w:t>2</w:t>
      </w:r>
      <w:r w:rsidR="006C6092">
        <w:t>6</w:t>
      </w:r>
    </w:p>
    <w:p w:rsidR="00F72615" w:rsidRPr="00F72615" w:rsidRDefault="00F72615" w:rsidP="00F7261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72615" w:rsidRPr="00F72615" w:rsidRDefault="00F72615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72615" w:rsidRPr="00F72615" w:rsidRDefault="00F72615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>Перечень индикаторов</w:t>
      </w:r>
    </w:p>
    <w:p w:rsidR="00F72615" w:rsidRPr="00F72615" w:rsidRDefault="00F72615" w:rsidP="0096753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72615">
        <w:rPr>
          <w:rFonts w:eastAsia="Calibri"/>
          <w:bCs/>
          <w:sz w:val="28"/>
          <w:szCs w:val="28"/>
          <w:lang w:eastAsia="en-US"/>
        </w:rPr>
        <w:t>риска нарушения обязательных требований</w:t>
      </w:r>
    </w:p>
    <w:p w:rsidR="00967532" w:rsidRPr="00967532" w:rsidRDefault="00F72615" w:rsidP="00967532">
      <w:pPr>
        <w:shd w:val="clear" w:color="auto" w:fill="FFFFFF"/>
        <w:contextualSpacing/>
        <w:jc w:val="center"/>
        <w:rPr>
          <w:bCs/>
          <w:sz w:val="28"/>
          <w:szCs w:val="28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по муниципальному контролю </w:t>
      </w:r>
      <w:r w:rsidR="00967532" w:rsidRPr="00967532">
        <w:rPr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9B1C9B">
        <w:rPr>
          <w:bCs/>
          <w:sz w:val="28"/>
          <w:szCs w:val="28"/>
        </w:rPr>
        <w:t>Бартеневского</w:t>
      </w:r>
      <w:r w:rsidR="00967532" w:rsidRPr="00967532">
        <w:rPr>
          <w:bCs/>
          <w:sz w:val="28"/>
          <w:szCs w:val="28"/>
        </w:rPr>
        <w:t xml:space="preserve"> муниципального образования</w:t>
      </w:r>
    </w:p>
    <w:p w:rsidR="00F72615" w:rsidRDefault="00F72615" w:rsidP="00F72615">
      <w:pPr>
        <w:jc w:val="center"/>
        <w:rPr>
          <w:sz w:val="28"/>
          <w:szCs w:val="28"/>
        </w:rPr>
      </w:pPr>
    </w:p>
    <w:p w:rsidR="00260EE2" w:rsidRPr="00F72615" w:rsidRDefault="00260EE2" w:rsidP="00F7261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67532" w:rsidRPr="00A028F7" w:rsidRDefault="00F72615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72615">
        <w:rPr>
          <w:rFonts w:eastAsia="Calibri"/>
          <w:bCs/>
          <w:sz w:val="28"/>
          <w:szCs w:val="28"/>
          <w:lang w:eastAsia="en-US"/>
        </w:rPr>
        <w:t xml:space="preserve">1. </w:t>
      </w:r>
      <w:bookmarkStart w:id="0" w:name="_GoBack"/>
      <w:bookmarkEnd w:id="0"/>
      <w:r w:rsidR="00967532"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Наличие информации об установленном факте загрязнения и (или) повреждения </w:t>
      </w:r>
      <w:r w:rsidR="00967532" w:rsidRPr="00A028F7">
        <w:rPr>
          <w:rFonts w:ascii="Liberation Serif" w:hAnsi="Liberation Serif"/>
          <w:color w:val="000000"/>
          <w:sz w:val="28"/>
          <w:szCs w:val="28"/>
        </w:rPr>
        <w:t xml:space="preserve">автомобильных дорог и дорожных сооружений на них, в том числе </w:t>
      </w:r>
      <w:r w:rsidR="00967532"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элементов обустройства автомобильных дорог</w:t>
      </w:r>
      <w:r w:rsidR="00967532" w:rsidRPr="00A028F7">
        <w:rPr>
          <w:rFonts w:ascii="Liberation Serif" w:hAnsi="Liberation Serif"/>
          <w:color w:val="000000"/>
          <w:sz w:val="28"/>
          <w:szCs w:val="28"/>
        </w:rPr>
        <w:t>, полос отвода автомобильных дорог, придорожных полос автомобильных дорог;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 Наличие информации об установленном факте нарушений обязательных требований </w:t>
      </w:r>
      <w:r w:rsidRPr="00A028F7">
        <w:rPr>
          <w:rFonts w:ascii="Liberation Serif" w:hAnsi="Liberation Serif"/>
          <w:color w:val="000000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 xml:space="preserve">4. </w:t>
      </w:r>
      <w:r w:rsidRPr="00A028F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Наличие информации об установленном факте нарушений обязательных требований, установленных </w:t>
      </w:r>
      <w:r w:rsidRPr="00A028F7">
        <w:rPr>
          <w:rFonts w:ascii="Liberation Serif" w:hAnsi="Liberation Serif"/>
          <w:color w:val="000000"/>
          <w:sz w:val="28"/>
          <w:szCs w:val="28"/>
        </w:rPr>
        <w:t>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 xml:space="preserve">5. </w:t>
      </w:r>
      <w:proofErr w:type="gramStart"/>
      <w:r w:rsidRPr="00A028F7">
        <w:rPr>
          <w:rFonts w:ascii="Liberation Serif" w:hAnsi="Liberation Serif"/>
          <w:color w:val="000000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  <w:proofErr w:type="gramEnd"/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967532" w:rsidRPr="00A028F7" w:rsidRDefault="00967532" w:rsidP="00967532">
      <w:pPr>
        <w:pStyle w:val="aa"/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028F7">
        <w:rPr>
          <w:rFonts w:ascii="Liberation Serif" w:hAnsi="Liberation Serif"/>
          <w:color w:val="000000"/>
          <w:sz w:val="28"/>
          <w:szCs w:val="28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F72615" w:rsidRDefault="00F72615" w:rsidP="00967532">
      <w:pPr>
        <w:ind w:firstLine="708"/>
        <w:jc w:val="both"/>
      </w:pPr>
    </w:p>
    <w:sectPr w:rsidR="00F72615" w:rsidSect="00D03BB9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95"/>
    <w:multiLevelType w:val="hybridMultilevel"/>
    <w:tmpl w:val="2E38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66C7"/>
    <w:rsid w:val="000053CA"/>
    <w:rsid w:val="00006BF9"/>
    <w:rsid w:val="00015D89"/>
    <w:rsid w:val="0003165D"/>
    <w:rsid w:val="000432D9"/>
    <w:rsid w:val="00046D8B"/>
    <w:rsid w:val="00147ACC"/>
    <w:rsid w:val="001B1869"/>
    <w:rsid w:val="00260EE2"/>
    <w:rsid w:val="002F5BB0"/>
    <w:rsid w:val="00380A15"/>
    <w:rsid w:val="003D2335"/>
    <w:rsid w:val="00402C86"/>
    <w:rsid w:val="004948B2"/>
    <w:rsid w:val="004E3E4F"/>
    <w:rsid w:val="005034EB"/>
    <w:rsid w:val="00671BAD"/>
    <w:rsid w:val="006C303F"/>
    <w:rsid w:val="006C6092"/>
    <w:rsid w:val="00720A6B"/>
    <w:rsid w:val="00816E53"/>
    <w:rsid w:val="0086593B"/>
    <w:rsid w:val="008866C7"/>
    <w:rsid w:val="008F3781"/>
    <w:rsid w:val="00936BC3"/>
    <w:rsid w:val="00944584"/>
    <w:rsid w:val="00952F51"/>
    <w:rsid w:val="00967532"/>
    <w:rsid w:val="00990A21"/>
    <w:rsid w:val="009B0BFC"/>
    <w:rsid w:val="009B1C9B"/>
    <w:rsid w:val="00A06CB9"/>
    <w:rsid w:val="00A24719"/>
    <w:rsid w:val="00A60D17"/>
    <w:rsid w:val="00AD6322"/>
    <w:rsid w:val="00AF3B7F"/>
    <w:rsid w:val="00C673CF"/>
    <w:rsid w:val="00C81BC1"/>
    <w:rsid w:val="00C956AC"/>
    <w:rsid w:val="00D03BB9"/>
    <w:rsid w:val="00D35D19"/>
    <w:rsid w:val="00D37728"/>
    <w:rsid w:val="00D61CA1"/>
    <w:rsid w:val="00D63F45"/>
    <w:rsid w:val="00D75ADF"/>
    <w:rsid w:val="00EE4299"/>
    <w:rsid w:val="00F7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260EE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a">
    <w:name w:val="Normal (Web)"/>
    <w:basedOn w:val="a"/>
    <w:uiPriority w:val="99"/>
    <w:rsid w:val="00967532"/>
    <w:pPr>
      <w:spacing w:before="100" w:beforeAutospacing="1" w:after="119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D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2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лидия</cp:lastModifiedBy>
  <cp:revision>6</cp:revision>
  <cp:lastPrinted>2022-09-21T06:39:00Z</cp:lastPrinted>
  <dcterms:created xsi:type="dcterms:W3CDTF">2022-10-06T11:34:00Z</dcterms:created>
  <dcterms:modified xsi:type="dcterms:W3CDTF">2022-12-13T13:02:00Z</dcterms:modified>
</cp:coreProperties>
</file>