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E3" w:rsidRPr="00D739E3" w:rsidRDefault="00D739E3" w:rsidP="00D739E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739E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СОВЕТ</w:t>
      </w:r>
    </w:p>
    <w:p w:rsidR="00D739E3" w:rsidRPr="00D739E3" w:rsidRDefault="00D739E3" w:rsidP="00D739E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61AA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БАРТ</w:t>
      </w:r>
      <w:r w:rsidRPr="00D739E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ЕНЕВСКОГО МУНИЦИПАЛЬНОГО ОБРАЗОВАНИЯ</w:t>
      </w:r>
    </w:p>
    <w:p w:rsidR="00D739E3" w:rsidRPr="00D739E3" w:rsidRDefault="00D739E3" w:rsidP="00D739E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61AA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ИВАНТЕЕВСКОГО МУНИЦИП</w:t>
      </w:r>
      <w:r w:rsidRPr="00D739E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АЛЬНОГО РАЙОНА</w:t>
      </w:r>
    </w:p>
    <w:p w:rsidR="00D739E3" w:rsidRPr="00D739E3" w:rsidRDefault="00D739E3" w:rsidP="00D739E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739E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САРАТОВСКОЙ ОБЛАСТИ</w:t>
      </w:r>
    </w:p>
    <w:p w:rsidR="00670AA9" w:rsidRPr="00F61AA5" w:rsidRDefault="00670AA9" w:rsidP="00D739E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D739E3" w:rsidRPr="00D739E3" w:rsidRDefault="00D739E3" w:rsidP="00D739E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61AA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РЕШЕНИЕ </w:t>
      </w:r>
    </w:p>
    <w:p w:rsidR="00670AA9" w:rsidRDefault="00670AA9" w:rsidP="00D739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739E3" w:rsidRPr="00D739E3" w:rsidRDefault="00D739E3" w:rsidP="00D739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739E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от </w:t>
      </w:r>
      <w:r w:rsidRPr="00D739E3"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  <w:t>«14» ноября 2017 года</w:t>
      </w:r>
      <w:r w:rsidRPr="00F61AA5"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F61AA5" w:rsidRPr="00F61AA5"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  <w:t xml:space="preserve">№ 31 </w:t>
      </w:r>
      <w:r w:rsidR="00F61AA5" w:rsidRPr="00F61AA5">
        <w:rPr>
          <w:rFonts w:ascii="yandex-sans" w:eastAsia="Times New Roman" w:hAnsi="yandex-sans" w:cs="Times New Roman" w:hint="eastAsia"/>
          <w:color w:val="000000"/>
          <w:sz w:val="28"/>
          <w:szCs w:val="28"/>
          <w:u w:val="single"/>
          <w:lang w:eastAsia="ru-RU"/>
        </w:rPr>
        <w:t>«</w:t>
      </w:r>
      <w:r w:rsidR="00F61AA5" w:rsidRPr="00F61AA5"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  <w:t>А</w:t>
      </w:r>
      <w:r w:rsidR="00F61AA5" w:rsidRPr="00F61AA5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u w:val="single"/>
          <w:lang w:eastAsia="ru-RU"/>
        </w:rPr>
        <w:t>»</w:t>
      </w:r>
      <w:r w:rsidRPr="00F61AA5"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70A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D739E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 Бартеневка</w:t>
      </w:r>
    </w:p>
    <w:p w:rsidR="00D739E3" w:rsidRPr="00670AA9" w:rsidRDefault="00D739E3" w:rsidP="00D739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739E3" w:rsidRPr="00D739E3" w:rsidRDefault="00D739E3" w:rsidP="00D739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0AA9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Pr="00D739E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 несении изменений в решение</w:t>
      </w:r>
    </w:p>
    <w:p w:rsidR="00D739E3" w:rsidRPr="00D739E3" w:rsidRDefault="00D739E3" w:rsidP="00D739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739E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Совета </w:t>
      </w:r>
      <w:proofErr w:type="spellStart"/>
      <w:r w:rsidRPr="00D739E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Бартеневского</w:t>
      </w:r>
      <w:proofErr w:type="spellEnd"/>
      <w:r w:rsidRPr="00D739E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муниципального</w:t>
      </w:r>
    </w:p>
    <w:p w:rsidR="00D739E3" w:rsidRPr="00D739E3" w:rsidRDefault="0040559E" w:rsidP="00D739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="00D739E3" w:rsidRPr="00D739E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бразования от 18 мая 2016 г №16</w:t>
      </w:r>
      <w:r w:rsidR="00D739E3" w:rsidRPr="00670AA9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</w:p>
    <w:p w:rsidR="00D739E3" w:rsidRDefault="00D739E3" w:rsidP="00D739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D739E3" w:rsidRDefault="00D739E3" w:rsidP="00D739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D739E3" w:rsidRPr="00670AA9" w:rsidRDefault="00D739E3" w:rsidP="00670A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70AA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142,142.5 Бюджетного кодекса </w:t>
      </w:r>
      <w:proofErr w:type="gramStart"/>
      <w:r w:rsidRPr="00670AA9">
        <w:rPr>
          <w:rFonts w:ascii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D739E3" w:rsidRPr="00670AA9" w:rsidRDefault="00D739E3" w:rsidP="00670A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70AA9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Федерации, частью 4 статьи 15 Федерального закона </w:t>
      </w:r>
      <w:r w:rsidR="00405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0AA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0559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70AA9">
        <w:rPr>
          <w:rFonts w:ascii="Times New Roman" w:hAnsi="Times New Roman" w:cs="Times New Roman"/>
          <w:sz w:val="28"/>
          <w:szCs w:val="28"/>
          <w:lang w:eastAsia="ru-RU"/>
        </w:rPr>
        <w:t xml:space="preserve"> 6 октября 2003 года</w:t>
      </w:r>
    </w:p>
    <w:p w:rsidR="00D739E3" w:rsidRPr="00670AA9" w:rsidRDefault="00D739E3" w:rsidP="00670A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70AA9">
        <w:rPr>
          <w:rFonts w:ascii="Times New Roman" w:hAnsi="Times New Roman" w:cs="Times New Roman"/>
          <w:sz w:val="28"/>
          <w:szCs w:val="28"/>
          <w:lang w:eastAsia="ru-RU"/>
        </w:rPr>
        <w:t>№ 131-ФЗ «Об общ</w:t>
      </w:r>
      <w:r w:rsidR="0040559E">
        <w:rPr>
          <w:rFonts w:ascii="Times New Roman" w:hAnsi="Times New Roman" w:cs="Times New Roman"/>
          <w:sz w:val="28"/>
          <w:szCs w:val="28"/>
          <w:lang w:eastAsia="ru-RU"/>
        </w:rPr>
        <w:t>их принципах организации местног</w:t>
      </w:r>
      <w:r w:rsidRPr="00670AA9">
        <w:rPr>
          <w:rFonts w:ascii="Times New Roman" w:hAnsi="Times New Roman" w:cs="Times New Roman"/>
          <w:sz w:val="28"/>
          <w:szCs w:val="28"/>
          <w:lang w:eastAsia="ru-RU"/>
        </w:rPr>
        <w:t xml:space="preserve">о самоуправления </w:t>
      </w:r>
      <w:proofErr w:type="gramStart"/>
      <w:r w:rsidRPr="00670AA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D739E3" w:rsidRPr="00670AA9" w:rsidRDefault="00D739E3" w:rsidP="00670A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70AA9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Федерации», Уставом </w:t>
      </w:r>
      <w:proofErr w:type="spellStart"/>
      <w:r w:rsidRPr="00670AA9">
        <w:rPr>
          <w:rFonts w:ascii="Times New Roman" w:hAnsi="Times New Roman" w:cs="Times New Roman"/>
          <w:sz w:val="28"/>
          <w:szCs w:val="28"/>
          <w:lang w:eastAsia="ru-RU"/>
        </w:rPr>
        <w:t>Бартеневского</w:t>
      </w:r>
      <w:proofErr w:type="spellEnd"/>
      <w:r w:rsidRPr="00670A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0AA9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739E3" w:rsidRPr="00670AA9" w:rsidRDefault="00D739E3" w:rsidP="00670A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70AA9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670AA9">
        <w:rPr>
          <w:rFonts w:ascii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Pr="00670A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="00F61AA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739E3" w:rsidRPr="00670AA9" w:rsidRDefault="00D739E3" w:rsidP="00670A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70AA9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 w:rsidRPr="00670AA9">
        <w:rPr>
          <w:rFonts w:ascii="Times New Roman" w:hAnsi="Times New Roman" w:cs="Times New Roman"/>
          <w:sz w:val="28"/>
          <w:szCs w:val="28"/>
          <w:lang w:eastAsia="ru-RU"/>
        </w:rPr>
        <w:t>Бартеневского</w:t>
      </w:r>
      <w:proofErr w:type="spellEnd"/>
      <w:r w:rsidRPr="00670A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670AA9">
        <w:rPr>
          <w:rFonts w:ascii="Times New Roman" w:hAnsi="Times New Roman" w:cs="Times New Roman"/>
          <w:sz w:val="28"/>
          <w:szCs w:val="28"/>
          <w:lang w:eastAsia="ru-RU"/>
        </w:rPr>
        <w:t>Ивантеевското</w:t>
      </w:r>
      <w:proofErr w:type="spellEnd"/>
    </w:p>
    <w:p w:rsidR="00D739E3" w:rsidRPr="00670AA9" w:rsidRDefault="00D739E3" w:rsidP="00670A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70AA9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Саратовской области</w:t>
      </w:r>
      <w:r w:rsidR="00F61AA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70A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1AA5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40559E" w:rsidRDefault="0040559E" w:rsidP="00D739E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D739E3" w:rsidRPr="0040559E" w:rsidRDefault="0040559E" w:rsidP="00405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559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739E3" w:rsidRPr="0040559E">
        <w:rPr>
          <w:rFonts w:ascii="Times New Roman" w:hAnsi="Times New Roman" w:cs="Times New Roman"/>
          <w:sz w:val="28"/>
          <w:szCs w:val="28"/>
          <w:lang w:eastAsia="ru-RU"/>
        </w:rPr>
        <w:t xml:space="preserve">. Внести в приложение №1 к решению </w:t>
      </w:r>
      <w:proofErr w:type="spellStart"/>
      <w:r w:rsidR="00D739E3" w:rsidRPr="0040559E">
        <w:rPr>
          <w:rFonts w:ascii="Times New Roman" w:hAnsi="Times New Roman" w:cs="Times New Roman"/>
          <w:sz w:val="28"/>
          <w:szCs w:val="28"/>
          <w:lang w:eastAsia="ru-RU"/>
        </w:rPr>
        <w:t>Бартеневского</w:t>
      </w:r>
      <w:proofErr w:type="spellEnd"/>
      <w:r w:rsidR="00D739E3" w:rsidRPr="00405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39E3" w:rsidRPr="0040559E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739E3" w:rsidRPr="0040559E" w:rsidRDefault="00D739E3" w:rsidP="00405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559E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40559E">
        <w:rPr>
          <w:rFonts w:ascii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Pr="0040559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="004E0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5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559E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D739E3" w:rsidRPr="0040559E" w:rsidRDefault="00D739E3" w:rsidP="00405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559E">
        <w:rPr>
          <w:rFonts w:ascii="Times New Roman" w:hAnsi="Times New Roman" w:cs="Times New Roman"/>
          <w:sz w:val="28"/>
          <w:szCs w:val="28"/>
          <w:lang w:eastAsia="ru-RU"/>
        </w:rPr>
        <w:t>18.05.2016 года №16 «Об утверждении По</w:t>
      </w:r>
      <w:r w:rsidR="004E0356">
        <w:rPr>
          <w:rFonts w:ascii="Times New Roman" w:hAnsi="Times New Roman" w:cs="Times New Roman"/>
          <w:sz w:val="28"/>
          <w:szCs w:val="28"/>
          <w:lang w:eastAsia="ru-RU"/>
        </w:rPr>
        <w:t>ло</w:t>
      </w:r>
      <w:r w:rsidRPr="0040559E">
        <w:rPr>
          <w:rFonts w:ascii="Times New Roman" w:hAnsi="Times New Roman" w:cs="Times New Roman"/>
          <w:sz w:val="28"/>
          <w:szCs w:val="28"/>
          <w:lang w:eastAsia="ru-RU"/>
        </w:rPr>
        <w:t>жения о предоставлении иных</w:t>
      </w:r>
    </w:p>
    <w:p w:rsidR="00D739E3" w:rsidRPr="0040559E" w:rsidRDefault="00D739E3" w:rsidP="00405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559E">
        <w:rPr>
          <w:rFonts w:ascii="Times New Roman" w:hAnsi="Times New Roman" w:cs="Times New Roman"/>
          <w:sz w:val="28"/>
          <w:szCs w:val="28"/>
          <w:lang w:eastAsia="ru-RU"/>
        </w:rPr>
        <w:t xml:space="preserve">межбюджетных трансфертов из бюджета </w:t>
      </w:r>
      <w:proofErr w:type="spellStart"/>
      <w:r w:rsidRPr="0040559E">
        <w:rPr>
          <w:rFonts w:ascii="Times New Roman" w:hAnsi="Times New Roman" w:cs="Times New Roman"/>
          <w:sz w:val="28"/>
          <w:szCs w:val="28"/>
          <w:lang w:eastAsia="ru-RU"/>
        </w:rPr>
        <w:t>Бартеневского</w:t>
      </w:r>
      <w:proofErr w:type="spellEnd"/>
      <w:r w:rsidRPr="0040559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D739E3" w:rsidRPr="0040559E" w:rsidRDefault="00D739E3" w:rsidP="00405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559E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40559E">
        <w:rPr>
          <w:rFonts w:ascii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Pr="0040559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области»</w:t>
      </w:r>
    </w:p>
    <w:p w:rsidR="00D739E3" w:rsidRPr="0040559E" w:rsidRDefault="00D739E3" w:rsidP="00405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559E">
        <w:rPr>
          <w:rFonts w:ascii="Times New Roman" w:hAnsi="Times New Roman" w:cs="Times New Roman"/>
          <w:sz w:val="28"/>
          <w:szCs w:val="28"/>
          <w:lang w:eastAsia="ru-RU"/>
        </w:rPr>
        <w:t>следующие дополнения:</w:t>
      </w:r>
    </w:p>
    <w:p w:rsidR="00D739E3" w:rsidRPr="0040559E" w:rsidRDefault="00D739E3" w:rsidP="00405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559E">
        <w:rPr>
          <w:rFonts w:ascii="Times New Roman" w:hAnsi="Times New Roman" w:cs="Times New Roman"/>
          <w:sz w:val="28"/>
          <w:szCs w:val="28"/>
          <w:lang w:eastAsia="ru-RU"/>
        </w:rPr>
        <w:t xml:space="preserve"> 1.1 подпункт 2.1 части 2 дополнить абзацем три следующего</w:t>
      </w:r>
    </w:p>
    <w:p w:rsidR="00D739E3" w:rsidRPr="0040559E" w:rsidRDefault="00D739E3" w:rsidP="00405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559E">
        <w:rPr>
          <w:rFonts w:ascii="Times New Roman" w:hAnsi="Times New Roman" w:cs="Times New Roman"/>
          <w:sz w:val="28"/>
          <w:szCs w:val="28"/>
          <w:lang w:eastAsia="ru-RU"/>
        </w:rPr>
        <w:t>содержания:</w:t>
      </w:r>
    </w:p>
    <w:p w:rsidR="00D739E3" w:rsidRPr="0040559E" w:rsidRDefault="00D739E3" w:rsidP="00405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559E">
        <w:rPr>
          <w:rFonts w:ascii="Times New Roman" w:hAnsi="Times New Roman" w:cs="Times New Roman"/>
          <w:sz w:val="28"/>
          <w:szCs w:val="28"/>
          <w:lang w:eastAsia="ru-RU"/>
        </w:rPr>
        <w:t xml:space="preserve">« В целях реализации расходных обязательств, </w:t>
      </w:r>
      <w:r w:rsidR="004E0356">
        <w:rPr>
          <w:rFonts w:ascii="Times New Roman" w:hAnsi="Times New Roman" w:cs="Times New Roman"/>
          <w:sz w:val="28"/>
          <w:szCs w:val="28"/>
          <w:lang w:eastAsia="ru-RU"/>
        </w:rPr>
        <w:t xml:space="preserve">возникающих при выполнении полномочий по </w:t>
      </w:r>
      <w:r w:rsidRPr="0040559E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решению </w:t>
      </w:r>
      <w:r w:rsidR="004E0356">
        <w:rPr>
          <w:rFonts w:ascii="Times New Roman" w:hAnsi="Times New Roman" w:cs="Times New Roman"/>
          <w:sz w:val="28"/>
          <w:szCs w:val="28"/>
          <w:lang w:eastAsia="ru-RU"/>
        </w:rPr>
        <w:t>вопросов местного</w:t>
      </w:r>
      <w:r w:rsidRPr="0040559E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значения»;</w:t>
      </w:r>
    </w:p>
    <w:p w:rsidR="00D739E3" w:rsidRPr="0040559E" w:rsidRDefault="009456DA" w:rsidP="0040559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часть 3 изложить в следую</w:t>
      </w:r>
      <w:r w:rsidR="00D739E3" w:rsidRPr="0040559E">
        <w:rPr>
          <w:rFonts w:ascii="Times New Roman" w:hAnsi="Times New Roman" w:cs="Times New Roman"/>
          <w:sz w:val="28"/>
          <w:szCs w:val="28"/>
          <w:lang w:eastAsia="ru-RU"/>
        </w:rPr>
        <w:t>щей редакции;</w:t>
      </w:r>
    </w:p>
    <w:p w:rsidR="00D739E3" w:rsidRPr="0040559E" w:rsidRDefault="00D739E3" w:rsidP="00405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559E">
        <w:rPr>
          <w:rFonts w:ascii="Times New Roman" w:hAnsi="Times New Roman" w:cs="Times New Roman"/>
          <w:sz w:val="28"/>
          <w:szCs w:val="28"/>
          <w:lang w:eastAsia="ru-RU"/>
        </w:rPr>
        <w:t>«3. Порядок предоставления иных межбюджетных проектов</w:t>
      </w:r>
    </w:p>
    <w:p w:rsidR="00D739E3" w:rsidRPr="0040559E" w:rsidRDefault="009456DA" w:rsidP="0040559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 Объемы иных межбюджет</w:t>
      </w:r>
      <w:r w:rsidR="00D739E3" w:rsidRPr="0040559E">
        <w:rPr>
          <w:rFonts w:ascii="Times New Roman" w:hAnsi="Times New Roman" w:cs="Times New Roman"/>
          <w:sz w:val="28"/>
          <w:szCs w:val="28"/>
          <w:lang w:eastAsia="ru-RU"/>
        </w:rPr>
        <w:t>ных трансфертов, предоставляемых</w:t>
      </w:r>
    </w:p>
    <w:p w:rsidR="00D739E3" w:rsidRPr="0040559E" w:rsidRDefault="00D739E3" w:rsidP="00405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559E">
        <w:rPr>
          <w:rFonts w:ascii="Times New Roman" w:hAnsi="Times New Roman" w:cs="Times New Roman"/>
          <w:sz w:val="28"/>
          <w:szCs w:val="28"/>
          <w:lang w:eastAsia="ru-RU"/>
        </w:rPr>
        <w:t>бюджету муниципального района в соответствии с настоящим Положением,</w:t>
      </w:r>
    </w:p>
    <w:p w:rsidR="00D739E3" w:rsidRPr="0040559E" w:rsidRDefault="00D739E3" w:rsidP="00405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55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устанавливаются решением о бюджете </w:t>
      </w:r>
      <w:proofErr w:type="spellStart"/>
      <w:r w:rsidRPr="0040559E">
        <w:rPr>
          <w:rFonts w:ascii="Times New Roman" w:hAnsi="Times New Roman" w:cs="Times New Roman"/>
          <w:sz w:val="28"/>
          <w:szCs w:val="28"/>
          <w:lang w:eastAsia="ru-RU"/>
        </w:rPr>
        <w:t>Бартеневско</w:t>
      </w:r>
      <w:r w:rsidR="009456DA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0559E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405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559E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739E3" w:rsidRPr="0040559E" w:rsidRDefault="00D739E3" w:rsidP="00405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559E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на </w:t>
      </w:r>
      <w:proofErr w:type="gramStart"/>
      <w:r w:rsidRPr="0040559E">
        <w:rPr>
          <w:rFonts w:ascii="Times New Roman" w:hAnsi="Times New Roman" w:cs="Times New Roman"/>
          <w:sz w:val="28"/>
          <w:szCs w:val="28"/>
          <w:lang w:eastAsia="ru-RU"/>
        </w:rPr>
        <w:t>очередной</w:t>
      </w:r>
      <w:proofErr w:type="gramEnd"/>
      <w:r w:rsidRPr="0040559E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финансовый </w:t>
      </w:r>
      <w:proofErr w:type="spellStart"/>
      <w:r w:rsidRPr="0040559E">
        <w:rPr>
          <w:rFonts w:ascii="Times New Roman" w:hAnsi="Times New Roman" w:cs="Times New Roman"/>
          <w:sz w:val="28"/>
          <w:szCs w:val="28"/>
          <w:lang w:eastAsia="ru-RU"/>
        </w:rPr>
        <w:t>тод</w:t>
      </w:r>
      <w:proofErr w:type="spellEnd"/>
      <w:r w:rsidRPr="00405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39E3" w:rsidRPr="0040559E" w:rsidRDefault="00D739E3" w:rsidP="00405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559E">
        <w:rPr>
          <w:rFonts w:ascii="Times New Roman" w:hAnsi="Times New Roman" w:cs="Times New Roman"/>
          <w:sz w:val="28"/>
          <w:szCs w:val="28"/>
          <w:lang w:eastAsia="ru-RU"/>
        </w:rPr>
        <w:t>3,2. Иные межбюджетные трансферты предоставляются бюджетом</w:t>
      </w:r>
    </w:p>
    <w:p w:rsidR="00D739E3" w:rsidRPr="0040559E" w:rsidRDefault="00D739E3" w:rsidP="0040559E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559E">
        <w:rPr>
          <w:rFonts w:ascii="Times New Roman" w:hAnsi="Times New Roman" w:cs="Times New Roman"/>
          <w:sz w:val="28"/>
          <w:szCs w:val="28"/>
          <w:lang w:eastAsia="ru-RU"/>
        </w:rPr>
        <w:t>Бартеневското</w:t>
      </w:r>
      <w:proofErr w:type="spellEnd"/>
      <w:r w:rsidRPr="0040559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бюджету района в пределах</w:t>
      </w:r>
    </w:p>
    <w:p w:rsidR="00D739E3" w:rsidRPr="0040559E" w:rsidRDefault="00D739E3" w:rsidP="00405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559E">
        <w:rPr>
          <w:rFonts w:ascii="Times New Roman" w:hAnsi="Times New Roman" w:cs="Times New Roman"/>
          <w:sz w:val="28"/>
          <w:szCs w:val="28"/>
          <w:lang w:eastAsia="ru-RU"/>
        </w:rPr>
        <w:t>бюджетных ассигнований, кассового плана, лимитов бюджетных</w:t>
      </w:r>
    </w:p>
    <w:p w:rsidR="00D739E3" w:rsidRPr="0040559E" w:rsidRDefault="00D739E3" w:rsidP="00405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559E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обязательств, предусмотренных на данные цели в бюджете </w:t>
      </w:r>
      <w:proofErr w:type="spellStart"/>
      <w:r w:rsidRPr="0040559E">
        <w:rPr>
          <w:rFonts w:ascii="Times New Roman" w:hAnsi="Times New Roman" w:cs="Times New Roman"/>
          <w:sz w:val="28"/>
          <w:szCs w:val="28"/>
          <w:lang w:eastAsia="ru-RU"/>
        </w:rPr>
        <w:t>Бартеневского</w:t>
      </w:r>
      <w:proofErr w:type="spellEnd"/>
    </w:p>
    <w:p w:rsidR="00D739E3" w:rsidRPr="0040559E" w:rsidRDefault="00D739E3" w:rsidP="00405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559E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на очередной финансовый год.</w:t>
      </w:r>
    </w:p>
    <w:p w:rsidR="00D739E3" w:rsidRPr="0040559E" w:rsidRDefault="00D739E3" w:rsidP="00405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559E">
        <w:rPr>
          <w:rFonts w:ascii="Times New Roman" w:hAnsi="Times New Roman" w:cs="Times New Roman"/>
          <w:sz w:val="28"/>
          <w:szCs w:val="28"/>
          <w:lang w:eastAsia="ru-RU"/>
        </w:rPr>
        <w:t xml:space="preserve">3.3. Иные межбюджетные трансферты перечисляются </w:t>
      </w:r>
      <w:proofErr w:type="spellStart"/>
      <w:r w:rsidRPr="0040559E">
        <w:rPr>
          <w:rFonts w:ascii="Times New Roman" w:hAnsi="Times New Roman" w:cs="Times New Roman"/>
          <w:sz w:val="28"/>
          <w:szCs w:val="28"/>
          <w:lang w:eastAsia="ru-RU"/>
        </w:rPr>
        <w:t>Бартеневским</w:t>
      </w:r>
      <w:proofErr w:type="spellEnd"/>
    </w:p>
    <w:p w:rsidR="00D739E3" w:rsidRPr="0040559E" w:rsidRDefault="00D739E3" w:rsidP="00405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559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образованием на лицевой счет, открытый </w:t>
      </w:r>
      <w:proofErr w:type="spellStart"/>
      <w:r w:rsidRPr="0040559E">
        <w:rPr>
          <w:rFonts w:ascii="Times New Roman" w:hAnsi="Times New Roman" w:cs="Times New Roman"/>
          <w:sz w:val="28"/>
          <w:szCs w:val="28"/>
          <w:lang w:eastAsia="ru-RU"/>
        </w:rPr>
        <w:t>Ивантеевскому</w:t>
      </w:r>
      <w:proofErr w:type="spellEnd"/>
    </w:p>
    <w:p w:rsidR="00D739E3" w:rsidRPr="0040559E" w:rsidRDefault="00D739E3" w:rsidP="00405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559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муниципальному району в управлении Федерального казначейства </w:t>
      </w:r>
      <w:proofErr w:type="gramStart"/>
      <w:r w:rsidRPr="0040559E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D739E3" w:rsidRPr="0040559E" w:rsidRDefault="00D739E3" w:rsidP="00405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559E">
        <w:rPr>
          <w:rFonts w:ascii="Times New Roman" w:hAnsi="Times New Roman" w:cs="Times New Roman"/>
          <w:sz w:val="28"/>
          <w:szCs w:val="28"/>
          <w:lang w:eastAsia="ru-RU"/>
        </w:rPr>
        <w:t>Саратовской области».</w:t>
      </w:r>
    </w:p>
    <w:p w:rsidR="00D739E3" w:rsidRPr="0040559E" w:rsidRDefault="00D739E3" w:rsidP="00405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559E">
        <w:rPr>
          <w:rFonts w:ascii="Times New Roman" w:hAnsi="Times New Roman" w:cs="Times New Roman"/>
          <w:sz w:val="28"/>
          <w:szCs w:val="28"/>
          <w:lang w:eastAsia="ru-RU"/>
        </w:rPr>
        <w:t>2 Настоящее решение вступает в силу со дня официального</w:t>
      </w:r>
    </w:p>
    <w:p w:rsidR="00D739E3" w:rsidRPr="0040559E" w:rsidRDefault="00D739E3" w:rsidP="00405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559E">
        <w:rPr>
          <w:rFonts w:ascii="Times New Roman" w:hAnsi="Times New Roman" w:cs="Times New Roman"/>
          <w:sz w:val="28"/>
          <w:szCs w:val="28"/>
          <w:lang w:eastAsia="ru-RU"/>
        </w:rPr>
        <w:t>опубликования (обнародования).</w:t>
      </w:r>
    </w:p>
    <w:p w:rsidR="009456DA" w:rsidRDefault="009456DA" w:rsidP="0040559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9E3" w:rsidRPr="0040559E" w:rsidRDefault="00D739E3" w:rsidP="0040559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559E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0559E">
        <w:rPr>
          <w:rFonts w:ascii="Times New Roman" w:hAnsi="Times New Roman" w:cs="Times New Roman"/>
          <w:sz w:val="28"/>
          <w:szCs w:val="28"/>
          <w:lang w:eastAsia="ru-RU"/>
        </w:rPr>
        <w:t>Бартеневского</w:t>
      </w:r>
      <w:proofErr w:type="spellEnd"/>
      <w:r w:rsidRPr="00405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39E3" w:rsidRPr="0040559E" w:rsidRDefault="009456DA" w:rsidP="0040559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739E3" w:rsidRPr="0040559E">
        <w:rPr>
          <w:rFonts w:ascii="Times New Roman" w:hAnsi="Times New Roman" w:cs="Times New Roman"/>
          <w:sz w:val="28"/>
          <w:szCs w:val="28"/>
          <w:lang w:eastAsia="ru-RU"/>
        </w:rPr>
        <w:t>униципального образования</w:t>
      </w:r>
      <w:r w:rsidRPr="009456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40559E">
        <w:rPr>
          <w:rFonts w:ascii="Times New Roman" w:hAnsi="Times New Roman" w:cs="Times New Roman"/>
          <w:sz w:val="28"/>
          <w:szCs w:val="28"/>
          <w:lang w:eastAsia="ru-RU"/>
        </w:rPr>
        <w:t>Р.Е.Скипа</w:t>
      </w:r>
    </w:p>
    <w:p w:rsidR="00214EAE" w:rsidRPr="0040559E" w:rsidRDefault="00214EAE" w:rsidP="0040559E">
      <w:pPr>
        <w:rPr>
          <w:rFonts w:ascii="Times New Roman" w:hAnsi="Times New Roman" w:cs="Times New Roman"/>
          <w:sz w:val="28"/>
          <w:szCs w:val="28"/>
        </w:rPr>
      </w:pPr>
    </w:p>
    <w:sectPr w:rsidR="00214EAE" w:rsidRPr="0040559E" w:rsidSect="0021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39E3"/>
    <w:rsid w:val="00214EAE"/>
    <w:rsid w:val="0040559E"/>
    <w:rsid w:val="004E0356"/>
    <w:rsid w:val="00670AA9"/>
    <w:rsid w:val="00854D1B"/>
    <w:rsid w:val="009456DA"/>
    <w:rsid w:val="00D739E3"/>
    <w:rsid w:val="00EE0DB1"/>
    <w:rsid w:val="00F6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dcterms:created xsi:type="dcterms:W3CDTF">2021-03-24T07:47:00Z</dcterms:created>
  <dcterms:modified xsi:type="dcterms:W3CDTF">2021-03-24T07:47:00Z</dcterms:modified>
</cp:coreProperties>
</file>